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D" w:rsidRPr="00DD00DA" w:rsidRDefault="00FB1DBD" w:rsidP="00D233E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D00DA">
        <w:rPr>
          <w:b/>
          <w:sz w:val="22"/>
          <w:szCs w:val="22"/>
        </w:rPr>
        <w:t xml:space="preserve">Информация Управления </w:t>
      </w:r>
      <w:proofErr w:type="spellStart"/>
      <w:r w:rsidRPr="00DD00DA">
        <w:rPr>
          <w:b/>
          <w:sz w:val="22"/>
          <w:szCs w:val="22"/>
        </w:rPr>
        <w:t>Росприроднадзора</w:t>
      </w:r>
      <w:proofErr w:type="spellEnd"/>
    </w:p>
    <w:p w:rsidR="00FB1DBD" w:rsidRPr="00DD00DA" w:rsidRDefault="00FB1DBD" w:rsidP="00D233EB">
      <w:pPr>
        <w:ind w:firstLine="709"/>
        <w:jc w:val="center"/>
        <w:rPr>
          <w:sz w:val="22"/>
          <w:szCs w:val="22"/>
        </w:rPr>
      </w:pPr>
      <w:r w:rsidRPr="00DD00DA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DD00DA" w:rsidRDefault="00FB1DBD" w:rsidP="00412B84">
      <w:pPr>
        <w:jc w:val="center"/>
        <w:rPr>
          <w:b/>
          <w:sz w:val="22"/>
          <w:szCs w:val="22"/>
        </w:rPr>
      </w:pPr>
      <w:r w:rsidRPr="00DD00DA">
        <w:rPr>
          <w:b/>
          <w:bCs/>
          <w:sz w:val="22"/>
          <w:szCs w:val="22"/>
        </w:rPr>
        <w:t>за период</w:t>
      </w:r>
      <w:r w:rsidR="008217EB" w:rsidRPr="00DD00DA">
        <w:rPr>
          <w:b/>
          <w:bCs/>
          <w:sz w:val="22"/>
          <w:szCs w:val="22"/>
        </w:rPr>
        <w:t xml:space="preserve"> </w:t>
      </w:r>
      <w:r w:rsidR="008268E3" w:rsidRPr="00DD00DA">
        <w:rPr>
          <w:b/>
          <w:bCs/>
          <w:sz w:val="22"/>
          <w:szCs w:val="22"/>
        </w:rPr>
        <w:t>с</w:t>
      </w:r>
      <w:r w:rsidR="005E7994" w:rsidRPr="00DD00DA">
        <w:rPr>
          <w:b/>
          <w:sz w:val="22"/>
          <w:szCs w:val="22"/>
        </w:rPr>
        <w:t xml:space="preserve"> </w:t>
      </w:r>
      <w:r w:rsidR="0077138F" w:rsidRPr="00DD00DA">
        <w:rPr>
          <w:b/>
          <w:sz w:val="22"/>
          <w:szCs w:val="22"/>
        </w:rPr>
        <w:t>1</w:t>
      </w:r>
      <w:r w:rsidR="00494790" w:rsidRPr="00DD00DA">
        <w:rPr>
          <w:b/>
          <w:sz w:val="22"/>
          <w:szCs w:val="22"/>
        </w:rPr>
        <w:t>0</w:t>
      </w:r>
      <w:r w:rsidR="006B7A90" w:rsidRPr="00DD00DA">
        <w:rPr>
          <w:b/>
          <w:sz w:val="22"/>
          <w:szCs w:val="22"/>
        </w:rPr>
        <w:t>.</w:t>
      </w:r>
      <w:r w:rsidR="006D5032" w:rsidRPr="00DD00DA">
        <w:rPr>
          <w:b/>
          <w:sz w:val="22"/>
          <w:szCs w:val="22"/>
        </w:rPr>
        <w:t>0</w:t>
      </w:r>
      <w:r w:rsidR="00494790" w:rsidRPr="00DD00DA">
        <w:rPr>
          <w:b/>
          <w:sz w:val="22"/>
          <w:szCs w:val="22"/>
        </w:rPr>
        <w:t>4</w:t>
      </w:r>
      <w:r w:rsidR="006B7A90" w:rsidRPr="00DD00DA">
        <w:rPr>
          <w:b/>
          <w:sz w:val="22"/>
          <w:szCs w:val="22"/>
        </w:rPr>
        <w:t>.201</w:t>
      </w:r>
      <w:r w:rsidR="006D5032" w:rsidRPr="00DD00DA">
        <w:rPr>
          <w:b/>
          <w:sz w:val="22"/>
          <w:szCs w:val="22"/>
        </w:rPr>
        <w:t>9</w:t>
      </w:r>
      <w:r w:rsidR="005E7994" w:rsidRPr="00DD00DA">
        <w:rPr>
          <w:b/>
          <w:sz w:val="22"/>
          <w:szCs w:val="22"/>
        </w:rPr>
        <w:t xml:space="preserve"> по </w:t>
      </w:r>
      <w:r w:rsidR="0077138F" w:rsidRPr="00DD00DA">
        <w:rPr>
          <w:b/>
          <w:sz w:val="22"/>
          <w:szCs w:val="22"/>
        </w:rPr>
        <w:t>16</w:t>
      </w:r>
      <w:r w:rsidR="005E7994" w:rsidRPr="00DD00DA">
        <w:rPr>
          <w:b/>
          <w:sz w:val="22"/>
          <w:szCs w:val="22"/>
        </w:rPr>
        <w:t>.</w:t>
      </w:r>
      <w:r w:rsidR="006D5032" w:rsidRPr="00DD00DA">
        <w:rPr>
          <w:b/>
          <w:sz w:val="22"/>
          <w:szCs w:val="22"/>
        </w:rPr>
        <w:t>0</w:t>
      </w:r>
      <w:r w:rsidR="00436E67" w:rsidRPr="00DD00DA">
        <w:rPr>
          <w:b/>
          <w:sz w:val="22"/>
          <w:szCs w:val="22"/>
        </w:rPr>
        <w:t>4</w:t>
      </w:r>
      <w:r w:rsidR="005E7994" w:rsidRPr="00DD00DA">
        <w:rPr>
          <w:b/>
          <w:sz w:val="22"/>
          <w:szCs w:val="22"/>
        </w:rPr>
        <w:t>.201</w:t>
      </w:r>
      <w:r w:rsidR="006D5032" w:rsidRPr="00DD00DA">
        <w:rPr>
          <w:b/>
          <w:sz w:val="22"/>
          <w:szCs w:val="22"/>
        </w:rPr>
        <w:t>9</w:t>
      </w:r>
    </w:p>
    <w:p w:rsidR="00272DB0" w:rsidRPr="00DD00DA" w:rsidRDefault="000429B1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  <w:b/>
        </w:rPr>
        <w:t>Продолжаю</w:t>
      </w:r>
      <w:r w:rsidR="00DD7505" w:rsidRPr="00DD00DA">
        <w:rPr>
          <w:rFonts w:ascii="Times New Roman" w:hAnsi="Times New Roman" w:cs="Times New Roman"/>
          <w:b/>
        </w:rPr>
        <w:t>тся планов</w:t>
      </w:r>
      <w:r w:rsidRPr="00DD00DA">
        <w:rPr>
          <w:rFonts w:ascii="Times New Roman" w:hAnsi="Times New Roman" w:cs="Times New Roman"/>
          <w:b/>
        </w:rPr>
        <w:t>ые</w:t>
      </w:r>
      <w:r w:rsidR="00E71670" w:rsidRPr="00DD00DA">
        <w:rPr>
          <w:rFonts w:ascii="Times New Roman" w:hAnsi="Times New Roman" w:cs="Times New Roman"/>
          <w:b/>
        </w:rPr>
        <w:t xml:space="preserve"> выездн</w:t>
      </w:r>
      <w:r w:rsidRPr="00DD00DA">
        <w:rPr>
          <w:rFonts w:ascii="Times New Roman" w:hAnsi="Times New Roman" w:cs="Times New Roman"/>
          <w:b/>
        </w:rPr>
        <w:t>ые</w:t>
      </w:r>
      <w:r w:rsidR="00DD7505" w:rsidRPr="00DD00DA">
        <w:rPr>
          <w:rFonts w:ascii="Times New Roman" w:hAnsi="Times New Roman" w:cs="Times New Roman"/>
          <w:b/>
        </w:rPr>
        <w:t xml:space="preserve"> проверк</w:t>
      </w:r>
      <w:r w:rsidRPr="00DD00DA">
        <w:rPr>
          <w:rFonts w:ascii="Times New Roman" w:hAnsi="Times New Roman" w:cs="Times New Roman"/>
          <w:b/>
        </w:rPr>
        <w:t>и</w:t>
      </w:r>
      <w:r w:rsidR="00E71670" w:rsidRPr="00DD00DA">
        <w:rPr>
          <w:rFonts w:ascii="Times New Roman" w:hAnsi="Times New Roman" w:cs="Times New Roman"/>
          <w:b/>
        </w:rPr>
        <w:t xml:space="preserve"> </w:t>
      </w:r>
      <w:r w:rsidR="00E71670" w:rsidRPr="00DD00DA">
        <w:rPr>
          <w:rFonts w:ascii="Times New Roman" w:hAnsi="Times New Roman" w:cs="Times New Roman"/>
        </w:rPr>
        <w:t>в отношении</w:t>
      </w:r>
      <w:r w:rsidR="00DD7505" w:rsidRPr="00DD00DA">
        <w:rPr>
          <w:rFonts w:ascii="Times New Roman" w:hAnsi="Times New Roman" w:cs="Times New Roman"/>
        </w:rPr>
        <w:t xml:space="preserve"> </w:t>
      </w:r>
      <w:r w:rsidR="00DB3007" w:rsidRPr="00DD00DA">
        <w:rPr>
          <w:rFonts w:ascii="Times New Roman" w:hAnsi="Times New Roman" w:cs="Times New Roman"/>
        </w:rPr>
        <w:t xml:space="preserve">МУЖЭП </w:t>
      </w:r>
      <w:proofErr w:type="spellStart"/>
      <w:r w:rsidR="00DB3007" w:rsidRPr="00DD00DA">
        <w:rPr>
          <w:rFonts w:ascii="Times New Roman" w:hAnsi="Times New Roman" w:cs="Times New Roman"/>
        </w:rPr>
        <w:t>с</w:t>
      </w:r>
      <w:proofErr w:type="gramStart"/>
      <w:r w:rsidR="00DB3007" w:rsidRPr="00DD00DA">
        <w:rPr>
          <w:rFonts w:ascii="Times New Roman" w:hAnsi="Times New Roman" w:cs="Times New Roman"/>
        </w:rPr>
        <w:t>.О</w:t>
      </w:r>
      <w:proofErr w:type="gramEnd"/>
      <w:r w:rsidR="00DB3007" w:rsidRPr="00DD00DA">
        <w:rPr>
          <w:rFonts w:ascii="Times New Roman" w:hAnsi="Times New Roman" w:cs="Times New Roman"/>
        </w:rPr>
        <w:t>нохино</w:t>
      </w:r>
      <w:proofErr w:type="spellEnd"/>
      <w:r w:rsidR="00DD7505" w:rsidRPr="00DD00DA">
        <w:rPr>
          <w:rFonts w:ascii="Times New Roman" w:hAnsi="Times New Roman" w:cs="Times New Roman"/>
        </w:rPr>
        <w:t xml:space="preserve"> </w:t>
      </w:r>
      <w:r w:rsidRPr="00DD00DA">
        <w:rPr>
          <w:rFonts w:ascii="Times New Roman" w:hAnsi="Times New Roman" w:cs="Times New Roman"/>
        </w:rPr>
        <w:t>и ООО «</w:t>
      </w:r>
      <w:proofErr w:type="spellStart"/>
      <w:r w:rsidRPr="00DD00DA">
        <w:rPr>
          <w:rFonts w:ascii="Times New Roman" w:hAnsi="Times New Roman" w:cs="Times New Roman"/>
        </w:rPr>
        <w:t>Голышмановотеплоцентр</w:t>
      </w:r>
      <w:proofErr w:type="spellEnd"/>
      <w:r w:rsidR="00DB3007" w:rsidRPr="00DD00DA">
        <w:rPr>
          <w:rFonts w:ascii="Times New Roman" w:hAnsi="Times New Roman" w:cs="Times New Roman"/>
        </w:rPr>
        <w:t>.</w:t>
      </w:r>
    </w:p>
    <w:p w:rsidR="003A4408" w:rsidRPr="00DD00DA" w:rsidRDefault="0056228A" w:rsidP="0056228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Завершены в</w:t>
      </w:r>
      <w:r w:rsidR="003A4408" w:rsidRPr="00DD00DA">
        <w:rPr>
          <w:rFonts w:ascii="Times New Roman" w:hAnsi="Times New Roman" w:cs="Times New Roman"/>
          <w:b/>
        </w:rPr>
        <w:t>неплановая документарная проверка по исполн</w:t>
      </w:r>
      <w:r>
        <w:rPr>
          <w:rFonts w:ascii="Times New Roman" w:hAnsi="Times New Roman" w:cs="Times New Roman"/>
          <w:b/>
        </w:rPr>
        <w:t>ению ранее выданных предписаний</w:t>
      </w:r>
      <w:r>
        <w:rPr>
          <w:rFonts w:ascii="Times New Roman" w:hAnsi="Times New Roman" w:cs="Times New Roman"/>
        </w:rPr>
        <w:t xml:space="preserve"> в отношен</w:t>
      </w:r>
      <w:proofErr w:type="gramStart"/>
      <w:r>
        <w:rPr>
          <w:rFonts w:ascii="Times New Roman" w:hAnsi="Times New Roman" w:cs="Times New Roman"/>
        </w:rPr>
        <w:t xml:space="preserve">ии </w:t>
      </w:r>
      <w:r w:rsidRPr="00DD00DA">
        <w:rPr>
          <w:rFonts w:ascii="Times New Roman" w:hAnsi="Times New Roman" w:cs="Times New Roman"/>
        </w:rPr>
        <w:t>ООО</w:t>
      </w:r>
      <w:proofErr w:type="gramEnd"/>
      <w:r w:rsidRPr="00DD00DA">
        <w:rPr>
          <w:rFonts w:ascii="Times New Roman" w:hAnsi="Times New Roman" w:cs="Times New Roman"/>
        </w:rPr>
        <w:t xml:space="preserve"> «Предприятие интенсивных технологий «СИБИНТЭК»</w:t>
      </w:r>
      <w:r>
        <w:rPr>
          <w:rFonts w:ascii="Times New Roman" w:hAnsi="Times New Roman" w:cs="Times New Roman"/>
        </w:rPr>
        <w:t xml:space="preserve">, </w:t>
      </w:r>
      <w:r w:rsidRPr="00DD00DA">
        <w:rPr>
          <w:rFonts w:ascii="Times New Roman" w:hAnsi="Times New Roman" w:cs="Times New Roman"/>
        </w:rPr>
        <w:t>АО «ПРОДО Тюменский бройлер»</w:t>
      </w:r>
      <w:r>
        <w:rPr>
          <w:rFonts w:ascii="Times New Roman" w:hAnsi="Times New Roman" w:cs="Times New Roman"/>
        </w:rPr>
        <w:t xml:space="preserve"> и </w:t>
      </w:r>
      <w:r w:rsidRPr="00DD00DA">
        <w:rPr>
          <w:rFonts w:ascii="Times New Roman" w:hAnsi="Times New Roman" w:cs="Times New Roman"/>
        </w:rPr>
        <w:t xml:space="preserve">АО «Мясокомбинат </w:t>
      </w:r>
      <w:proofErr w:type="spellStart"/>
      <w:r w:rsidRPr="00DD00DA">
        <w:rPr>
          <w:rFonts w:ascii="Times New Roman" w:hAnsi="Times New Roman" w:cs="Times New Roman"/>
        </w:rPr>
        <w:t>Ялуторовский</w:t>
      </w:r>
      <w:proofErr w:type="spellEnd"/>
      <w:r w:rsidRPr="00DD00D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="003A4408" w:rsidRPr="00DD00DA">
        <w:rPr>
          <w:rFonts w:ascii="Times New Roman" w:hAnsi="Times New Roman" w:cs="Times New Roman"/>
        </w:rPr>
        <w:t>По результатам проверок установлено, что предписания выполнены и снимаются с контроля.</w:t>
      </w:r>
    </w:p>
    <w:p w:rsidR="00B9673A" w:rsidRPr="00DD00DA" w:rsidRDefault="00DD7505" w:rsidP="0056228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  <w:b/>
        </w:rPr>
        <w:t>Завершены в</w:t>
      </w:r>
      <w:r w:rsidR="00B9673A" w:rsidRPr="00DD00DA">
        <w:rPr>
          <w:rFonts w:ascii="Times New Roman" w:hAnsi="Times New Roman" w:cs="Times New Roman"/>
          <w:b/>
        </w:rPr>
        <w:t>неплановые документарные, выездные проверки</w:t>
      </w:r>
      <w:r w:rsidR="00B9673A" w:rsidRPr="00DD00DA">
        <w:rPr>
          <w:rFonts w:ascii="Times New Roman" w:hAnsi="Times New Roman" w:cs="Times New Roman"/>
        </w:rPr>
        <w:t xml:space="preserve"> во исполнение </w:t>
      </w:r>
      <w:proofErr w:type="gramStart"/>
      <w:r w:rsidR="00B9673A" w:rsidRPr="00DD00DA">
        <w:rPr>
          <w:rFonts w:ascii="Times New Roman" w:hAnsi="Times New Roman" w:cs="Times New Roman"/>
        </w:rPr>
        <w:t>поручения Заместителя Председателя Правительства Российской Федерации</w:t>
      </w:r>
      <w:proofErr w:type="gramEnd"/>
      <w:r w:rsidR="00B9673A" w:rsidRPr="00DD00DA">
        <w:rPr>
          <w:rFonts w:ascii="Times New Roman" w:hAnsi="Times New Roman" w:cs="Times New Roman"/>
        </w:rPr>
        <w:t xml:space="preserve"> Д.Н. Козака (п.10 протокола совещания от 19.09.2018 № ДК-П9-166пр) в отношении следующих юридических лиц:</w:t>
      </w:r>
      <w:r w:rsidR="0056228A">
        <w:rPr>
          <w:rFonts w:ascii="Times New Roman" w:hAnsi="Times New Roman" w:cs="Times New Roman"/>
        </w:rPr>
        <w:t xml:space="preserve"> </w:t>
      </w:r>
      <w:r w:rsidR="00C34C24" w:rsidRPr="00DD00DA">
        <w:rPr>
          <w:rFonts w:ascii="Times New Roman" w:hAnsi="Times New Roman" w:cs="Times New Roman"/>
        </w:rPr>
        <w:t>ООО «</w:t>
      </w:r>
      <w:proofErr w:type="spellStart"/>
      <w:r w:rsidR="00C34C24" w:rsidRPr="00DD00DA">
        <w:rPr>
          <w:rFonts w:ascii="Times New Roman" w:hAnsi="Times New Roman" w:cs="Times New Roman"/>
        </w:rPr>
        <w:t>Промтех</w:t>
      </w:r>
      <w:proofErr w:type="spellEnd"/>
      <w:r w:rsidR="00C34C24" w:rsidRPr="00DD00DA">
        <w:rPr>
          <w:rFonts w:ascii="Times New Roman" w:hAnsi="Times New Roman" w:cs="Times New Roman"/>
        </w:rPr>
        <w:t>-Сибирь»</w:t>
      </w:r>
      <w:r w:rsidR="0056228A">
        <w:rPr>
          <w:rFonts w:ascii="Times New Roman" w:hAnsi="Times New Roman" w:cs="Times New Roman"/>
        </w:rPr>
        <w:t xml:space="preserve"> </w:t>
      </w:r>
      <w:proofErr w:type="gramStart"/>
      <w:r w:rsidR="0056228A">
        <w:rPr>
          <w:rFonts w:ascii="Times New Roman" w:hAnsi="Times New Roman" w:cs="Times New Roman"/>
        </w:rPr>
        <w:t xml:space="preserve">и </w:t>
      </w:r>
      <w:r w:rsidR="00365251" w:rsidRPr="00DD00DA">
        <w:rPr>
          <w:rFonts w:ascii="Times New Roman" w:hAnsi="Times New Roman" w:cs="Times New Roman"/>
        </w:rPr>
        <w:t>ООО</w:t>
      </w:r>
      <w:proofErr w:type="gramEnd"/>
      <w:r w:rsidR="00365251" w:rsidRPr="00DD00DA">
        <w:rPr>
          <w:rFonts w:ascii="Times New Roman" w:hAnsi="Times New Roman" w:cs="Times New Roman"/>
        </w:rPr>
        <w:t xml:space="preserve"> «</w:t>
      </w:r>
      <w:proofErr w:type="spellStart"/>
      <w:r w:rsidR="00365251" w:rsidRPr="00DD00DA">
        <w:rPr>
          <w:rFonts w:ascii="Times New Roman" w:hAnsi="Times New Roman" w:cs="Times New Roman"/>
        </w:rPr>
        <w:t>СибирьДорСтрой</w:t>
      </w:r>
      <w:proofErr w:type="spellEnd"/>
      <w:r w:rsidR="00365251" w:rsidRPr="00DD00DA">
        <w:rPr>
          <w:rFonts w:ascii="Times New Roman" w:hAnsi="Times New Roman" w:cs="Times New Roman"/>
        </w:rPr>
        <w:t>»</w:t>
      </w:r>
      <w:r w:rsidR="0056228A">
        <w:rPr>
          <w:rFonts w:ascii="Times New Roman" w:hAnsi="Times New Roman" w:cs="Times New Roman"/>
        </w:rPr>
        <w:t xml:space="preserve">. </w:t>
      </w:r>
      <w:r w:rsidR="00B9673A" w:rsidRPr="00DD00DA">
        <w:rPr>
          <w:rFonts w:ascii="Times New Roman" w:hAnsi="Times New Roman" w:cs="Times New Roman"/>
        </w:rPr>
        <w:t xml:space="preserve">По результатам проверок нарушения требований законодательства РФ при обращении с отработанными стальными трубами </w:t>
      </w:r>
      <w:proofErr w:type="spellStart"/>
      <w:r w:rsidR="00B9673A" w:rsidRPr="00DD00DA">
        <w:rPr>
          <w:rFonts w:ascii="Times New Roman" w:hAnsi="Times New Roman" w:cs="Times New Roman"/>
        </w:rPr>
        <w:t>нефте</w:t>
      </w:r>
      <w:proofErr w:type="spellEnd"/>
      <w:r w:rsidR="00B9673A" w:rsidRPr="00DD00DA">
        <w:rPr>
          <w:rFonts w:ascii="Times New Roman" w:hAnsi="Times New Roman" w:cs="Times New Roman"/>
        </w:rPr>
        <w:t xml:space="preserve">- и газопроводов, классифицируемыми как отходы IV класса опасности, </w:t>
      </w:r>
      <w:r w:rsidR="00365251" w:rsidRPr="00DD00DA">
        <w:rPr>
          <w:rFonts w:ascii="Times New Roman" w:hAnsi="Times New Roman" w:cs="Times New Roman"/>
        </w:rPr>
        <w:t>не установлены</w:t>
      </w:r>
      <w:r w:rsidR="00B9673A" w:rsidRPr="00DD00DA">
        <w:rPr>
          <w:rFonts w:ascii="Times New Roman" w:hAnsi="Times New Roman" w:cs="Times New Roman"/>
        </w:rPr>
        <w:t>.</w:t>
      </w:r>
    </w:p>
    <w:p w:rsidR="00B9673A" w:rsidRPr="00DD00DA" w:rsidRDefault="003A6EEF" w:rsidP="00B967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  <w:b/>
        </w:rPr>
        <w:t>Внеплановая документарная, выездная проверка</w:t>
      </w:r>
      <w:r w:rsidRPr="00DD00DA">
        <w:rPr>
          <w:rFonts w:ascii="Times New Roman" w:hAnsi="Times New Roman" w:cs="Times New Roman"/>
        </w:rPr>
        <w:t xml:space="preserve"> во исполнение </w:t>
      </w:r>
      <w:proofErr w:type="gramStart"/>
      <w:r w:rsidRPr="00DD00DA">
        <w:rPr>
          <w:rFonts w:ascii="Times New Roman" w:hAnsi="Times New Roman" w:cs="Times New Roman"/>
        </w:rPr>
        <w:t>поручения Заместителя Председателя Правительства Российской Федерации</w:t>
      </w:r>
      <w:proofErr w:type="gramEnd"/>
      <w:r w:rsidRPr="00DD00DA">
        <w:rPr>
          <w:rFonts w:ascii="Times New Roman" w:hAnsi="Times New Roman" w:cs="Times New Roman"/>
        </w:rPr>
        <w:t xml:space="preserve"> А.В. Гордеева от 01.11.2018 №АГ-П9-24пр и поручения Аппарата Правительства РФ от 14.01.2019 №П9-1082 в отношении юридического лица ООО «Тюменское экологическое объединение» </w:t>
      </w:r>
      <w:r w:rsidRPr="00DD00DA">
        <w:rPr>
          <w:rFonts w:ascii="Times New Roman" w:hAnsi="Times New Roman" w:cs="Times New Roman"/>
          <w:b/>
        </w:rPr>
        <w:t>продолжается.</w:t>
      </w:r>
    </w:p>
    <w:p w:rsidR="00347F07" w:rsidRPr="00DD00DA" w:rsidRDefault="008D4347" w:rsidP="008D434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Управлением завершена </w:t>
      </w:r>
      <w:r>
        <w:rPr>
          <w:rFonts w:ascii="Times New Roman" w:hAnsi="Times New Roman" w:cs="Times New Roman"/>
        </w:rPr>
        <w:t>внеплановая проверка</w:t>
      </w:r>
      <w:r w:rsidR="00EF1263" w:rsidRPr="00DD00DA">
        <w:rPr>
          <w:rFonts w:ascii="Times New Roman" w:hAnsi="Times New Roman" w:cs="Times New Roman"/>
        </w:rPr>
        <w:t xml:space="preserve"> сведений, содержащихся в предоставленном </w:t>
      </w:r>
      <w:r w:rsidR="00EF1263" w:rsidRPr="008D4347">
        <w:rPr>
          <w:rFonts w:ascii="Times New Roman" w:hAnsi="Times New Roman" w:cs="Times New Roman"/>
        </w:rPr>
        <w:t xml:space="preserve">заявлении и документах </w:t>
      </w:r>
      <w:r w:rsidRPr="008D4347">
        <w:rPr>
          <w:rFonts w:ascii="Times New Roman" w:hAnsi="Times New Roman" w:cs="Times New Roman"/>
        </w:rPr>
        <w:t>соискателя</w:t>
      </w:r>
      <w:r>
        <w:rPr>
          <w:rFonts w:ascii="Times New Roman" w:hAnsi="Times New Roman" w:cs="Times New Roman"/>
        </w:rPr>
        <w:t xml:space="preserve"> лиценз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3A6EEF" w:rsidRPr="00DD00DA">
        <w:rPr>
          <w:rFonts w:ascii="Times New Roman" w:hAnsi="Times New Roman" w:cs="Times New Roman"/>
        </w:rPr>
        <w:t>ООО</w:t>
      </w:r>
      <w:proofErr w:type="gramEnd"/>
      <w:r w:rsidR="003A6EEF" w:rsidRPr="00DD00DA">
        <w:rPr>
          <w:rFonts w:ascii="Times New Roman" w:hAnsi="Times New Roman" w:cs="Times New Roman"/>
        </w:rPr>
        <w:t xml:space="preserve"> «Промышленны</w:t>
      </w:r>
      <w:r>
        <w:rPr>
          <w:rFonts w:ascii="Times New Roman" w:hAnsi="Times New Roman" w:cs="Times New Roman"/>
        </w:rPr>
        <w:t xml:space="preserve">е Экологические Технологии». </w:t>
      </w:r>
      <w:r w:rsidR="003A6EEF" w:rsidRPr="00DD00DA">
        <w:rPr>
          <w:rFonts w:ascii="Times New Roman" w:hAnsi="Times New Roman" w:cs="Times New Roman"/>
        </w:rPr>
        <w:t xml:space="preserve">По результатам проверки установлено, что </w:t>
      </w:r>
      <w:r>
        <w:rPr>
          <w:rFonts w:ascii="Times New Roman" w:hAnsi="Times New Roman" w:cs="Times New Roman"/>
        </w:rPr>
        <w:t xml:space="preserve">данное предприятие </w:t>
      </w:r>
      <w:r w:rsidR="003A6EEF" w:rsidRPr="00DD00DA">
        <w:rPr>
          <w:rFonts w:ascii="Times New Roman" w:hAnsi="Times New Roman" w:cs="Times New Roman"/>
        </w:rPr>
        <w:t>имеет возможность осуществлять лицензируемый вид деятельности по сбору, транспортированию, обезвреживанию, утилизации отходов III-IV классов опасности.</w:t>
      </w:r>
    </w:p>
    <w:p w:rsidR="00550CBD" w:rsidRPr="00DD00DA" w:rsidRDefault="00550CBD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DD00DA">
        <w:rPr>
          <w:rFonts w:ascii="Times New Roman" w:hAnsi="Times New Roman" w:cs="Times New Roman"/>
          <w:b/>
        </w:rPr>
        <w:t>Рассмотрен</w:t>
      </w:r>
      <w:r w:rsidR="00C51509">
        <w:rPr>
          <w:rFonts w:ascii="Times New Roman" w:hAnsi="Times New Roman" w:cs="Times New Roman"/>
          <w:b/>
        </w:rPr>
        <w:t>ы</w:t>
      </w:r>
      <w:r w:rsidRPr="00DD00DA">
        <w:rPr>
          <w:rFonts w:ascii="Times New Roman" w:hAnsi="Times New Roman" w:cs="Times New Roman"/>
          <w:b/>
        </w:rPr>
        <w:t xml:space="preserve"> дел</w:t>
      </w:r>
      <w:r w:rsidR="00C51509">
        <w:rPr>
          <w:rFonts w:ascii="Times New Roman" w:hAnsi="Times New Roman" w:cs="Times New Roman"/>
          <w:b/>
        </w:rPr>
        <w:t>а</w:t>
      </w:r>
      <w:r w:rsidRPr="00DD00DA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206C98" w:rsidRPr="00DD00DA">
        <w:rPr>
          <w:rFonts w:ascii="Times New Roman" w:hAnsi="Times New Roman" w:cs="Times New Roman"/>
          <w:b/>
        </w:rPr>
        <w:t>:</w:t>
      </w:r>
    </w:p>
    <w:p w:rsidR="008006F0" w:rsidRPr="00DD00DA" w:rsidRDefault="008006F0" w:rsidP="008006F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 в отношении юридического лица - ФБУ Центр реабилитации</w:t>
      </w:r>
      <w:r w:rsidR="00C51509">
        <w:rPr>
          <w:rFonts w:ascii="Times New Roman" w:hAnsi="Times New Roman" w:cs="Times New Roman"/>
        </w:rPr>
        <w:t xml:space="preserve"> ФСС РФ «</w:t>
      </w:r>
      <w:proofErr w:type="spellStart"/>
      <w:r w:rsidR="00C51509">
        <w:rPr>
          <w:rFonts w:ascii="Times New Roman" w:hAnsi="Times New Roman" w:cs="Times New Roman"/>
        </w:rPr>
        <w:t>Тараскуль</w:t>
      </w:r>
      <w:proofErr w:type="spellEnd"/>
      <w:r w:rsidR="00C51509">
        <w:rPr>
          <w:rFonts w:ascii="Times New Roman" w:hAnsi="Times New Roman" w:cs="Times New Roman"/>
        </w:rPr>
        <w:t xml:space="preserve">» и </w:t>
      </w:r>
      <w:proofErr w:type="spellStart"/>
      <w:r w:rsidR="00C51509">
        <w:rPr>
          <w:rFonts w:ascii="Times New Roman" w:hAnsi="Times New Roman" w:cs="Times New Roman"/>
        </w:rPr>
        <w:t>должностностных</w:t>
      </w:r>
      <w:proofErr w:type="spellEnd"/>
      <w:r w:rsidRPr="00DD00DA">
        <w:rPr>
          <w:rFonts w:ascii="Times New Roman" w:hAnsi="Times New Roman" w:cs="Times New Roman"/>
        </w:rPr>
        <w:t xml:space="preserve"> лиц предприятия по ч.2 ст.7.3</w:t>
      </w:r>
      <w:r w:rsidR="00C51509">
        <w:rPr>
          <w:rFonts w:ascii="Times New Roman" w:hAnsi="Times New Roman" w:cs="Times New Roman"/>
        </w:rPr>
        <w:t>, ст.7.6</w:t>
      </w:r>
      <w:r w:rsidRPr="00DD00DA">
        <w:rPr>
          <w:rFonts w:ascii="Times New Roman" w:hAnsi="Times New Roman" w:cs="Times New Roman"/>
        </w:rPr>
        <w:t xml:space="preserve"> КоАП РФ</w:t>
      </w:r>
      <w:r w:rsidR="007B309C" w:rsidRPr="00DD00DA">
        <w:rPr>
          <w:rFonts w:ascii="Times New Roman" w:hAnsi="Times New Roman" w:cs="Times New Roman"/>
        </w:rPr>
        <w:t xml:space="preserve"> назначено административное наказание в виде штрафа </w:t>
      </w:r>
      <w:r w:rsidR="00C51509">
        <w:rPr>
          <w:rFonts w:ascii="Times New Roman" w:hAnsi="Times New Roman" w:cs="Times New Roman"/>
        </w:rPr>
        <w:t>на общую сумму</w:t>
      </w:r>
      <w:r w:rsidR="007B309C" w:rsidRPr="00DD00DA">
        <w:rPr>
          <w:rFonts w:ascii="Times New Roman" w:hAnsi="Times New Roman" w:cs="Times New Roman"/>
        </w:rPr>
        <w:t xml:space="preserve"> 3</w:t>
      </w:r>
      <w:r w:rsidR="00C51509">
        <w:rPr>
          <w:rFonts w:ascii="Times New Roman" w:hAnsi="Times New Roman" w:cs="Times New Roman"/>
        </w:rPr>
        <w:t>6</w:t>
      </w:r>
      <w:r w:rsidR="007B309C" w:rsidRPr="00DD00DA">
        <w:rPr>
          <w:rFonts w:ascii="Times New Roman" w:hAnsi="Times New Roman" w:cs="Times New Roman"/>
        </w:rPr>
        <w:t>0 тыс. руб.</w:t>
      </w:r>
    </w:p>
    <w:p w:rsidR="00C45F42" w:rsidRPr="00DD00DA" w:rsidRDefault="00C45F42" w:rsidP="00C45F4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 в отношении юридического лица - СПК «</w:t>
      </w:r>
      <w:proofErr w:type="spellStart"/>
      <w:r w:rsidRPr="00DD00DA">
        <w:rPr>
          <w:rFonts w:ascii="Times New Roman" w:hAnsi="Times New Roman" w:cs="Times New Roman"/>
        </w:rPr>
        <w:t>Артамоновский</w:t>
      </w:r>
      <w:proofErr w:type="spellEnd"/>
      <w:r w:rsidRPr="00DD00DA">
        <w:rPr>
          <w:rFonts w:ascii="Times New Roman" w:hAnsi="Times New Roman" w:cs="Times New Roman"/>
        </w:rPr>
        <w:t>» по ст.8.46 КоАП РФ назначено административное наказание в виде штрафа в размере 30 тыс. руб.</w:t>
      </w:r>
    </w:p>
    <w:p w:rsidR="00C45F42" w:rsidRPr="00DD00DA" w:rsidRDefault="00C45F42" w:rsidP="00C45F4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 xml:space="preserve">- в отношении </w:t>
      </w:r>
      <w:r w:rsidR="00C51509">
        <w:rPr>
          <w:rFonts w:ascii="Times New Roman" w:hAnsi="Times New Roman" w:cs="Times New Roman"/>
        </w:rPr>
        <w:t>юридических</w:t>
      </w:r>
      <w:r w:rsidRPr="00DD00DA">
        <w:rPr>
          <w:rFonts w:ascii="Times New Roman" w:hAnsi="Times New Roman" w:cs="Times New Roman"/>
        </w:rPr>
        <w:t xml:space="preserve"> лиц - </w:t>
      </w:r>
      <w:r w:rsidR="00C51509" w:rsidRPr="00DD00DA">
        <w:rPr>
          <w:rFonts w:ascii="Times New Roman" w:hAnsi="Times New Roman" w:cs="Times New Roman"/>
        </w:rPr>
        <w:t>СПК «Полое»</w:t>
      </w:r>
      <w:r w:rsidR="00C51509">
        <w:rPr>
          <w:rFonts w:ascii="Times New Roman" w:hAnsi="Times New Roman" w:cs="Times New Roman"/>
        </w:rPr>
        <w:t xml:space="preserve"> </w:t>
      </w:r>
      <w:proofErr w:type="gramStart"/>
      <w:r w:rsidR="00C51509">
        <w:rPr>
          <w:rFonts w:ascii="Times New Roman" w:hAnsi="Times New Roman" w:cs="Times New Roman"/>
        </w:rPr>
        <w:t xml:space="preserve">и </w:t>
      </w:r>
      <w:r w:rsidRPr="00DD00DA">
        <w:rPr>
          <w:rFonts w:ascii="Times New Roman" w:hAnsi="Times New Roman" w:cs="Times New Roman"/>
        </w:rPr>
        <w:t>ООО</w:t>
      </w:r>
      <w:proofErr w:type="gramEnd"/>
      <w:r w:rsidRPr="00DD00DA">
        <w:rPr>
          <w:rFonts w:ascii="Times New Roman" w:hAnsi="Times New Roman" w:cs="Times New Roman"/>
        </w:rPr>
        <w:t xml:space="preserve"> «Исток» по ст.8.46 КоАП РФ назначено административное наказание в виде предупреждения.</w:t>
      </w:r>
    </w:p>
    <w:p w:rsidR="001C4495" w:rsidRPr="00DD00DA" w:rsidRDefault="001C4495" w:rsidP="008006F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 xml:space="preserve">- </w:t>
      </w:r>
      <w:r w:rsidR="00C51509">
        <w:rPr>
          <w:rFonts w:ascii="Times New Roman" w:hAnsi="Times New Roman" w:cs="Times New Roman"/>
        </w:rPr>
        <w:t xml:space="preserve">в отношении должностного лица </w:t>
      </w:r>
      <w:r w:rsidRPr="00DD00DA">
        <w:rPr>
          <w:rFonts w:ascii="Times New Roman" w:hAnsi="Times New Roman" w:cs="Times New Roman"/>
        </w:rPr>
        <w:t>МУП ЖКХ «Заречье» по ч.1 ст.7.3 КоАП РФ назначено административное наказание в виде штрафа в размере 50 тыс. руб.</w:t>
      </w:r>
    </w:p>
    <w:p w:rsidR="001C4495" w:rsidRPr="00DD00DA" w:rsidRDefault="00B61CEF" w:rsidP="008006F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</w:t>
      </w:r>
      <w:r w:rsidR="001C4495" w:rsidRPr="00DD00DA">
        <w:rPr>
          <w:rFonts w:ascii="Times New Roman" w:hAnsi="Times New Roman" w:cs="Times New Roman"/>
        </w:rPr>
        <w:t xml:space="preserve"> в отношении юридического лица </w:t>
      </w:r>
      <w:r w:rsidRPr="00DD00DA">
        <w:rPr>
          <w:rFonts w:ascii="Times New Roman" w:hAnsi="Times New Roman" w:cs="Times New Roman"/>
        </w:rPr>
        <w:t>-</w:t>
      </w:r>
      <w:r w:rsidR="001C4495" w:rsidRPr="00DD00DA">
        <w:rPr>
          <w:rFonts w:ascii="Times New Roman" w:hAnsi="Times New Roman" w:cs="Times New Roman"/>
        </w:rPr>
        <w:t xml:space="preserve"> МКУ «Служба заказчика по ЦАО </w:t>
      </w:r>
      <w:proofErr w:type="spellStart"/>
      <w:r w:rsidR="001C4495" w:rsidRPr="00DD00DA">
        <w:rPr>
          <w:rFonts w:ascii="Times New Roman" w:hAnsi="Times New Roman" w:cs="Times New Roman"/>
        </w:rPr>
        <w:t>г</w:t>
      </w:r>
      <w:proofErr w:type="gramStart"/>
      <w:r w:rsidR="001C4495" w:rsidRPr="00DD00DA">
        <w:rPr>
          <w:rFonts w:ascii="Times New Roman" w:hAnsi="Times New Roman" w:cs="Times New Roman"/>
        </w:rPr>
        <w:t>.Т</w:t>
      </w:r>
      <w:proofErr w:type="gramEnd"/>
      <w:r w:rsidR="001C4495" w:rsidRPr="00DD00DA">
        <w:rPr>
          <w:rFonts w:ascii="Times New Roman" w:hAnsi="Times New Roman" w:cs="Times New Roman"/>
        </w:rPr>
        <w:t>юмени</w:t>
      </w:r>
      <w:proofErr w:type="spellEnd"/>
      <w:r w:rsidR="001C4495" w:rsidRPr="00DD00DA">
        <w:rPr>
          <w:rFonts w:ascii="Times New Roman" w:hAnsi="Times New Roman" w:cs="Times New Roman"/>
        </w:rPr>
        <w:t xml:space="preserve">» по </w:t>
      </w:r>
      <w:r w:rsidRPr="00DD00DA">
        <w:rPr>
          <w:rFonts w:ascii="Times New Roman" w:hAnsi="Times New Roman" w:cs="Times New Roman"/>
        </w:rPr>
        <w:t xml:space="preserve">ст.7.6, </w:t>
      </w:r>
      <w:r w:rsidR="001C4495" w:rsidRPr="00DD00DA">
        <w:rPr>
          <w:rFonts w:ascii="Times New Roman" w:hAnsi="Times New Roman" w:cs="Times New Roman"/>
        </w:rPr>
        <w:t>ч.1 ст.8.14 КоАП РФ</w:t>
      </w:r>
      <w:r w:rsidRPr="00DD00DA">
        <w:rPr>
          <w:rFonts w:ascii="Times New Roman" w:hAnsi="Times New Roman" w:cs="Times New Roman"/>
        </w:rPr>
        <w:t xml:space="preserve"> назначено административное наказание в виде штрафа в размере 80 тыс. руб.</w:t>
      </w:r>
    </w:p>
    <w:p w:rsidR="00C45F42" w:rsidRPr="00DD00DA" w:rsidRDefault="00C45F42" w:rsidP="00C45F4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 в отношении юридического лица - ООО «</w:t>
      </w:r>
      <w:proofErr w:type="spellStart"/>
      <w:r w:rsidRPr="00DD00DA">
        <w:rPr>
          <w:rFonts w:ascii="Times New Roman" w:hAnsi="Times New Roman" w:cs="Times New Roman"/>
        </w:rPr>
        <w:t>Голышмановотеплоцентр</w:t>
      </w:r>
      <w:proofErr w:type="spellEnd"/>
      <w:r w:rsidRPr="00DD00DA">
        <w:rPr>
          <w:rFonts w:ascii="Times New Roman" w:hAnsi="Times New Roman" w:cs="Times New Roman"/>
        </w:rPr>
        <w:t>» по ст.8.2 КоАП РФ в соответствии с п.3.2 ч.3 ст.4.1 КоАП РФ назначено административное наказание в виде штрафа в размере 50 тыс. руб.</w:t>
      </w:r>
    </w:p>
    <w:p w:rsidR="00C45F42" w:rsidRPr="00DD00DA" w:rsidRDefault="0063695C" w:rsidP="00C45F4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 в отношении юридического лица -</w:t>
      </w:r>
      <w:r w:rsidR="00C45F42" w:rsidRPr="00DD00DA">
        <w:rPr>
          <w:rFonts w:ascii="Times New Roman" w:hAnsi="Times New Roman" w:cs="Times New Roman"/>
        </w:rPr>
        <w:t xml:space="preserve"> </w:t>
      </w:r>
      <w:r w:rsidRPr="00DD00DA">
        <w:rPr>
          <w:rFonts w:ascii="Times New Roman" w:hAnsi="Times New Roman" w:cs="Times New Roman"/>
        </w:rPr>
        <w:t>МУП</w:t>
      </w:r>
      <w:r w:rsidR="00C45F42" w:rsidRPr="00DD00DA">
        <w:rPr>
          <w:rFonts w:ascii="Times New Roman" w:hAnsi="Times New Roman" w:cs="Times New Roman"/>
        </w:rPr>
        <w:t xml:space="preserve"> «Районное коммунальное хозяйство–2» </w:t>
      </w:r>
      <w:proofErr w:type="spellStart"/>
      <w:r w:rsidR="00C45F42" w:rsidRPr="00DD00DA">
        <w:rPr>
          <w:rFonts w:ascii="Times New Roman" w:hAnsi="Times New Roman" w:cs="Times New Roman"/>
        </w:rPr>
        <w:t>Упоровского</w:t>
      </w:r>
      <w:proofErr w:type="spellEnd"/>
      <w:r w:rsidR="00C45F42" w:rsidRPr="00DD00DA">
        <w:rPr>
          <w:rFonts w:ascii="Times New Roman" w:hAnsi="Times New Roman" w:cs="Times New Roman"/>
        </w:rPr>
        <w:t xml:space="preserve"> муниципального района по ст.8.2 КоАП РФ в соответствии с п.3.2 ч.3 ст.4.1 КоАП РФ назначено административное наказание в виде штрафа в размере 50 тыс. руб.</w:t>
      </w:r>
    </w:p>
    <w:p w:rsidR="00C45F42" w:rsidRPr="00DD00DA" w:rsidRDefault="0063695C" w:rsidP="00C45F4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 в отношении юридического лица -</w:t>
      </w:r>
      <w:r w:rsidR="00C45F42" w:rsidRPr="00DD00DA">
        <w:rPr>
          <w:rFonts w:ascii="Times New Roman" w:hAnsi="Times New Roman" w:cs="Times New Roman"/>
        </w:rPr>
        <w:t xml:space="preserve"> Юргинского муниципального производственного предприятия жилищно-коммунального хозяйства по ст.8.2 КоАП РФ назначено административное наказание в виде штрафа в размере 100 тыс. руб.</w:t>
      </w:r>
    </w:p>
    <w:p w:rsidR="00C45F42" w:rsidRPr="00DD00DA" w:rsidRDefault="0063695C" w:rsidP="00C45F4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</w:t>
      </w:r>
      <w:r w:rsidR="00C45F42" w:rsidRPr="00DD00DA">
        <w:rPr>
          <w:rFonts w:ascii="Times New Roman" w:hAnsi="Times New Roman" w:cs="Times New Roman"/>
        </w:rPr>
        <w:t xml:space="preserve"> в отношении юридического лица </w:t>
      </w:r>
      <w:r w:rsidR="002C12B0" w:rsidRPr="00DD00DA">
        <w:rPr>
          <w:rFonts w:ascii="Times New Roman" w:hAnsi="Times New Roman" w:cs="Times New Roman"/>
        </w:rPr>
        <w:t>-</w:t>
      </w:r>
      <w:r w:rsidR="00C45F42" w:rsidRPr="00DD00DA">
        <w:rPr>
          <w:rFonts w:ascii="Times New Roman" w:hAnsi="Times New Roman" w:cs="Times New Roman"/>
        </w:rPr>
        <w:t xml:space="preserve"> муниципального предприятия «Демьянское коммунальное предприятие </w:t>
      </w:r>
      <w:proofErr w:type="spellStart"/>
      <w:r w:rsidR="00C45F42" w:rsidRPr="00DD00DA">
        <w:rPr>
          <w:rFonts w:ascii="Times New Roman" w:hAnsi="Times New Roman" w:cs="Times New Roman"/>
        </w:rPr>
        <w:t>Уватского</w:t>
      </w:r>
      <w:proofErr w:type="spellEnd"/>
      <w:r w:rsidR="00C45F42" w:rsidRPr="00DD00DA">
        <w:rPr>
          <w:rFonts w:ascii="Times New Roman" w:hAnsi="Times New Roman" w:cs="Times New Roman"/>
        </w:rPr>
        <w:t xml:space="preserve"> муниципального района» по ст.8.2 КоАП РФ в соответствии с п.3.2 ч.3 ст.4.1 КоАП РФ назначено административное наказание в виде штрафа в размере 50 тыс. руб.</w:t>
      </w:r>
    </w:p>
    <w:p w:rsidR="00B804FD" w:rsidRPr="00DD00DA" w:rsidRDefault="002C12B0" w:rsidP="00C45F4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</w:t>
      </w:r>
      <w:r w:rsidR="00C45F42" w:rsidRPr="00DD00DA">
        <w:rPr>
          <w:rFonts w:ascii="Times New Roman" w:hAnsi="Times New Roman" w:cs="Times New Roman"/>
        </w:rPr>
        <w:t xml:space="preserve"> в отношении юридического лица </w:t>
      </w:r>
      <w:r w:rsidRPr="00DD00DA">
        <w:rPr>
          <w:rFonts w:ascii="Times New Roman" w:hAnsi="Times New Roman" w:cs="Times New Roman"/>
        </w:rPr>
        <w:t>-</w:t>
      </w:r>
      <w:r w:rsidR="00C45F42" w:rsidRPr="00DD00DA">
        <w:rPr>
          <w:rFonts w:ascii="Times New Roman" w:hAnsi="Times New Roman" w:cs="Times New Roman"/>
        </w:rPr>
        <w:t xml:space="preserve"> </w:t>
      </w:r>
      <w:r w:rsidRPr="00DD00DA">
        <w:rPr>
          <w:rFonts w:ascii="Times New Roman" w:hAnsi="Times New Roman" w:cs="Times New Roman"/>
        </w:rPr>
        <w:t>МП</w:t>
      </w:r>
      <w:r w:rsidR="00C45F42" w:rsidRPr="00DD00DA">
        <w:rPr>
          <w:rFonts w:ascii="Times New Roman" w:hAnsi="Times New Roman" w:cs="Times New Roman"/>
        </w:rPr>
        <w:t xml:space="preserve"> «Ивановское коммунальное предприятие </w:t>
      </w:r>
      <w:proofErr w:type="spellStart"/>
      <w:r w:rsidR="00C45F42" w:rsidRPr="00DD00DA">
        <w:rPr>
          <w:rFonts w:ascii="Times New Roman" w:hAnsi="Times New Roman" w:cs="Times New Roman"/>
        </w:rPr>
        <w:t>Уватского</w:t>
      </w:r>
      <w:proofErr w:type="spellEnd"/>
      <w:r w:rsidR="00C45F42" w:rsidRPr="00DD00DA">
        <w:rPr>
          <w:rFonts w:ascii="Times New Roman" w:hAnsi="Times New Roman" w:cs="Times New Roman"/>
        </w:rPr>
        <w:t xml:space="preserve"> муниципаль</w:t>
      </w:r>
      <w:r w:rsidRPr="00DD00DA">
        <w:rPr>
          <w:rFonts w:ascii="Times New Roman" w:hAnsi="Times New Roman" w:cs="Times New Roman"/>
        </w:rPr>
        <w:t>ного района» по ст.</w:t>
      </w:r>
      <w:r w:rsidR="00C45F42" w:rsidRPr="00DD00DA">
        <w:rPr>
          <w:rFonts w:ascii="Times New Roman" w:hAnsi="Times New Roman" w:cs="Times New Roman"/>
        </w:rPr>
        <w:t>8.2 КоАП РФ назначено административное наказание в виде штрафа в размере 100 тыс. руб.</w:t>
      </w:r>
    </w:p>
    <w:p w:rsidR="002D2E01" w:rsidRPr="00DD00DA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DD00DA">
        <w:rPr>
          <w:rFonts w:ascii="Times New Roman" w:hAnsi="Times New Roman" w:cs="Times New Roman"/>
          <w:b/>
        </w:rPr>
        <w:t>Административные расследования:</w:t>
      </w:r>
    </w:p>
    <w:p w:rsidR="00BB112E" w:rsidRPr="00DD00DA" w:rsidRDefault="00EE4971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 xml:space="preserve">- по факту сброса </w:t>
      </w:r>
      <w:r w:rsidR="00BB112E" w:rsidRPr="00DD00DA">
        <w:rPr>
          <w:rFonts w:ascii="Times New Roman" w:hAnsi="Times New Roman" w:cs="Times New Roman"/>
        </w:rPr>
        <w:t xml:space="preserve">сточных вод в реку Тура в районе моста «Профсоюзный». </w:t>
      </w:r>
      <w:r w:rsidR="00694260" w:rsidRPr="00DD00DA">
        <w:rPr>
          <w:rFonts w:ascii="Times New Roman" w:hAnsi="Times New Roman" w:cs="Times New Roman"/>
        </w:rPr>
        <w:t>В ходе обследования территории обнаружено овальное пятно на поверхности ледяного покрова реки на расстоянии 50 метров от места сброса.</w:t>
      </w:r>
      <w:r w:rsidR="006D4B14" w:rsidRPr="00DD00DA">
        <w:rPr>
          <w:rFonts w:ascii="Times New Roman" w:hAnsi="Times New Roman" w:cs="Times New Roman"/>
        </w:rPr>
        <w:t xml:space="preserve"> Признаков запаха канализационных стоков не зафиксировано.</w:t>
      </w:r>
      <w:r w:rsidR="00E31AC2" w:rsidRPr="00DD00DA">
        <w:rPr>
          <w:rFonts w:ascii="Times New Roman" w:hAnsi="Times New Roman" w:cs="Times New Roman"/>
        </w:rPr>
        <w:t xml:space="preserve"> </w:t>
      </w:r>
      <w:r w:rsidR="00BB112E" w:rsidRPr="00DD00DA">
        <w:rPr>
          <w:rFonts w:ascii="Times New Roman" w:hAnsi="Times New Roman" w:cs="Times New Roman"/>
        </w:rPr>
        <w:t xml:space="preserve">Возбуждено дело по ч.4 ст.8.13 КоАП РФ, в рамках которого назначено экспертное сопровождение. Произведен отбор проб сточных вод из трубы. По результатам </w:t>
      </w:r>
      <w:r w:rsidR="00A10CB0" w:rsidRPr="00DD00DA">
        <w:rPr>
          <w:rFonts w:ascii="Times New Roman" w:hAnsi="Times New Roman" w:cs="Times New Roman"/>
        </w:rPr>
        <w:t>лабораторных исследований ФГБУ «ЦЛАТИ по УФО» по Тюменской области концентрация загрязняющих веще</w:t>
      </w:r>
      <w:proofErr w:type="gramStart"/>
      <w:r w:rsidR="00A10CB0" w:rsidRPr="00DD00DA">
        <w:rPr>
          <w:rFonts w:ascii="Times New Roman" w:hAnsi="Times New Roman" w:cs="Times New Roman"/>
        </w:rPr>
        <w:t>ств в сбр</w:t>
      </w:r>
      <w:proofErr w:type="gramEnd"/>
      <w:r w:rsidR="00A10CB0" w:rsidRPr="00DD00DA">
        <w:rPr>
          <w:rFonts w:ascii="Times New Roman" w:hAnsi="Times New Roman" w:cs="Times New Roman"/>
        </w:rPr>
        <w:t>асываемой сточной воде не превышает допустимые содержания загрязняющих веществ в сточной воде допустимые к сбросу.</w:t>
      </w:r>
    </w:p>
    <w:p w:rsidR="00CC6120" w:rsidRPr="00DD00DA" w:rsidRDefault="00762D9E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 в отношен</w:t>
      </w:r>
      <w:proofErr w:type="gramStart"/>
      <w:r w:rsidRPr="00DD00DA">
        <w:rPr>
          <w:rFonts w:ascii="Times New Roman" w:hAnsi="Times New Roman" w:cs="Times New Roman"/>
        </w:rPr>
        <w:t>ии ООО</w:t>
      </w:r>
      <w:proofErr w:type="gramEnd"/>
      <w:r w:rsidRPr="00DD00DA">
        <w:rPr>
          <w:rFonts w:ascii="Times New Roman" w:hAnsi="Times New Roman" w:cs="Times New Roman"/>
        </w:rPr>
        <w:t xml:space="preserve"> «</w:t>
      </w:r>
      <w:proofErr w:type="spellStart"/>
      <w:r w:rsidRPr="00DD00DA">
        <w:rPr>
          <w:rFonts w:ascii="Times New Roman" w:hAnsi="Times New Roman" w:cs="Times New Roman"/>
        </w:rPr>
        <w:t>Богандинский</w:t>
      </w:r>
      <w:proofErr w:type="spellEnd"/>
      <w:r w:rsidRPr="00DD00DA">
        <w:rPr>
          <w:rFonts w:ascii="Times New Roman" w:hAnsi="Times New Roman" w:cs="Times New Roman"/>
        </w:rPr>
        <w:t xml:space="preserve"> завод керамзитового гравия» по факту эксплуатации источников выбросов вредных (загрязняющих) веществ в атмосферный воздух в отсутствии разрешения на выброс вредных (загрязняющих) веществ в атмосферный воздух, что указывает на признаки административного правонарушения, ответственность за которое предусмотрена ч.1 ст.8.21 КоАП РФ. В </w:t>
      </w:r>
      <w:r w:rsidRPr="00DD00DA">
        <w:rPr>
          <w:rFonts w:ascii="Times New Roman" w:hAnsi="Times New Roman" w:cs="Times New Roman"/>
        </w:rPr>
        <w:lastRenderedPageBreak/>
        <w:t>рамках проведения административного расследования 08.04.2019 осуществлен отбор проб выбросов вредных (загрязняющих) веществ в атмосферный воздух. В настоящее время филиалом ФГБУ «ЦЛАТИ по УФО» проводится экспертиза.</w:t>
      </w:r>
    </w:p>
    <w:p w:rsidR="00CC6120" w:rsidRPr="00DD00DA" w:rsidRDefault="00CC6120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DD00DA">
        <w:rPr>
          <w:rFonts w:ascii="Times New Roman" w:hAnsi="Times New Roman" w:cs="Times New Roman"/>
          <w:b/>
        </w:rPr>
        <w:t xml:space="preserve">Рейдовые мероприятия </w:t>
      </w:r>
      <w:r w:rsidRPr="00DD00DA">
        <w:rPr>
          <w:rFonts w:ascii="Times New Roman" w:hAnsi="Times New Roman" w:cs="Times New Roman"/>
        </w:rPr>
        <w:t xml:space="preserve">по выявлению и пресечению нарушений обязательных требований и незаконного использования водных объектов и территории их </w:t>
      </w:r>
      <w:proofErr w:type="spellStart"/>
      <w:r w:rsidRPr="00DD00DA">
        <w:rPr>
          <w:rFonts w:ascii="Times New Roman" w:hAnsi="Times New Roman" w:cs="Times New Roman"/>
        </w:rPr>
        <w:t>водоохранных</w:t>
      </w:r>
      <w:proofErr w:type="spellEnd"/>
      <w:r w:rsidRPr="00DD00DA">
        <w:rPr>
          <w:rFonts w:ascii="Times New Roman" w:hAnsi="Times New Roman" w:cs="Times New Roman"/>
        </w:rPr>
        <w:t xml:space="preserve"> зон:</w:t>
      </w:r>
    </w:p>
    <w:p w:rsidR="00C51509" w:rsidRDefault="003A0963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завершено </w:t>
      </w:r>
      <w:r w:rsidR="00926CAE" w:rsidRPr="00DD00DA">
        <w:rPr>
          <w:rFonts w:ascii="Times New Roman" w:hAnsi="Times New Roman" w:cs="Times New Roman"/>
        </w:rPr>
        <w:t xml:space="preserve">в </w:t>
      </w:r>
      <w:proofErr w:type="spellStart"/>
      <w:r w:rsidR="00926CAE" w:rsidRPr="00DD00DA">
        <w:rPr>
          <w:rFonts w:ascii="Times New Roman" w:hAnsi="Times New Roman" w:cs="Times New Roman"/>
        </w:rPr>
        <w:t>водоохранной</w:t>
      </w:r>
      <w:proofErr w:type="spellEnd"/>
      <w:r w:rsidR="00926CAE" w:rsidRPr="00DD00DA">
        <w:rPr>
          <w:rFonts w:ascii="Times New Roman" w:hAnsi="Times New Roman" w:cs="Times New Roman"/>
        </w:rPr>
        <w:t xml:space="preserve"> зоне </w:t>
      </w:r>
      <w:proofErr w:type="spellStart"/>
      <w:r w:rsidR="00926CAE" w:rsidRPr="00DD00DA">
        <w:rPr>
          <w:rFonts w:ascii="Times New Roman" w:hAnsi="Times New Roman" w:cs="Times New Roman"/>
        </w:rPr>
        <w:t>р</w:t>
      </w:r>
      <w:proofErr w:type="gramStart"/>
      <w:r w:rsidR="00926CAE" w:rsidRPr="00DD00DA">
        <w:rPr>
          <w:rFonts w:ascii="Times New Roman" w:hAnsi="Times New Roman" w:cs="Times New Roman"/>
        </w:rPr>
        <w:t>.И</w:t>
      </w:r>
      <w:proofErr w:type="gramEnd"/>
      <w:r w:rsidR="00926CAE" w:rsidRPr="00DD00DA">
        <w:rPr>
          <w:rFonts w:ascii="Times New Roman" w:hAnsi="Times New Roman" w:cs="Times New Roman"/>
        </w:rPr>
        <w:t>шим</w:t>
      </w:r>
      <w:proofErr w:type="spellEnd"/>
      <w:r w:rsidR="00926CAE" w:rsidRPr="00DD00DA">
        <w:rPr>
          <w:rFonts w:ascii="Times New Roman" w:hAnsi="Times New Roman" w:cs="Times New Roman"/>
        </w:rPr>
        <w:t xml:space="preserve"> и </w:t>
      </w:r>
      <w:proofErr w:type="spellStart"/>
      <w:r w:rsidR="00926CAE" w:rsidRPr="00DD00DA">
        <w:rPr>
          <w:rFonts w:ascii="Times New Roman" w:hAnsi="Times New Roman" w:cs="Times New Roman"/>
        </w:rPr>
        <w:t>р.Карасуль</w:t>
      </w:r>
      <w:proofErr w:type="spellEnd"/>
      <w:r w:rsidR="00926CAE" w:rsidRPr="00DD00DA">
        <w:rPr>
          <w:rFonts w:ascii="Times New Roman" w:hAnsi="Times New Roman" w:cs="Times New Roman"/>
        </w:rPr>
        <w:t xml:space="preserve"> в </w:t>
      </w:r>
      <w:proofErr w:type="spellStart"/>
      <w:r w:rsidR="00926CAE" w:rsidRPr="00DD00DA">
        <w:rPr>
          <w:rFonts w:ascii="Times New Roman" w:hAnsi="Times New Roman" w:cs="Times New Roman"/>
        </w:rPr>
        <w:t>г.Ишим</w:t>
      </w:r>
      <w:proofErr w:type="spellEnd"/>
      <w:r w:rsidR="00926CAE" w:rsidRPr="00DD00DA">
        <w:rPr>
          <w:rFonts w:ascii="Times New Roman" w:hAnsi="Times New Roman" w:cs="Times New Roman"/>
        </w:rPr>
        <w:t xml:space="preserve"> и </w:t>
      </w:r>
      <w:proofErr w:type="spellStart"/>
      <w:r w:rsidR="00926CAE" w:rsidRPr="00DD00DA">
        <w:rPr>
          <w:rFonts w:ascii="Times New Roman" w:hAnsi="Times New Roman" w:cs="Times New Roman"/>
        </w:rPr>
        <w:t>Абатском</w:t>
      </w:r>
      <w:proofErr w:type="spellEnd"/>
      <w:r w:rsidR="00926CAE" w:rsidRPr="00DD00DA">
        <w:rPr>
          <w:rFonts w:ascii="Times New Roman" w:hAnsi="Times New Roman" w:cs="Times New Roman"/>
        </w:rPr>
        <w:t xml:space="preserve"> районе.</w:t>
      </w:r>
      <w:r w:rsidR="00CC6120" w:rsidRPr="00DD00DA">
        <w:rPr>
          <w:rFonts w:ascii="Times New Roman" w:hAnsi="Times New Roman" w:cs="Times New Roman"/>
        </w:rPr>
        <w:t xml:space="preserve"> В ходе рейдового мероприятия </w:t>
      </w:r>
      <w:r w:rsidR="00926CAE" w:rsidRPr="00DD00DA">
        <w:rPr>
          <w:rFonts w:ascii="Times New Roman" w:hAnsi="Times New Roman" w:cs="Times New Roman"/>
        </w:rPr>
        <w:t>выявлено нарушение</w:t>
      </w:r>
      <w:r w:rsidR="00CC6120" w:rsidRPr="00DD00DA">
        <w:rPr>
          <w:rFonts w:ascii="Times New Roman" w:hAnsi="Times New Roman" w:cs="Times New Roman"/>
        </w:rPr>
        <w:t xml:space="preserve"> </w:t>
      </w:r>
      <w:r w:rsidR="00926CAE" w:rsidRPr="00DD00DA">
        <w:rPr>
          <w:rFonts w:ascii="Times New Roman" w:hAnsi="Times New Roman" w:cs="Times New Roman"/>
        </w:rPr>
        <w:t xml:space="preserve">режима использования </w:t>
      </w:r>
      <w:proofErr w:type="spellStart"/>
      <w:r w:rsidR="00926CAE" w:rsidRPr="00DD00DA">
        <w:rPr>
          <w:rFonts w:ascii="Times New Roman" w:hAnsi="Times New Roman" w:cs="Times New Roman"/>
        </w:rPr>
        <w:t>водоохранной</w:t>
      </w:r>
      <w:proofErr w:type="spellEnd"/>
      <w:r w:rsidR="00926CAE" w:rsidRPr="00DD00DA">
        <w:rPr>
          <w:rFonts w:ascii="Times New Roman" w:hAnsi="Times New Roman" w:cs="Times New Roman"/>
        </w:rPr>
        <w:t xml:space="preserve"> зоны </w:t>
      </w:r>
      <w:proofErr w:type="spellStart"/>
      <w:r w:rsidR="00926CAE" w:rsidRPr="00DD00DA">
        <w:rPr>
          <w:rFonts w:ascii="Times New Roman" w:hAnsi="Times New Roman" w:cs="Times New Roman"/>
        </w:rPr>
        <w:t>р</w:t>
      </w:r>
      <w:proofErr w:type="gramStart"/>
      <w:r w:rsidR="00926CAE" w:rsidRPr="00DD00DA">
        <w:rPr>
          <w:rFonts w:ascii="Times New Roman" w:hAnsi="Times New Roman" w:cs="Times New Roman"/>
        </w:rPr>
        <w:t>.И</w:t>
      </w:r>
      <w:proofErr w:type="gramEnd"/>
      <w:r w:rsidR="00926CAE" w:rsidRPr="00DD00DA">
        <w:rPr>
          <w:rFonts w:ascii="Times New Roman" w:hAnsi="Times New Roman" w:cs="Times New Roman"/>
        </w:rPr>
        <w:t>шим</w:t>
      </w:r>
      <w:proofErr w:type="spellEnd"/>
      <w:r w:rsidR="00926CAE" w:rsidRPr="00DD00DA">
        <w:rPr>
          <w:rFonts w:ascii="Times New Roman" w:hAnsi="Times New Roman" w:cs="Times New Roman"/>
        </w:rPr>
        <w:t xml:space="preserve">: несанкционированный сброс отходов производства и потребления. По данному факту выставлено Требование к главе администрации </w:t>
      </w:r>
      <w:proofErr w:type="spellStart"/>
      <w:r w:rsidR="00926CAE" w:rsidRPr="00DD00DA">
        <w:rPr>
          <w:rFonts w:ascii="Times New Roman" w:hAnsi="Times New Roman" w:cs="Times New Roman"/>
        </w:rPr>
        <w:t>г</w:t>
      </w:r>
      <w:proofErr w:type="gramStart"/>
      <w:r w:rsidR="00926CAE" w:rsidRPr="00DD00DA">
        <w:rPr>
          <w:rFonts w:ascii="Times New Roman" w:hAnsi="Times New Roman" w:cs="Times New Roman"/>
        </w:rPr>
        <w:t>.И</w:t>
      </w:r>
      <w:proofErr w:type="gramEnd"/>
      <w:r w:rsidR="00926CAE" w:rsidRPr="00DD00DA">
        <w:rPr>
          <w:rFonts w:ascii="Times New Roman" w:hAnsi="Times New Roman" w:cs="Times New Roman"/>
        </w:rPr>
        <w:t>шима</w:t>
      </w:r>
      <w:proofErr w:type="spellEnd"/>
      <w:r w:rsidR="00926CAE" w:rsidRPr="00DD00DA">
        <w:rPr>
          <w:rFonts w:ascii="Times New Roman" w:hAnsi="Times New Roman" w:cs="Times New Roman"/>
        </w:rPr>
        <w:t xml:space="preserve"> для принятия мер по зачистке земельных участков. </w:t>
      </w:r>
    </w:p>
    <w:p w:rsidR="00A340EB" w:rsidRPr="00DD00DA" w:rsidRDefault="00A340EB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0DA">
        <w:rPr>
          <w:rFonts w:ascii="Times New Roman" w:hAnsi="Times New Roman" w:cs="Times New Roman"/>
        </w:rPr>
        <w:t>-</w:t>
      </w:r>
      <w:r w:rsidR="003A0963">
        <w:rPr>
          <w:rFonts w:ascii="Times New Roman" w:hAnsi="Times New Roman" w:cs="Times New Roman"/>
        </w:rPr>
        <w:t xml:space="preserve"> продолжается </w:t>
      </w:r>
      <w:r w:rsidRPr="00DD00DA">
        <w:rPr>
          <w:rFonts w:ascii="Times New Roman" w:hAnsi="Times New Roman" w:cs="Times New Roman"/>
        </w:rPr>
        <w:t xml:space="preserve"> в </w:t>
      </w:r>
      <w:proofErr w:type="spellStart"/>
      <w:r w:rsidRPr="00DD00DA">
        <w:rPr>
          <w:rFonts w:ascii="Times New Roman" w:hAnsi="Times New Roman" w:cs="Times New Roman"/>
        </w:rPr>
        <w:t>водоохранной</w:t>
      </w:r>
      <w:proofErr w:type="spellEnd"/>
      <w:r w:rsidRPr="00DD00DA">
        <w:rPr>
          <w:rFonts w:ascii="Times New Roman" w:hAnsi="Times New Roman" w:cs="Times New Roman"/>
        </w:rPr>
        <w:t xml:space="preserve"> зоне </w:t>
      </w:r>
      <w:proofErr w:type="spellStart"/>
      <w:r w:rsidRPr="00DD00DA">
        <w:rPr>
          <w:rFonts w:ascii="Times New Roman" w:hAnsi="Times New Roman" w:cs="Times New Roman"/>
        </w:rPr>
        <w:t>р</w:t>
      </w:r>
      <w:proofErr w:type="gramStart"/>
      <w:r w:rsidRPr="00DD00DA">
        <w:rPr>
          <w:rFonts w:ascii="Times New Roman" w:hAnsi="Times New Roman" w:cs="Times New Roman"/>
        </w:rPr>
        <w:t>.И</w:t>
      </w:r>
      <w:proofErr w:type="gramEnd"/>
      <w:r w:rsidRPr="00DD00DA">
        <w:rPr>
          <w:rFonts w:ascii="Times New Roman" w:hAnsi="Times New Roman" w:cs="Times New Roman"/>
        </w:rPr>
        <w:t>ртыш</w:t>
      </w:r>
      <w:proofErr w:type="spellEnd"/>
      <w:r w:rsidRPr="00DD00DA">
        <w:rPr>
          <w:rFonts w:ascii="Times New Roman" w:hAnsi="Times New Roman" w:cs="Times New Roman"/>
        </w:rPr>
        <w:t xml:space="preserve"> и </w:t>
      </w:r>
      <w:proofErr w:type="spellStart"/>
      <w:r w:rsidRPr="00DD00DA">
        <w:rPr>
          <w:rFonts w:ascii="Times New Roman" w:hAnsi="Times New Roman" w:cs="Times New Roman"/>
        </w:rPr>
        <w:t>р.Туртас</w:t>
      </w:r>
      <w:proofErr w:type="spellEnd"/>
      <w:r w:rsidRPr="00DD00DA">
        <w:rPr>
          <w:rFonts w:ascii="Times New Roman" w:hAnsi="Times New Roman" w:cs="Times New Roman"/>
        </w:rPr>
        <w:t xml:space="preserve"> в </w:t>
      </w:r>
      <w:proofErr w:type="spellStart"/>
      <w:r w:rsidRPr="00DD00DA">
        <w:rPr>
          <w:rFonts w:ascii="Times New Roman" w:hAnsi="Times New Roman" w:cs="Times New Roman"/>
        </w:rPr>
        <w:t>г.Тобольск</w:t>
      </w:r>
      <w:proofErr w:type="spellEnd"/>
      <w:r w:rsidRPr="00DD00DA">
        <w:rPr>
          <w:rFonts w:ascii="Times New Roman" w:hAnsi="Times New Roman" w:cs="Times New Roman"/>
        </w:rPr>
        <w:t xml:space="preserve"> и </w:t>
      </w:r>
      <w:proofErr w:type="spellStart"/>
      <w:r w:rsidRPr="00DD00DA">
        <w:rPr>
          <w:rFonts w:ascii="Times New Roman" w:hAnsi="Times New Roman" w:cs="Times New Roman"/>
        </w:rPr>
        <w:t>Уватском</w:t>
      </w:r>
      <w:proofErr w:type="spellEnd"/>
      <w:r w:rsidRPr="00DD00DA">
        <w:rPr>
          <w:rFonts w:ascii="Times New Roman" w:hAnsi="Times New Roman" w:cs="Times New Roman"/>
        </w:rPr>
        <w:t xml:space="preserve"> районе.</w:t>
      </w:r>
    </w:p>
    <w:p w:rsidR="00F75592" w:rsidRPr="00DD00DA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75592" w:rsidRPr="00DD00DA" w:rsidSect="000A45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FE" w:rsidRDefault="006778FE">
      <w:r>
        <w:separator/>
      </w:r>
    </w:p>
  </w:endnote>
  <w:endnote w:type="continuationSeparator" w:id="0">
    <w:p w:rsidR="006778FE" w:rsidRDefault="0067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FE" w:rsidRDefault="006778FE">
      <w:r>
        <w:separator/>
      </w:r>
    </w:p>
  </w:footnote>
  <w:footnote w:type="continuationSeparator" w:id="0">
    <w:p w:rsidR="006778FE" w:rsidRDefault="0067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FD23F1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C646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0FC3F9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657AC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EC64F8D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6E7901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0ED37B2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8741E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672299"/>
    <w:multiLevelType w:val="hybridMultilevel"/>
    <w:tmpl w:val="25D48360"/>
    <w:lvl w:ilvl="0" w:tplc="A59AA7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49E191A"/>
    <w:multiLevelType w:val="hybridMultilevel"/>
    <w:tmpl w:val="D1507F96"/>
    <w:lvl w:ilvl="0" w:tplc="F606E09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72004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EFF60A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06C6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36729C7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AC36DB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676C697A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75F205C8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7850555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78F2268B"/>
    <w:multiLevelType w:val="hybridMultilevel"/>
    <w:tmpl w:val="F932A864"/>
    <w:lvl w:ilvl="0" w:tplc="49FE1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751B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37"/>
  </w:num>
  <w:num w:numId="3">
    <w:abstractNumId w:val="0"/>
  </w:num>
  <w:num w:numId="4">
    <w:abstractNumId w:val="22"/>
  </w:num>
  <w:num w:numId="5">
    <w:abstractNumId w:val="2"/>
  </w:num>
  <w:num w:numId="6">
    <w:abstractNumId w:val="31"/>
  </w:num>
  <w:num w:numId="7">
    <w:abstractNumId w:val="38"/>
  </w:num>
  <w:num w:numId="8">
    <w:abstractNumId w:val="26"/>
  </w:num>
  <w:num w:numId="9">
    <w:abstractNumId w:val="27"/>
  </w:num>
  <w:num w:numId="10">
    <w:abstractNumId w:val="1"/>
  </w:num>
  <w:num w:numId="11">
    <w:abstractNumId w:val="7"/>
  </w:num>
  <w:num w:numId="12">
    <w:abstractNumId w:val="33"/>
  </w:num>
  <w:num w:numId="13">
    <w:abstractNumId w:val="36"/>
  </w:num>
  <w:num w:numId="14">
    <w:abstractNumId w:val="13"/>
  </w:num>
  <w:num w:numId="15">
    <w:abstractNumId w:val="46"/>
  </w:num>
  <w:num w:numId="16">
    <w:abstractNumId w:val="2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42"/>
  </w:num>
  <w:num w:numId="22">
    <w:abstractNumId w:val="34"/>
  </w:num>
  <w:num w:numId="23">
    <w:abstractNumId w:val="45"/>
  </w:num>
  <w:num w:numId="24">
    <w:abstractNumId w:val="40"/>
  </w:num>
  <w:num w:numId="25">
    <w:abstractNumId w:val="5"/>
  </w:num>
  <w:num w:numId="26">
    <w:abstractNumId w:val="12"/>
  </w:num>
  <w:num w:numId="27">
    <w:abstractNumId w:val="9"/>
  </w:num>
  <w:num w:numId="28">
    <w:abstractNumId w:val="20"/>
  </w:num>
  <w:num w:numId="29">
    <w:abstractNumId w:val="19"/>
  </w:num>
  <w:num w:numId="30">
    <w:abstractNumId w:val="25"/>
  </w:num>
  <w:num w:numId="31">
    <w:abstractNumId w:val="28"/>
  </w:num>
  <w:num w:numId="32">
    <w:abstractNumId w:val="3"/>
  </w:num>
  <w:num w:numId="33">
    <w:abstractNumId w:val="44"/>
  </w:num>
  <w:num w:numId="34">
    <w:abstractNumId w:val="18"/>
  </w:num>
  <w:num w:numId="35">
    <w:abstractNumId w:val="29"/>
  </w:num>
  <w:num w:numId="36">
    <w:abstractNumId w:val="6"/>
  </w:num>
  <w:num w:numId="37">
    <w:abstractNumId w:val="32"/>
  </w:num>
  <w:num w:numId="38">
    <w:abstractNumId w:val="4"/>
  </w:num>
  <w:num w:numId="39">
    <w:abstractNumId w:val="43"/>
  </w:num>
  <w:num w:numId="40">
    <w:abstractNumId w:val="15"/>
  </w:num>
  <w:num w:numId="41">
    <w:abstractNumId w:val="2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8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2C54"/>
    <w:rsid w:val="001E311F"/>
    <w:rsid w:val="001E4E37"/>
    <w:rsid w:val="001E4E7E"/>
    <w:rsid w:val="001E4EB1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6CD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5C32"/>
    <w:rsid w:val="00246223"/>
    <w:rsid w:val="00247C58"/>
    <w:rsid w:val="00251407"/>
    <w:rsid w:val="002523A9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F45"/>
    <w:rsid w:val="00326D06"/>
    <w:rsid w:val="0032700E"/>
    <w:rsid w:val="00330245"/>
    <w:rsid w:val="00331510"/>
    <w:rsid w:val="00332F3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6AB8"/>
    <w:rsid w:val="00397E44"/>
    <w:rsid w:val="00397F37"/>
    <w:rsid w:val="003A0963"/>
    <w:rsid w:val="003A0EA6"/>
    <w:rsid w:val="003A1605"/>
    <w:rsid w:val="003A2777"/>
    <w:rsid w:val="003A3456"/>
    <w:rsid w:val="003A3B5A"/>
    <w:rsid w:val="003A3C1C"/>
    <w:rsid w:val="003A4408"/>
    <w:rsid w:val="003A4B85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4BEA"/>
    <w:rsid w:val="003E5FE2"/>
    <w:rsid w:val="003E7C5F"/>
    <w:rsid w:val="003F08D9"/>
    <w:rsid w:val="003F114D"/>
    <w:rsid w:val="003F20F1"/>
    <w:rsid w:val="003F2D1E"/>
    <w:rsid w:val="003F5878"/>
    <w:rsid w:val="003F6290"/>
    <w:rsid w:val="003F6D74"/>
    <w:rsid w:val="003F73A5"/>
    <w:rsid w:val="003F7FED"/>
    <w:rsid w:val="004006BF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41ED"/>
    <w:rsid w:val="00517BA6"/>
    <w:rsid w:val="00517F2D"/>
    <w:rsid w:val="00521BE5"/>
    <w:rsid w:val="00523385"/>
    <w:rsid w:val="00524DA3"/>
    <w:rsid w:val="00524F65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604EE"/>
    <w:rsid w:val="00560AA2"/>
    <w:rsid w:val="005617CB"/>
    <w:rsid w:val="0056228A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95C"/>
    <w:rsid w:val="00636ED5"/>
    <w:rsid w:val="00636F76"/>
    <w:rsid w:val="00642E52"/>
    <w:rsid w:val="0064505F"/>
    <w:rsid w:val="0064509F"/>
    <w:rsid w:val="00647407"/>
    <w:rsid w:val="0065016D"/>
    <w:rsid w:val="00651062"/>
    <w:rsid w:val="00652AC5"/>
    <w:rsid w:val="0065328B"/>
    <w:rsid w:val="006545F5"/>
    <w:rsid w:val="00655823"/>
    <w:rsid w:val="00656CB4"/>
    <w:rsid w:val="00657623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8FE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D027A"/>
    <w:rsid w:val="006D1C1F"/>
    <w:rsid w:val="006D309C"/>
    <w:rsid w:val="006D3C3C"/>
    <w:rsid w:val="006D4B14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C83"/>
    <w:rsid w:val="007B7E89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23A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347"/>
    <w:rsid w:val="008D4484"/>
    <w:rsid w:val="008D4992"/>
    <w:rsid w:val="008D4C1C"/>
    <w:rsid w:val="008D5786"/>
    <w:rsid w:val="008D5C10"/>
    <w:rsid w:val="008D5EC4"/>
    <w:rsid w:val="008E287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CB0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1D3D"/>
    <w:rsid w:val="00A229EB"/>
    <w:rsid w:val="00A23D0E"/>
    <w:rsid w:val="00A24E7F"/>
    <w:rsid w:val="00A25D04"/>
    <w:rsid w:val="00A2604E"/>
    <w:rsid w:val="00A27485"/>
    <w:rsid w:val="00A27888"/>
    <w:rsid w:val="00A30223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C4D"/>
    <w:rsid w:val="00AC0B9B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3D9E"/>
    <w:rsid w:val="00B14B4C"/>
    <w:rsid w:val="00B14B9B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69D"/>
    <w:rsid w:val="00B60B71"/>
    <w:rsid w:val="00B61555"/>
    <w:rsid w:val="00B61CEF"/>
    <w:rsid w:val="00B61D32"/>
    <w:rsid w:val="00B6222B"/>
    <w:rsid w:val="00B62B0D"/>
    <w:rsid w:val="00B62F05"/>
    <w:rsid w:val="00B631E3"/>
    <w:rsid w:val="00B670C0"/>
    <w:rsid w:val="00B70DBF"/>
    <w:rsid w:val="00B71528"/>
    <w:rsid w:val="00B71D63"/>
    <w:rsid w:val="00B71E11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91A51"/>
    <w:rsid w:val="00B92322"/>
    <w:rsid w:val="00B92800"/>
    <w:rsid w:val="00B95F8C"/>
    <w:rsid w:val="00B963D6"/>
    <w:rsid w:val="00B9673A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1509"/>
    <w:rsid w:val="00C524BB"/>
    <w:rsid w:val="00C52896"/>
    <w:rsid w:val="00C52BE6"/>
    <w:rsid w:val="00C52F34"/>
    <w:rsid w:val="00C5400F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8CE"/>
    <w:rsid w:val="00CB06F6"/>
    <w:rsid w:val="00CB15F6"/>
    <w:rsid w:val="00CB2804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BA7"/>
    <w:rsid w:val="00D44EA0"/>
    <w:rsid w:val="00D46C43"/>
    <w:rsid w:val="00D46DED"/>
    <w:rsid w:val="00D5180D"/>
    <w:rsid w:val="00D54315"/>
    <w:rsid w:val="00D5765C"/>
    <w:rsid w:val="00D57797"/>
    <w:rsid w:val="00D64203"/>
    <w:rsid w:val="00D64FF4"/>
    <w:rsid w:val="00D65936"/>
    <w:rsid w:val="00D70C8B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69D5"/>
    <w:rsid w:val="00DE6C5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1F9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C5A"/>
    <w:rsid w:val="00F3755F"/>
    <w:rsid w:val="00F3774E"/>
    <w:rsid w:val="00F40BE2"/>
    <w:rsid w:val="00F427FD"/>
    <w:rsid w:val="00F428B6"/>
    <w:rsid w:val="00F46249"/>
    <w:rsid w:val="00F47385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5C4C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23F1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EE24-92A8-4512-8727-74D908C9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8575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User058-11</cp:lastModifiedBy>
  <cp:revision>1382</cp:revision>
  <cp:lastPrinted>2019-01-31T06:06:00Z</cp:lastPrinted>
  <dcterms:created xsi:type="dcterms:W3CDTF">2017-05-10T10:58:00Z</dcterms:created>
  <dcterms:modified xsi:type="dcterms:W3CDTF">2019-04-18T10:02:00Z</dcterms:modified>
</cp:coreProperties>
</file>