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A5" w:rsidRPr="00D91AB0" w:rsidRDefault="009321A5" w:rsidP="009321A5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>Северо-Западным  межрегиональным управлением  Федеральной службы по надзору в сфере природопользования  в соответствии с подпунктом 1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r w:rsidR="00FC459D">
        <w:rPr>
          <w:rFonts w:cs="Times New Roman"/>
          <w:sz w:val="28"/>
          <w:szCs w:val="28"/>
        </w:rPr>
        <w:t>Промышленная площадка</w:t>
      </w:r>
      <w:r>
        <w:rPr>
          <w:rFonts w:cs="Times New Roman"/>
          <w:sz w:val="28"/>
          <w:szCs w:val="28"/>
        </w:rPr>
        <w:t xml:space="preserve">,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код объекта </w:t>
      </w:r>
      <w:r w:rsidRPr="00F607FB">
        <w:rPr>
          <w:rFonts w:cs="Times New Roman"/>
          <w:sz w:val="28"/>
          <w:szCs w:val="28"/>
        </w:rPr>
        <w:t>49-0153-000</w:t>
      </w:r>
      <w:r w:rsidR="00FC459D">
        <w:rPr>
          <w:rFonts w:cs="Times New Roman"/>
          <w:sz w:val="28"/>
          <w:szCs w:val="28"/>
        </w:rPr>
        <w:t>066</w:t>
      </w:r>
      <w:bookmarkStart w:id="0" w:name="_GoBack"/>
      <w:bookmarkEnd w:id="0"/>
      <w:r w:rsidRPr="00F607FB">
        <w:rPr>
          <w:rFonts w:cs="Times New Roman"/>
          <w:sz w:val="28"/>
          <w:szCs w:val="28"/>
        </w:rPr>
        <w:t>-П</w:t>
      </w:r>
      <w:r>
        <w:rPr>
          <w:rFonts w:cs="Times New Roman"/>
          <w:sz w:val="28"/>
          <w:szCs w:val="28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не соответствием представленных информации и документов требованиям, установленным законодательством Российской Федерации.</w:t>
      </w:r>
    </w:p>
    <w:p w:rsidR="009321A5" w:rsidRPr="00D91AB0" w:rsidRDefault="009321A5" w:rsidP="009321A5">
      <w:pPr>
        <w:tabs>
          <w:tab w:val="left" w:pos="142"/>
          <w:tab w:val="left" w:pos="1134"/>
        </w:tabs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4F4B5F" w:rsidRDefault="004F4B5F"/>
    <w:sectPr w:rsidR="004F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70"/>
    <w:rsid w:val="004F4B5F"/>
    <w:rsid w:val="008B0170"/>
    <w:rsid w:val="009321A5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736"/>
  <w15:chartTrackingRefBased/>
  <w15:docId w15:val="{22D19378-6770-498D-BE17-56E3E8AB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A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User028-7</dc:creator>
  <cp:keywords/>
  <dc:description/>
  <cp:lastModifiedBy>User028-7</cp:lastModifiedBy>
  <cp:revision>3</cp:revision>
  <dcterms:created xsi:type="dcterms:W3CDTF">2024-07-24T11:43:00Z</dcterms:created>
  <dcterms:modified xsi:type="dcterms:W3CDTF">2024-09-05T08:02:00Z</dcterms:modified>
</cp:coreProperties>
</file>