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94" w:rsidRDefault="00A11994" w:rsidP="00A11994">
      <w:pPr>
        <w:spacing w:after="0"/>
        <w:ind w:firstLine="567"/>
        <w:jc w:val="both"/>
        <w:rPr>
          <w:b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 25.03.2025 по 28.04.2025 </w:t>
      </w:r>
      <w:r w:rsidRPr="002E0AD5">
        <w:rPr>
          <w:rFonts w:ascii="Times New Roman" w:hAnsi="Times New Roman" w:cs="Times New Roman"/>
          <w:sz w:val="28"/>
          <w:szCs w:val="28"/>
        </w:rPr>
        <w:t xml:space="preserve">в </w:t>
      </w:r>
      <w:r w:rsidRPr="00A11994">
        <w:rPr>
          <w:rFonts w:ascii="Times New Roman" w:hAnsi="Times New Roman" w:cs="Times New Roman"/>
          <w:sz w:val="28"/>
          <w:szCs w:val="28"/>
        </w:rPr>
        <w:t>отношен</w:t>
      </w:r>
      <w:proofErr w:type="gramStart"/>
      <w:r w:rsidRPr="00A11994">
        <w:rPr>
          <w:rFonts w:ascii="Times New Roman" w:hAnsi="Times New Roman" w:cs="Times New Roman"/>
          <w:sz w:val="28"/>
          <w:szCs w:val="28"/>
        </w:rPr>
        <w:t xml:space="preserve">ии  </w:t>
      </w:r>
      <w:r w:rsidRPr="00A11994">
        <w:rPr>
          <w:rFonts w:ascii="Times New Roman" w:hAnsi="Times New Roman" w:cs="Times New Roman"/>
          <w:color w:val="000000"/>
          <w:sz w:val="28"/>
          <w:szCs w:val="28"/>
        </w:rPr>
        <w:t>ООО</w:t>
      </w:r>
      <w:proofErr w:type="gramEnd"/>
      <w:r w:rsidRPr="00A11994">
        <w:rPr>
          <w:rFonts w:ascii="Times New Roman" w:hAnsi="Times New Roman" w:cs="Times New Roman"/>
          <w:color w:val="000000"/>
          <w:sz w:val="28"/>
          <w:szCs w:val="28"/>
        </w:rPr>
        <w:t xml:space="preserve"> «ГК «УЛК»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994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Pr="00A11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внеплановая выездная проверка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1994">
        <w:rPr>
          <w:rFonts w:ascii="Times New Roman" w:hAnsi="Times New Roman" w:cs="Times New Roman"/>
          <w:sz w:val="28"/>
          <w:szCs w:val="28"/>
        </w:rPr>
        <w:t>по</w:t>
      </w:r>
      <w:r w:rsidRPr="002E0AD5">
        <w:rPr>
          <w:rFonts w:ascii="Times New Roman" w:hAnsi="Times New Roman" w:cs="Times New Roman"/>
          <w:sz w:val="28"/>
          <w:szCs w:val="28"/>
        </w:rPr>
        <w:t xml:space="preserve"> исполнению ранее выданного предписания в рамках федераль</w:t>
      </w:r>
      <w:r w:rsidRPr="00A548A1">
        <w:rPr>
          <w:rFonts w:ascii="Times New Roman" w:hAnsi="Times New Roman" w:cs="Times New Roman"/>
          <w:sz w:val="28"/>
          <w:szCs w:val="28"/>
        </w:rPr>
        <w:t xml:space="preserve">ного государственного экологического контроля (надзора) </w:t>
      </w:r>
      <w:r w:rsidRPr="00A548A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Pr="00A548A1">
        <w:rPr>
          <w:rFonts w:ascii="Times New Roman" w:hAnsi="Times New Roman" w:cs="Times New Roman"/>
          <w:sz w:val="28"/>
          <w:szCs w:val="28"/>
        </w:rPr>
        <w:t>:</w:t>
      </w:r>
      <w:r w:rsidRPr="00A11994">
        <w:rPr>
          <w:rFonts w:ascii="Times New Roman" w:hAnsi="Times New Roman" w:cs="Times New Roman"/>
          <w:sz w:val="28"/>
          <w:szCs w:val="28"/>
        </w:rPr>
        <w:t xml:space="preserve"> «Производственная территория Очистных сооружений» категория риска</w:t>
      </w:r>
      <w:r w:rsidRPr="00A11994">
        <w:rPr>
          <w:rFonts w:ascii="Times New Roman" w:hAnsi="Times New Roman" w:cs="Times New Roman"/>
          <w:sz w:val="28"/>
          <w:szCs w:val="28"/>
        </w:rPr>
        <w:sym w:font="Symbol" w:char="F02D"/>
      </w:r>
      <w:r w:rsidRPr="00A11994">
        <w:rPr>
          <w:rFonts w:ascii="Times New Roman" w:hAnsi="Times New Roman" w:cs="Times New Roman"/>
          <w:sz w:val="28"/>
          <w:szCs w:val="28"/>
        </w:rPr>
        <w:t xml:space="preserve"> высокая (2). Объект НВОС №</w:t>
      </w:r>
      <w:hyperlink r:id="rId4" w:history="1">
        <w:r w:rsidRPr="00A11994">
          <w:rPr>
            <w:rFonts w:ascii="Times New Roman" w:hAnsi="Times New Roman" w:cs="Times New Roman"/>
            <w:sz w:val="28"/>
            <w:szCs w:val="28"/>
          </w:rPr>
          <w:t>11-0129-001407-П</w:t>
        </w:r>
      </w:hyperlink>
      <w:r w:rsidRPr="00A119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994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994">
        <w:rPr>
          <w:rFonts w:ascii="Times New Roman" w:hAnsi="Times New Roman" w:cs="Times New Roman"/>
          <w:sz w:val="28"/>
          <w:szCs w:val="28"/>
        </w:rPr>
        <w:t xml:space="preserve"> объекта – II</w:t>
      </w:r>
      <w:r w:rsidRPr="00A1199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color w:val="000000"/>
          <w:sz w:val="25"/>
          <w:szCs w:val="25"/>
          <w:shd w:val="clear" w:color="auto" w:fill="FFFFFF"/>
        </w:rPr>
        <w:t xml:space="preserve"> </w:t>
      </w:r>
    </w:p>
    <w:p w:rsidR="00981926" w:rsidRPr="00A11994" w:rsidRDefault="00981926" w:rsidP="00A11994">
      <w:pPr>
        <w:spacing w:after="0"/>
        <w:ind w:firstLine="567"/>
        <w:jc w:val="both"/>
        <w:rPr>
          <w:b/>
          <w:color w:val="000000"/>
          <w:sz w:val="25"/>
          <w:szCs w:val="25"/>
          <w:shd w:val="clear" w:color="auto" w:fill="FFFFFF"/>
        </w:rPr>
      </w:pPr>
      <w:r w:rsidRPr="00B7397B">
        <w:rPr>
          <w:rFonts w:ascii="Times New Roman" w:hAnsi="Times New Roman" w:cs="Times New Roman"/>
          <w:sz w:val="28"/>
          <w:szCs w:val="28"/>
        </w:rPr>
        <w:t xml:space="preserve">В ходе проверки выявлено </w:t>
      </w:r>
      <w:r w:rsidR="0061617F">
        <w:rPr>
          <w:rFonts w:ascii="Times New Roman" w:hAnsi="Times New Roman" w:cs="Times New Roman"/>
          <w:sz w:val="28"/>
          <w:szCs w:val="28"/>
        </w:rPr>
        <w:t>2 нарушения</w:t>
      </w:r>
      <w:r w:rsidRPr="00B7397B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</w:t>
      </w:r>
      <w:r w:rsidR="004C3D9B">
        <w:rPr>
          <w:rFonts w:ascii="Times New Roman" w:hAnsi="Times New Roman"/>
          <w:sz w:val="28"/>
          <w:szCs w:val="28"/>
        </w:rPr>
        <w:t>:</w:t>
      </w:r>
    </w:p>
    <w:p w:rsidR="004C3D9B" w:rsidRPr="00A11994" w:rsidRDefault="004C3D9B" w:rsidP="00A1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17F">
        <w:rPr>
          <w:rFonts w:ascii="Times New Roman" w:hAnsi="Times New Roman" w:cs="Times New Roman"/>
          <w:sz w:val="28"/>
          <w:szCs w:val="28"/>
        </w:rPr>
        <w:t xml:space="preserve">- </w:t>
      </w:r>
      <w:r w:rsidR="006C0959">
        <w:rPr>
          <w:rFonts w:ascii="Times New Roman" w:hAnsi="Times New Roman" w:cs="Times New Roman"/>
          <w:sz w:val="28"/>
          <w:szCs w:val="28"/>
        </w:rPr>
        <w:t xml:space="preserve">    </w:t>
      </w:r>
      <w:r w:rsidR="00F02732">
        <w:rPr>
          <w:rFonts w:ascii="Times New Roman" w:hAnsi="Times New Roman" w:cs="Times New Roman"/>
          <w:sz w:val="28"/>
          <w:szCs w:val="28"/>
        </w:rPr>
        <w:t>н</w:t>
      </w:r>
      <w:r w:rsidR="00F02732" w:rsidRPr="00F02732">
        <w:rPr>
          <w:rFonts w:ascii="Times New Roman" w:hAnsi="Times New Roman" w:cs="Times New Roman"/>
          <w:sz w:val="28"/>
          <w:szCs w:val="28"/>
        </w:rPr>
        <w:t xml:space="preserve">е соблюдаются </w:t>
      </w:r>
      <w:r w:rsidR="00A11994" w:rsidRPr="00A11994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действующего решения о представлении водного объекта в пользование от 05.04.2022 № 29-03.02.03.002-Р-РСВХ-С-2022-02143/00</w:t>
      </w:r>
      <w:r w:rsidR="00A1199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63F51" w:rsidRPr="00D63F51" w:rsidRDefault="00F02732" w:rsidP="006C0959">
      <w:pPr>
        <w:tabs>
          <w:tab w:val="left" w:pos="993"/>
          <w:tab w:val="left" w:pos="1134"/>
          <w:tab w:val="left" w:pos="1276"/>
        </w:tabs>
        <w:spacing w:after="0" w:line="31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6C0959">
        <w:rPr>
          <w:rFonts w:ascii="Times New Roman" w:hAnsi="Times New Roman" w:cs="Times New Roman"/>
          <w:sz w:val="28"/>
          <w:szCs w:val="28"/>
        </w:rPr>
        <w:t xml:space="preserve"> </w:t>
      </w:r>
      <w:r w:rsidR="00EA7FBF">
        <w:rPr>
          <w:rFonts w:ascii="Times New Roman" w:hAnsi="Times New Roman" w:cs="Times New Roman"/>
          <w:sz w:val="28"/>
          <w:szCs w:val="28"/>
          <w:shd w:val="clear" w:color="auto" w:fill="FFFFFF"/>
        </w:rPr>
        <w:t>несоблюдение</w:t>
      </w:r>
      <w:r w:rsidR="006C0959" w:rsidRPr="006C0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эксплуатации водохозяйственной системы запрета на осуществление сброса в водные объекты сточных вод, не подвергшихся санитарной очистке, обезвреживанию.</w:t>
      </w:r>
    </w:p>
    <w:p w:rsidR="001D63A9" w:rsidRPr="00B7397B" w:rsidRDefault="001D63A9" w:rsidP="006C09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 w:rsidR="00925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ответственности.</w:t>
      </w:r>
    </w:p>
    <w:p w:rsidR="006C0F33" w:rsidRDefault="006C0F33" w:rsidP="00D63F51">
      <w:pPr>
        <w:spacing w:line="240" w:lineRule="auto"/>
      </w:pPr>
    </w:p>
    <w:sectPr w:rsidR="006C0F33" w:rsidSect="00D8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1D63A9"/>
    <w:rsid w:val="003A1B87"/>
    <w:rsid w:val="003B2022"/>
    <w:rsid w:val="0042163C"/>
    <w:rsid w:val="004C3D9B"/>
    <w:rsid w:val="00573BE7"/>
    <w:rsid w:val="0061617F"/>
    <w:rsid w:val="006C0959"/>
    <w:rsid w:val="006C0F33"/>
    <w:rsid w:val="00864FD4"/>
    <w:rsid w:val="00876B49"/>
    <w:rsid w:val="00925563"/>
    <w:rsid w:val="00964400"/>
    <w:rsid w:val="00981926"/>
    <w:rsid w:val="00A11994"/>
    <w:rsid w:val="00A63CAF"/>
    <w:rsid w:val="00B7397B"/>
    <w:rsid w:val="00BB5902"/>
    <w:rsid w:val="00D16758"/>
    <w:rsid w:val="00D63F51"/>
    <w:rsid w:val="00D8615A"/>
    <w:rsid w:val="00DB3940"/>
    <w:rsid w:val="00DE2E46"/>
    <w:rsid w:val="00EA7FBF"/>
    <w:rsid w:val="00F0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v.rpn.gov.ru/rpn/pto-uonvos/onv_registry/card/85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15</cp:revision>
  <cp:lastPrinted>2025-04-29T09:29:00Z</cp:lastPrinted>
  <dcterms:created xsi:type="dcterms:W3CDTF">2024-06-17T09:14:00Z</dcterms:created>
  <dcterms:modified xsi:type="dcterms:W3CDTF">2025-04-29T09:48:00Z</dcterms:modified>
</cp:coreProperties>
</file>