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417C" w14:textId="74882416" w:rsidR="00471A9E" w:rsidRPr="0053512C" w:rsidRDefault="00471A9E" w:rsidP="007D34B5">
      <w:pPr>
        <w:spacing w:line="240" w:lineRule="exact"/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</w:t>
      </w:r>
      <w:r w:rsidR="00322D3A">
        <w:rPr>
          <w:bCs/>
          <w:sz w:val="28"/>
          <w:szCs w:val="28"/>
        </w:rPr>
        <w:t>Нижне-Волжского м</w:t>
      </w:r>
      <w:r w:rsidR="007D34B5">
        <w:rPr>
          <w:bCs/>
          <w:sz w:val="28"/>
          <w:szCs w:val="28"/>
        </w:rPr>
        <w:t xml:space="preserve">ежрегионального управления </w:t>
      </w:r>
      <w:r w:rsidRPr="0053512C">
        <w:rPr>
          <w:bCs/>
          <w:sz w:val="28"/>
          <w:szCs w:val="28"/>
        </w:rPr>
        <w:t>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</w:t>
      </w:r>
    </w:p>
    <w:p w14:paraId="4F8E0AC3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73FB714" w14:textId="5C89DC84" w:rsidR="00265BC9" w:rsidRDefault="00B85AD8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29</w:t>
      </w:r>
      <w:r w:rsidR="007D34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 w:rsidR="007D34B5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="007D34B5">
        <w:rPr>
          <w:bCs/>
          <w:sz w:val="28"/>
          <w:szCs w:val="28"/>
        </w:rPr>
        <w:t>г.</w:t>
      </w:r>
      <w:r w:rsidR="00471A9E">
        <w:rPr>
          <w:bCs/>
          <w:sz w:val="28"/>
          <w:szCs w:val="28"/>
        </w:rPr>
        <w:t xml:space="preserve"> состоялось заседание Комиссии </w:t>
      </w:r>
      <w:r w:rsidR="00322D3A">
        <w:rPr>
          <w:bCs/>
          <w:sz w:val="28"/>
          <w:szCs w:val="28"/>
        </w:rPr>
        <w:t xml:space="preserve">Нижне-Волжского межрегионального управления </w:t>
      </w:r>
      <w:r w:rsidR="00322D3A" w:rsidRPr="0053512C">
        <w:rPr>
          <w:bCs/>
          <w:sz w:val="28"/>
          <w:szCs w:val="28"/>
        </w:rPr>
        <w:t>Росприроднадзора</w:t>
      </w:r>
      <w:r w:rsidR="00322D3A">
        <w:rPr>
          <w:bCs/>
          <w:sz w:val="28"/>
          <w:szCs w:val="28"/>
        </w:rPr>
        <w:t xml:space="preserve"> </w:t>
      </w:r>
      <w:r w:rsidR="007D34B5">
        <w:rPr>
          <w:sz w:val="28"/>
          <w:szCs w:val="28"/>
        </w:rPr>
        <w:t xml:space="preserve">(далее – Управление)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>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14:paraId="04E5886A" w14:textId="7A0D70A7" w:rsidR="001A1E2B" w:rsidRDefault="001A1E2B" w:rsidP="001A1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заседания Комиссии послужило </w:t>
      </w:r>
      <w:r w:rsidR="00B85AD8">
        <w:rPr>
          <w:sz w:val="28"/>
          <w:szCs w:val="28"/>
        </w:rPr>
        <w:t>уведомление коммерческой организации о заключении трудового договора с гражданином, ранее замещавшим должность государственной гражданской службы в Управлении.</w:t>
      </w:r>
    </w:p>
    <w:p w14:paraId="74AEF01E" w14:textId="6AA9D701" w:rsidR="001A1E2B" w:rsidRDefault="001A1E2B" w:rsidP="001A1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</w:t>
      </w:r>
      <w:r w:rsidR="00B85AD8">
        <w:rPr>
          <w:sz w:val="28"/>
          <w:szCs w:val="28"/>
        </w:rPr>
        <w:t>уведомления</w:t>
      </w:r>
      <w:bookmarkStart w:id="0" w:name="_GoBack"/>
      <w:bookmarkEnd w:id="0"/>
      <w:r>
        <w:rPr>
          <w:sz w:val="28"/>
          <w:szCs w:val="28"/>
        </w:rPr>
        <w:t xml:space="preserve"> Комиссией принято решение дать гражданину согласие на замещение должности в коммерческой организации.</w:t>
      </w:r>
    </w:p>
    <w:p w14:paraId="5B480E9D" w14:textId="0467C7F6" w:rsidR="001345B6" w:rsidRDefault="001345B6" w:rsidP="007D34B5">
      <w:pPr>
        <w:ind w:firstLine="709"/>
        <w:jc w:val="both"/>
        <w:rPr>
          <w:sz w:val="28"/>
          <w:szCs w:val="28"/>
        </w:rPr>
      </w:pPr>
    </w:p>
    <w:sectPr w:rsidR="001345B6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6E61E" w14:textId="77777777" w:rsidR="00867FE3" w:rsidRDefault="00867FE3">
      <w:r>
        <w:separator/>
      </w:r>
    </w:p>
  </w:endnote>
  <w:endnote w:type="continuationSeparator" w:id="0">
    <w:p w14:paraId="043FDCC1" w14:textId="77777777" w:rsidR="00867FE3" w:rsidRDefault="0086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0694F" w14:textId="77777777" w:rsidR="00867FE3" w:rsidRDefault="00867FE3">
      <w:r>
        <w:separator/>
      </w:r>
    </w:p>
  </w:footnote>
  <w:footnote w:type="continuationSeparator" w:id="0">
    <w:p w14:paraId="1946BD68" w14:textId="77777777" w:rsidR="00867FE3" w:rsidRDefault="0086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005D1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498C03BC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B2E98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5BA76E49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2446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1E2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2D3A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160B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77241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34B5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0BF1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67FE3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5AD8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1B20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4B0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E3756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05D7-D613-48F0-BE02-68B3A029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Подгорова Ольга Игоревна</cp:lastModifiedBy>
  <cp:revision>2</cp:revision>
  <cp:lastPrinted>2021-10-07T12:48:00Z</cp:lastPrinted>
  <dcterms:created xsi:type="dcterms:W3CDTF">2025-02-13T07:00:00Z</dcterms:created>
  <dcterms:modified xsi:type="dcterms:W3CDTF">2025-02-13T07:00:00Z</dcterms:modified>
</cp:coreProperties>
</file>