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6D6" w14:textId="3C55BE9F" w:rsidR="00D620B7" w:rsidRPr="008D4C6B" w:rsidRDefault="00D620B7" w:rsidP="002E39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E789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E789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789B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E78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1B" w:rsidRP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</w:t>
      </w:r>
      <w:r w:rsidR="002E789B" w:rsidRPr="002E789B">
        <w:rPr>
          <w:rFonts w:ascii="Times New Roman" w:eastAsia="Times New Roman" w:hAnsi="Times New Roman" w:cs="Times New Roman"/>
          <w:sz w:val="28"/>
          <w:szCs w:val="28"/>
          <w:lang w:eastAsia="ru-RU"/>
        </w:rPr>
        <w:t>«27-0139-000299-П ДНС «Ладушкинская» (Дожимная насосная станция Ладушкинского нефтяного месторождения)»</w:t>
      </w:r>
      <w:bookmarkStart w:id="0" w:name="_GoBack"/>
      <w:bookmarkEnd w:id="0"/>
      <w:r w:rsidR="002E39AB" w:rsidRP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Обществом с ограниченной ответственностью «ЛУКОЙЛ-КАЛИНИНГРАДМОРНЕФТЬ» (ИНН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3900004998; ОГРН 1023901643061).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84101" w14:textId="77777777" w:rsidR="00DD2745" w:rsidRDefault="00DD2745">
      <w:pPr>
        <w:spacing w:after="0" w:line="240" w:lineRule="auto"/>
      </w:pPr>
      <w:r>
        <w:separator/>
      </w:r>
    </w:p>
  </w:endnote>
  <w:endnote w:type="continuationSeparator" w:id="0">
    <w:p w14:paraId="11B51EC9" w14:textId="77777777" w:rsidR="00DD2745" w:rsidRDefault="00DD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0FE58" w14:textId="77777777" w:rsidR="00DD2745" w:rsidRDefault="00DD2745">
      <w:pPr>
        <w:spacing w:after="0" w:line="240" w:lineRule="auto"/>
      </w:pPr>
      <w:r>
        <w:separator/>
      </w:r>
    </w:p>
  </w:footnote>
  <w:footnote w:type="continuationSeparator" w:id="0">
    <w:p w14:paraId="46EA751F" w14:textId="77777777" w:rsidR="00DD2745" w:rsidRDefault="00DD2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2E39AB"/>
    <w:rsid w:val="002E789B"/>
    <w:rsid w:val="0030381B"/>
    <w:rsid w:val="00386421"/>
    <w:rsid w:val="00461D26"/>
    <w:rsid w:val="00604345"/>
    <w:rsid w:val="006201EC"/>
    <w:rsid w:val="00AD3979"/>
    <w:rsid w:val="00D620B7"/>
    <w:rsid w:val="00DD2745"/>
    <w:rsid w:val="00E2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4</cp:revision>
  <dcterms:created xsi:type="dcterms:W3CDTF">2024-12-25T14:37:00Z</dcterms:created>
  <dcterms:modified xsi:type="dcterms:W3CDTF">2026-01-21T07:58:00Z</dcterms:modified>
</cp:coreProperties>
</file>