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B4" w:rsidRDefault="005B57B4" w:rsidP="00577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E16" w:rsidRPr="00D56C52" w:rsidRDefault="00577E16" w:rsidP="00577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52">
        <w:rPr>
          <w:rFonts w:ascii="Times New Roman" w:hAnsi="Times New Roman" w:cs="Times New Roman"/>
          <w:b/>
          <w:sz w:val="28"/>
          <w:szCs w:val="28"/>
        </w:rPr>
        <w:t xml:space="preserve">Сведения о заключениях государственной экологической экспертизы, утвержденных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Северо-Кавказским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C52">
        <w:rPr>
          <w:rFonts w:ascii="Times New Roman" w:hAnsi="Times New Roman" w:cs="Times New Roman"/>
          <w:b/>
          <w:sz w:val="28"/>
          <w:szCs w:val="28"/>
        </w:rPr>
        <w:t xml:space="preserve">межрегиональным управлением </w:t>
      </w:r>
      <w:proofErr w:type="spellStart"/>
      <w:r w:rsidRPr="00D56C52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за период с 01.01.2022</w:t>
      </w:r>
      <w:r w:rsidRPr="00D56C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B0421">
        <w:rPr>
          <w:rFonts w:ascii="Times New Roman" w:hAnsi="Times New Roman" w:cs="Times New Roman"/>
          <w:b/>
          <w:sz w:val="28"/>
          <w:szCs w:val="28"/>
        </w:rPr>
        <w:t>14</w:t>
      </w:r>
      <w:r w:rsidRPr="00D56C52">
        <w:rPr>
          <w:rFonts w:ascii="Times New Roman" w:hAnsi="Times New Roman" w:cs="Times New Roman"/>
          <w:b/>
          <w:sz w:val="28"/>
          <w:szCs w:val="28"/>
        </w:rPr>
        <w:t>.</w:t>
      </w:r>
      <w:r w:rsidR="00BB0421">
        <w:rPr>
          <w:rFonts w:ascii="Times New Roman" w:hAnsi="Times New Roman" w:cs="Times New Roman"/>
          <w:b/>
          <w:sz w:val="28"/>
          <w:szCs w:val="28"/>
        </w:rPr>
        <w:t>11</w:t>
      </w:r>
      <w:r w:rsidRPr="00D56C5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2"/>
        <w:tblpPr w:leftFromText="180" w:rightFromText="180" w:vertAnchor="text" w:horzAnchor="margin" w:tblpX="112" w:tblpY="744"/>
        <w:tblW w:w="4909" w:type="pct"/>
        <w:tblLayout w:type="fixed"/>
        <w:tblLook w:val="04A0" w:firstRow="1" w:lastRow="0" w:firstColumn="1" w:lastColumn="0" w:noHBand="0" w:noVBand="1"/>
      </w:tblPr>
      <w:tblGrid>
        <w:gridCol w:w="646"/>
        <w:gridCol w:w="1364"/>
        <w:gridCol w:w="1472"/>
        <w:gridCol w:w="2713"/>
        <w:gridCol w:w="1739"/>
        <w:gridCol w:w="1421"/>
        <w:gridCol w:w="2124"/>
        <w:gridCol w:w="1914"/>
        <w:gridCol w:w="1628"/>
      </w:tblGrid>
      <w:tr w:rsidR="00F05144" w:rsidRPr="009A781F" w:rsidTr="00F05144">
        <w:trPr>
          <w:trHeight w:val="2946"/>
        </w:trPr>
        <w:tc>
          <w:tcPr>
            <w:tcW w:w="215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0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03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579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Заказчик, представивший материалы на ГЭЭ</w:t>
            </w:r>
          </w:p>
        </w:tc>
        <w:tc>
          <w:tcPr>
            <w:tcW w:w="473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707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37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42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F05144" w:rsidRPr="009A781F" w:rsidTr="00F05144">
        <w:trPr>
          <w:trHeight w:val="372"/>
        </w:trPr>
        <w:tc>
          <w:tcPr>
            <w:tcW w:w="215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3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3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7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2" w:type="pct"/>
            <w:shd w:val="clear" w:color="auto" w:fill="BDD6EE" w:themeFill="accent1" w:themeFillTint="66"/>
            <w:vAlign w:val="center"/>
          </w:tcPr>
          <w:p w:rsidR="009A781F" w:rsidRPr="009A781F" w:rsidRDefault="009A781F" w:rsidP="009A781F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325A4" w:rsidRPr="009A781F" w:rsidTr="00B55760">
        <w:trPr>
          <w:trHeight w:val="288"/>
        </w:trPr>
        <w:tc>
          <w:tcPr>
            <w:tcW w:w="215" w:type="pct"/>
            <w:vAlign w:val="center"/>
          </w:tcPr>
          <w:p w:rsidR="008325A4" w:rsidRPr="009A781F" w:rsidRDefault="008325A4" w:rsidP="008325A4">
            <w:pPr>
              <w:numPr>
                <w:ilvl w:val="0"/>
                <w:numId w:val="2"/>
              </w:numPr>
              <w:tabs>
                <w:tab w:val="left" w:pos="267"/>
              </w:tabs>
              <w:ind w:left="-113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</w:tcPr>
          <w:p w:rsidR="008325A4" w:rsidRPr="009A781F" w:rsidRDefault="00714293" w:rsidP="00714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07-1-01-1-71-000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1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490" w:type="pct"/>
          </w:tcPr>
          <w:p w:rsidR="008325A4" w:rsidRPr="009A781F" w:rsidRDefault="008325A4" w:rsidP="00832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5A4" w:rsidRPr="0040110D" w:rsidRDefault="008325A4" w:rsidP="008325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7047AA">
              <w:rPr>
                <w:szCs w:val="24"/>
              </w:rPr>
              <w:t xml:space="preserve">Проектная документация «Всесезонный туристско-рекреационный комплекс «Эльбрус», Кабардино-Балкарская Республика. Благоустройство </w:t>
            </w:r>
            <w:r w:rsidRPr="007047AA">
              <w:rPr>
                <w:szCs w:val="24"/>
              </w:rPr>
              <w:lastRenderedPageBreak/>
              <w:t xml:space="preserve">центральной части Поляны </w:t>
            </w:r>
            <w:proofErr w:type="spellStart"/>
            <w:r w:rsidRPr="007047AA">
              <w:rPr>
                <w:szCs w:val="24"/>
              </w:rPr>
              <w:t>Азау</w:t>
            </w:r>
            <w:proofErr w:type="spellEnd"/>
            <w:r w:rsidRPr="007047AA">
              <w:rPr>
                <w:szCs w:val="24"/>
              </w:rPr>
              <w:t>. Этап 3 «Объездная односторонняя дорога»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5A4" w:rsidRPr="0040110D" w:rsidRDefault="008325A4" w:rsidP="008325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7047AA">
              <w:rPr>
                <w:szCs w:val="24"/>
              </w:rPr>
              <w:lastRenderedPageBreak/>
              <w:t>ООО "НКД"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5A4" w:rsidRPr="008325A4" w:rsidRDefault="008325A4" w:rsidP="008325A4">
            <w:pPr>
              <w:jc w:val="center"/>
              <w:rPr>
                <w:rFonts w:ascii="Times New Roman" w:hAnsi="Times New Roman" w:cs="Times New Roman"/>
              </w:rPr>
            </w:pPr>
            <w:r w:rsidRPr="008325A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5A4">
              <w:rPr>
                <w:rFonts w:ascii="Times New Roman" w:hAnsi="Times New Roman" w:cs="Times New Roman"/>
              </w:rPr>
              <w:t xml:space="preserve">69 от 15.02.2022 </w:t>
            </w:r>
          </w:p>
        </w:tc>
        <w:tc>
          <w:tcPr>
            <w:tcW w:w="707" w:type="pct"/>
          </w:tcPr>
          <w:p w:rsidR="008325A4" w:rsidRPr="009A781F" w:rsidRDefault="008325A4" w:rsidP="00832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Северо-Кавказское</w:t>
            </w:r>
            <w:proofErr w:type="gramEnd"/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межрегиональное управление </w:t>
            </w:r>
            <w:proofErr w:type="spellStart"/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37" w:type="pct"/>
          </w:tcPr>
          <w:p w:rsidR="008325A4" w:rsidRPr="009A781F" w:rsidRDefault="008325A4" w:rsidP="00832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2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832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</w:tc>
        <w:tc>
          <w:tcPr>
            <w:tcW w:w="542" w:type="pct"/>
          </w:tcPr>
          <w:p w:rsidR="008325A4" w:rsidRPr="009A781F" w:rsidRDefault="008325A4" w:rsidP="00832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25A4" w:rsidRPr="009A781F" w:rsidTr="00B55760">
        <w:trPr>
          <w:trHeight w:val="272"/>
        </w:trPr>
        <w:tc>
          <w:tcPr>
            <w:tcW w:w="215" w:type="pct"/>
            <w:vAlign w:val="center"/>
          </w:tcPr>
          <w:p w:rsidR="008325A4" w:rsidRPr="009A781F" w:rsidRDefault="008325A4" w:rsidP="008325A4">
            <w:pPr>
              <w:numPr>
                <w:ilvl w:val="0"/>
                <w:numId w:val="2"/>
              </w:numPr>
              <w:ind w:left="-113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</w:tcPr>
          <w:p w:rsidR="008325A4" w:rsidRPr="009A781F" w:rsidRDefault="00E27CA1" w:rsidP="00832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07-1-01-1-71-0002-22</w:t>
            </w:r>
          </w:p>
        </w:tc>
        <w:tc>
          <w:tcPr>
            <w:tcW w:w="490" w:type="pct"/>
          </w:tcPr>
          <w:p w:rsidR="008325A4" w:rsidRPr="009A781F" w:rsidRDefault="008325A4" w:rsidP="008325A4">
            <w:pPr>
              <w:jc w:val="center"/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5A4" w:rsidRPr="002131B9" w:rsidRDefault="008325A4" w:rsidP="008325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2131B9">
              <w:rPr>
                <w:szCs w:val="24"/>
              </w:rPr>
              <w:t xml:space="preserve">Проектная документация «Всесезонный туристско-рекреационный комплекс «Эльбрус», Кабардино-Балкарская Республика. Благоустройство центральной части Поляны </w:t>
            </w:r>
            <w:proofErr w:type="spellStart"/>
            <w:r w:rsidRPr="002131B9">
              <w:rPr>
                <w:szCs w:val="24"/>
              </w:rPr>
              <w:t>Азау</w:t>
            </w:r>
            <w:proofErr w:type="spellEnd"/>
            <w:r w:rsidRPr="002131B9">
              <w:rPr>
                <w:szCs w:val="24"/>
              </w:rPr>
              <w:t>. Этап 1. «Площадь</w:t>
            </w:r>
          </w:p>
          <w:p w:rsidR="008325A4" w:rsidRPr="000C45DF" w:rsidRDefault="008325A4" w:rsidP="008325A4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proofErr w:type="gramStart"/>
            <w:r w:rsidRPr="002131B9">
              <w:rPr>
                <w:szCs w:val="24"/>
              </w:rPr>
              <w:t>с</w:t>
            </w:r>
            <w:proofErr w:type="gramEnd"/>
            <w:r w:rsidRPr="002131B9">
              <w:rPr>
                <w:szCs w:val="24"/>
              </w:rPr>
              <w:t xml:space="preserve"> торговыми павильонами и сценой»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5A4" w:rsidRPr="0008394E" w:rsidRDefault="008325A4" w:rsidP="008325A4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2131B9">
              <w:rPr>
                <w:szCs w:val="24"/>
              </w:rPr>
              <w:t>ООО "НКД"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5A4" w:rsidRPr="008325A4" w:rsidRDefault="008325A4" w:rsidP="008325A4">
            <w:pPr>
              <w:jc w:val="center"/>
              <w:rPr>
                <w:rFonts w:ascii="Times New Roman" w:hAnsi="Times New Roman" w:cs="Times New Roman"/>
              </w:rPr>
            </w:pPr>
            <w:r w:rsidRPr="008325A4">
              <w:rPr>
                <w:rFonts w:ascii="Times New Roman" w:hAnsi="Times New Roman" w:cs="Times New Roman"/>
              </w:rPr>
              <w:t xml:space="preserve">№111 от 25.03.2022 </w:t>
            </w:r>
          </w:p>
        </w:tc>
        <w:tc>
          <w:tcPr>
            <w:tcW w:w="707" w:type="pct"/>
          </w:tcPr>
          <w:p w:rsidR="008325A4" w:rsidRPr="009A781F" w:rsidRDefault="008325A4" w:rsidP="008325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1F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9A781F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9A781F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37" w:type="pct"/>
          </w:tcPr>
          <w:p w:rsidR="008325A4" w:rsidRDefault="008325A4" w:rsidP="008325A4">
            <w:pPr>
              <w:jc w:val="center"/>
            </w:pPr>
            <w:proofErr w:type="gramStart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2" w:type="pct"/>
          </w:tcPr>
          <w:p w:rsidR="008325A4" w:rsidRPr="009A781F" w:rsidRDefault="008325A4" w:rsidP="00832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B64" w:rsidRPr="009A781F" w:rsidTr="00B55760">
        <w:trPr>
          <w:trHeight w:val="272"/>
        </w:trPr>
        <w:tc>
          <w:tcPr>
            <w:tcW w:w="215" w:type="pct"/>
            <w:vAlign w:val="center"/>
          </w:tcPr>
          <w:p w:rsidR="00115B64" w:rsidRPr="009A781F" w:rsidRDefault="00115B64" w:rsidP="00115B64">
            <w:pPr>
              <w:numPr>
                <w:ilvl w:val="0"/>
                <w:numId w:val="2"/>
              </w:numPr>
              <w:ind w:left="-113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26-1-01-1-05-000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9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490" w:type="pct"/>
          </w:tcPr>
          <w:p w:rsidR="00115B64" w:rsidRPr="009A781F" w:rsidRDefault="00115B64" w:rsidP="00115B64">
            <w:pPr>
              <w:jc w:val="center"/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D43CC6" w:rsidRDefault="00115B64" w:rsidP="00115B6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43CC6">
              <w:rPr>
                <w:szCs w:val="24"/>
              </w:rPr>
              <w:t>Проект технической документации на технологию по обезвреживанию и утилизации природных и техногенных сточных вод, ТР 38.21-22-001-62441631-2021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D43CC6" w:rsidRDefault="00115B64" w:rsidP="00115B64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43CC6">
              <w:rPr>
                <w:szCs w:val="24"/>
              </w:rPr>
              <w:t>ООО "НЭА"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8325A4" w:rsidRDefault="00115B64" w:rsidP="00115B64">
            <w:pPr>
              <w:jc w:val="center"/>
              <w:rPr>
                <w:rFonts w:ascii="Times New Roman" w:hAnsi="Times New Roman" w:cs="Times New Roman"/>
              </w:rPr>
            </w:pPr>
            <w:r w:rsidRPr="008325A4">
              <w:rPr>
                <w:rFonts w:ascii="Times New Roman" w:hAnsi="Times New Roman" w:cs="Times New Roman"/>
              </w:rPr>
              <w:t xml:space="preserve">№125 от 05.04.2022 </w:t>
            </w:r>
          </w:p>
        </w:tc>
        <w:tc>
          <w:tcPr>
            <w:tcW w:w="707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1F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9A781F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9A781F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37" w:type="pct"/>
          </w:tcPr>
          <w:p w:rsidR="00115B64" w:rsidRDefault="00115B64" w:rsidP="00115B64">
            <w:pPr>
              <w:jc w:val="center"/>
            </w:pPr>
            <w:proofErr w:type="gramStart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2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B64" w:rsidRPr="009A781F" w:rsidTr="00B55760">
        <w:trPr>
          <w:trHeight w:val="272"/>
        </w:trPr>
        <w:tc>
          <w:tcPr>
            <w:tcW w:w="215" w:type="pct"/>
            <w:vAlign w:val="center"/>
          </w:tcPr>
          <w:p w:rsidR="00115B64" w:rsidRPr="009A781F" w:rsidRDefault="00115B64" w:rsidP="00115B64">
            <w:pPr>
              <w:numPr>
                <w:ilvl w:val="0"/>
                <w:numId w:val="2"/>
              </w:numPr>
              <w:ind w:left="-113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26-1-01-1-05-000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490" w:type="pct"/>
          </w:tcPr>
          <w:p w:rsidR="00115B64" w:rsidRPr="009A781F" w:rsidRDefault="00115B64" w:rsidP="00115B64">
            <w:pPr>
              <w:jc w:val="center"/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D43CC6" w:rsidRDefault="00115B64" w:rsidP="00115B6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43CC6">
              <w:rPr>
                <w:szCs w:val="24"/>
              </w:rPr>
              <w:t>Проект технической документации</w:t>
            </w:r>
          </w:p>
          <w:p w:rsidR="00115B64" w:rsidRDefault="00115B64" w:rsidP="00115B64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b/>
                <w:szCs w:val="24"/>
              </w:rPr>
            </w:pPr>
            <w:proofErr w:type="gramStart"/>
            <w:r w:rsidRPr="00D43CC6">
              <w:rPr>
                <w:szCs w:val="24"/>
              </w:rPr>
              <w:t>на</w:t>
            </w:r>
            <w:proofErr w:type="gramEnd"/>
            <w:r w:rsidRPr="00D43CC6">
              <w:rPr>
                <w:szCs w:val="24"/>
              </w:rPr>
              <w:t xml:space="preserve"> технологию по получению грунта </w:t>
            </w:r>
            <w:proofErr w:type="spellStart"/>
            <w:r w:rsidRPr="00D43CC6">
              <w:rPr>
                <w:szCs w:val="24"/>
              </w:rPr>
              <w:t>литификата</w:t>
            </w:r>
            <w:proofErr w:type="spellEnd"/>
            <w:r w:rsidRPr="00D43CC6">
              <w:rPr>
                <w:szCs w:val="24"/>
              </w:rPr>
              <w:t>, ТР 38.21-22-002-62441631-2021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2131B9" w:rsidRDefault="00115B64" w:rsidP="00115B64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43CC6">
              <w:rPr>
                <w:szCs w:val="24"/>
              </w:rPr>
              <w:t>ООО "НЭА"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8325A4" w:rsidRDefault="00115B64" w:rsidP="00115B64">
            <w:pPr>
              <w:jc w:val="center"/>
              <w:rPr>
                <w:rFonts w:ascii="Times New Roman" w:hAnsi="Times New Roman" w:cs="Times New Roman"/>
              </w:rPr>
            </w:pPr>
            <w:r w:rsidRPr="008325A4">
              <w:rPr>
                <w:rFonts w:ascii="Times New Roman" w:hAnsi="Times New Roman" w:cs="Times New Roman"/>
              </w:rPr>
              <w:t>№</w:t>
            </w:r>
            <w:proofErr w:type="gramStart"/>
            <w:r w:rsidRPr="008325A4">
              <w:rPr>
                <w:rFonts w:ascii="Times New Roman" w:hAnsi="Times New Roman" w:cs="Times New Roman"/>
              </w:rPr>
              <w:t>126  от</w:t>
            </w:r>
            <w:proofErr w:type="gramEnd"/>
            <w:r w:rsidRPr="008325A4">
              <w:rPr>
                <w:rFonts w:ascii="Times New Roman" w:hAnsi="Times New Roman" w:cs="Times New Roman"/>
              </w:rPr>
              <w:t xml:space="preserve"> 05.04.2022 </w:t>
            </w:r>
          </w:p>
        </w:tc>
        <w:tc>
          <w:tcPr>
            <w:tcW w:w="707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1F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9A781F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9A781F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37" w:type="pct"/>
          </w:tcPr>
          <w:p w:rsidR="00115B64" w:rsidRDefault="00115B64" w:rsidP="00115B64">
            <w:pPr>
              <w:jc w:val="center"/>
            </w:pPr>
            <w:proofErr w:type="gramStart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2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B64" w:rsidRPr="009A781F" w:rsidTr="00B55760">
        <w:trPr>
          <w:trHeight w:val="272"/>
        </w:trPr>
        <w:tc>
          <w:tcPr>
            <w:tcW w:w="215" w:type="pct"/>
            <w:vAlign w:val="center"/>
          </w:tcPr>
          <w:p w:rsidR="00115B64" w:rsidRPr="009A781F" w:rsidRDefault="00115B64" w:rsidP="00115B64">
            <w:pPr>
              <w:numPr>
                <w:ilvl w:val="0"/>
                <w:numId w:val="2"/>
              </w:numPr>
              <w:ind w:left="-113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26-1-01-1-05-0005-22</w:t>
            </w:r>
          </w:p>
        </w:tc>
        <w:tc>
          <w:tcPr>
            <w:tcW w:w="490" w:type="pct"/>
          </w:tcPr>
          <w:p w:rsidR="00115B64" w:rsidRPr="009A781F" w:rsidRDefault="00115B64" w:rsidP="00115B64">
            <w:pPr>
              <w:jc w:val="center"/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D43CC6" w:rsidRDefault="00115B64" w:rsidP="00115B6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43CC6">
              <w:rPr>
                <w:szCs w:val="24"/>
              </w:rPr>
              <w:t xml:space="preserve">Проект технической документации на технологию по получению грунта минерального серии </w:t>
            </w:r>
            <w:r w:rsidRPr="00D43CC6">
              <w:rPr>
                <w:szCs w:val="24"/>
              </w:rPr>
              <w:lastRenderedPageBreak/>
              <w:t>КА, ТР 38.21-22-005-62441631-2021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D43CC6" w:rsidRDefault="00115B64" w:rsidP="00115B64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43CC6">
              <w:rPr>
                <w:szCs w:val="24"/>
              </w:rPr>
              <w:lastRenderedPageBreak/>
              <w:t>ООО "НЭА"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8325A4" w:rsidRDefault="00115B64" w:rsidP="00115B64">
            <w:pPr>
              <w:jc w:val="center"/>
              <w:rPr>
                <w:rFonts w:ascii="Times New Roman" w:hAnsi="Times New Roman" w:cs="Times New Roman"/>
              </w:rPr>
            </w:pPr>
            <w:r w:rsidRPr="008325A4">
              <w:rPr>
                <w:rFonts w:ascii="Times New Roman" w:hAnsi="Times New Roman" w:cs="Times New Roman"/>
              </w:rPr>
              <w:t xml:space="preserve">№127 от 05.04.2022 </w:t>
            </w:r>
          </w:p>
        </w:tc>
        <w:tc>
          <w:tcPr>
            <w:tcW w:w="707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1F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9A781F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9A781F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37" w:type="pct"/>
          </w:tcPr>
          <w:p w:rsidR="00115B64" w:rsidRDefault="00115B64" w:rsidP="00115B64">
            <w:pPr>
              <w:jc w:val="center"/>
            </w:pPr>
            <w:proofErr w:type="gramStart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2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B64" w:rsidRPr="009A781F" w:rsidTr="00C20BC2">
        <w:trPr>
          <w:trHeight w:val="2963"/>
        </w:trPr>
        <w:tc>
          <w:tcPr>
            <w:tcW w:w="215" w:type="pct"/>
            <w:vAlign w:val="center"/>
          </w:tcPr>
          <w:p w:rsidR="00115B64" w:rsidRPr="009A781F" w:rsidRDefault="00115B64" w:rsidP="00115B64">
            <w:pPr>
              <w:numPr>
                <w:ilvl w:val="0"/>
                <w:numId w:val="2"/>
              </w:numPr>
              <w:ind w:left="-113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26-1-01-1-05-000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B3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490" w:type="pct"/>
          </w:tcPr>
          <w:p w:rsidR="00115B64" w:rsidRPr="009A781F" w:rsidRDefault="00115B64" w:rsidP="00115B64">
            <w:pPr>
              <w:jc w:val="center"/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D43CC6" w:rsidRDefault="00115B64" w:rsidP="00115B6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43CC6">
              <w:rPr>
                <w:szCs w:val="24"/>
              </w:rPr>
              <w:t>Проект технической документации</w:t>
            </w:r>
          </w:p>
          <w:p w:rsidR="00115B64" w:rsidRPr="00D43CC6" w:rsidRDefault="00115B64" w:rsidP="00115B6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proofErr w:type="gramStart"/>
            <w:r w:rsidRPr="00D43CC6">
              <w:rPr>
                <w:szCs w:val="24"/>
              </w:rPr>
              <w:t>на</w:t>
            </w:r>
            <w:proofErr w:type="gramEnd"/>
            <w:r w:rsidRPr="00D43CC6">
              <w:rPr>
                <w:szCs w:val="24"/>
              </w:rPr>
              <w:t xml:space="preserve"> технологию по обезвреживанию и утилизации жидких промышленных отходов сложного компонентного состава, ТР 38.21-22-004-62441631-2021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D43CC6" w:rsidRDefault="00115B64" w:rsidP="00115B64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43CC6">
              <w:rPr>
                <w:szCs w:val="24"/>
              </w:rPr>
              <w:t>ООО "НЭА"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8325A4" w:rsidRDefault="00115B64" w:rsidP="00115B64">
            <w:pPr>
              <w:jc w:val="center"/>
              <w:rPr>
                <w:rFonts w:ascii="Times New Roman" w:hAnsi="Times New Roman" w:cs="Times New Roman"/>
              </w:rPr>
            </w:pPr>
            <w:r w:rsidRPr="008325A4">
              <w:rPr>
                <w:rFonts w:ascii="Times New Roman" w:hAnsi="Times New Roman" w:cs="Times New Roman"/>
              </w:rPr>
              <w:t xml:space="preserve">№128 от 05.04.2022 </w:t>
            </w:r>
          </w:p>
        </w:tc>
        <w:tc>
          <w:tcPr>
            <w:tcW w:w="707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1F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9A781F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9A781F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37" w:type="pct"/>
          </w:tcPr>
          <w:p w:rsidR="00115B64" w:rsidRDefault="00115B64" w:rsidP="00115B64">
            <w:pPr>
              <w:jc w:val="center"/>
            </w:pPr>
            <w:proofErr w:type="gramStart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2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B64" w:rsidRPr="009A781F" w:rsidTr="00B55760">
        <w:trPr>
          <w:trHeight w:val="272"/>
        </w:trPr>
        <w:tc>
          <w:tcPr>
            <w:tcW w:w="215" w:type="pct"/>
            <w:vAlign w:val="center"/>
          </w:tcPr>
          <w:p w:rsidR="00115B64" w:rsidRPr="009A781F" w:rsidRDefault="00115B64" w:rsidP="00115B64">
            <w:pPr>
              <w:numPr>
                <w:ilvl w:val="0"/>
                <w:numId w:val="2"/>
              </w:numPr>
              <w:ind w:left="-113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26-1-01-1-05-000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C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490" w:type="pct"/>
          </w:tcPr>
          <w:p w:rsidR="00115B64" w:rsidRPr="009A781F" w:rsidRDefault="00115B64" w:rsidP="00115B64">
            <w:pPr>
              <w:jc w:val="center"/>
            </w:pPr>
            <w:r w:rsidRPr="009A7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D43CC6" w:rsidRDefault="00115B64" w:rsidP="00115B6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43CC6">
              <w:rPr>
                <w:szCs w:val="24"/>
              </w:rPr>
              <w:t>Проект технической документации на технологию по получению грунтов минеральных серии ТА и БА, ТР 38.21-22-003-62441631-2021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D43CC6" w:rsidRDefault="00115B64" w:rsidP="00115B64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43CC6">
              <w:rPr>
                <w:szCs w:val="24"/>
              </w:rPr>
              <w:t>ООО "НЭА"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B64" w:rsidRPr="008325A4" w:rsidRDefault="00115B64" w:rsidP="00115B64">
            <w:pPr>
              <w:jc w:val="center"/>
              <w:rPr>
                <w:rFonts w:ascii="Times New Roman" w:hAnsi="Times New Roman" w:cs="Times New Roman"/>
              </w:rPr>
            </w:pPr>
            <w:r w:rsidRPr="008325A4">
              <w:rPr>
                <w:rFonts w:ascii="Times New Roman" w:hAnsi="Times New Roman" w:cs="Times New Roman"/>
              </w:rPr>
              <w:t xml:space="preserve">№129 от 05.04.2022 </w:t>
            </w:r>
          </w:p>
        </w:tc>
        <w:tc>
          <w:tcPr>
            <w:tcW w:w="707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1F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9A781F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9A781F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37" w:type="pct"/>
          </w:tcPr>
          <w:p w:rsidR="00115B64" w:rsidRDefault="00115B64" w:rsidP="00115B64">
            <w:pPr>
              <w:jc w:val="center"/>
            </w:pPr>
            <w:proofErr w:type="gramStart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2" w:type="pct"/>
          </w:tcPr>
          <w:p w:rsidR="00115B64" w:rsidRPr="009A781F" w:rsidRDefault="00115B64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0BC2" w:rsidRPr="009A781F" w:rsidTr="00B55760">
        <w:trPr>
          <w:trHeight w:val="272"/>
        </w:trPr>
        <w:tc>
          <w:tcPr>
            <w:tcW w:w="215" w:type="pct"/>
            <w:vAlign w:val="center"/>
          </w:tcPr>
          <w:p w:rsidR="00C20BC2" w:rsidRPr="009A781F" w:rsidRDefault="00C20BC2" w:rsidP="00115B64">
            <w:pPr>
              <w:numPr>
                <w:ilvl w:val="0"/>
                <w:numId w:val="2"/>
              </w:numPr>
              <w:ind w:left="-113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</w:tcPr>
          <w:p w:rsidR="00C20BC2" w:rsidRPr="004C492B" w:rsidRDefault="00C20BC2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95-1-02-1-75-0008-22</w:t>
            </w:r>
          </w:p>
        </w:tc>
        <w:tc>
          <w:tcPr>
            <w:tcW w:w="490" w:type="pct"/>
          </w:tcPr>
          <w:p w:rsidR="00C20BC2" w:rsidRPr="009A781F" w:rsidRDefault="00C20BC2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BC2" w:rsidRPr="00C20BC2" w:rsidRDefault="00C20BC2" w:rsidP="00C20BC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Проектная документация </w:t>
            </w:r>
            <w:r w:rsidRPr="00C20BC2">
              <w:rPr>
                <w:szCs w:val="24"/>
              </w:rPr>
              <w:t xml:space="preserve">«Расширение производства действующего цементного завода в </w:t>
            </w:r>
          </w:p>
          <w:p w:rsidR="00C20BC2" w:rsidRPr="00D43CC6" w:rsidRDefault="00C20BC2" w:rsidP="00374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C20BC2">
              <w:rPr>
                <w:szCs w:val="24"/>
              </w:rPr>
              <w:t xml:space="preserve">с. </w:t>
            </w:r>
            <w:proofErr w:type="spellStart"/>
            <w:r w:rsidRPr="00C20BC2">
              <w:rPr>
                <w:szCs w:val="24"/>
              </w:rPr>
              <w:t>Чири</w:t>
            </w:r>
            <w:proofErr w:type="spellEnd"/>
            <w:r w:rsidRPr="00C20BC2">
              <w:rPr>
                <w:szCs w:val="24"/>
              </w:rPr>
              <w:t>-Юрт Шалинского района Чеченской Республики строительством новой линии с сухим способом производства клинкера мощностью 3</w:t>
            </w:r>
            <w:r w:rsidR="003748D8">
              <w:rPr>
                <w:szCs w:val="24"/>
              </w:rPr>
              <w:t>.</w:t>
            </w:r>
            <w:bookmarkStart w:id="0" w:name="_GoBack"/>
            <w:bookmarkEnd w:id="0"/>
            <w:r w:rsidRPr="00C20BC2">
              <w:rPr>
                <w:szCs w:val="24"/>
              </w:rPr>
              <w:t>3 тыс. тонн цемента в сутки»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BC2" w:rsidRPr="00D43CC6" w:rsidRDefault="00C20BC2" w:rsidP="00115B64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C20BC2">
              <w:rPr>
                <w:szCs w:val="24"/>
              </w:rPr>
              <w:t>АО «</w:t>
            </w:r>
            <w:proofErr w:type="spellStart"/>
            <w:r w:rsidRPr="00C20BC2">
              <w:rPr>
                <w:szCs w:val="24"/>
              </w:rPr>
              <w:t>Чеченцемент</w:t>
            </w:r>
            <w:proofErr w:type="spellEnd"/>
            <w:r w:rsidRPr="00C20BC2">
              <w:rPr>
                <w:szCs w:val="24"/>
              </w:rPr>
              <w:t>»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BC2" w:rsidRPr="008325A4" w:rsidRDefault="00C20BC2" w:rsidP="0011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№371 от 14.11.2022</w:t>
            </w:r>
          </w:p>
        </w:tc>
        <w:tc>
          <w:tcPr>
            <w:tcW w:w="707" w:type="pct"/>
          </w:tcPr>
          <w:p w:rsidR="00C20BC2" w:rsidRPr="009A781F" w:rsidRDefault="00C20BC2" w:rsidP="00115B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1F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9A781F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9A781F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37" w:type="pct"/>
          </w:tcPr>
          <w:p w:rsidR="00C20BC2" w:rsidRPr="002B1910" w:rsidRDefault="00C20BC2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2B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2" w:type="pct"/>
          </w:tcPr>
          <w:p w:rsidR="00C20BC2" w:rsidRPr="009A781F" w:rsidRDefault="00C20BC2" w:rsidP="0011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7C93" w:rsidRPr="00CC25A4" w:rsidRDefault="00B57C93" w:rsidP="00F05144"/>
    <w:sectPr w:rsidR="00B57C93" w:rsidRPr="00CC25A4" w:rsidSect="009A781F">
      <w:pgSz w:w="16838" w:h="11906" w:orient="landscape"/>
      <w:pgMar w:top="720" w:right="536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40FA"/>
    <w:rsid w:val="000336B8"/>
    <w:rsid w:val="000420BE"/>
    <w:rsid w:val="00042AED"/>
    <w:rsid w:val="0004321F"/>
    <w:rsid w:val="000432F8"/>
    <w:rsid w:val="00045B29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949A6"/>
    <w:rsid w:val="00094BD7"/>
    <w:rsid w:val="000A5A94"/>
    <w:rsid w:val="000A5E1A"/>
    <w:rsid w:val="000B2D98"/>
    <w:rsid w:val="000B3A00"/>
    <w:rsid w:val="000B4305"/>
    <w:rsid w:val="000C4136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15B64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53517"/>
    <w:rsid w:val="00154256"/>
    <w:rsid w:val="0016601A"/>
    <w:rsid w:val="00167486"/>
    <w:rsid w:val="00167765"/>
    <w:rsid w:val="001706B2"/>
    <w:rsid w:val="00171AE7"/>
    <w:rsid w:val="001774FB"/>
    <w:rsid w:val="00177FD7"/>
    <w:rsid w:val="00182814"/>
    <w:rsid w:val="001869F8"/>
    <w:rsid w:val="00187961"/>
    <w:rsid w:val="001910F3"/>
    <w:rsid w:val="001A0616"/>
    <w:rsid w:val="001A21BE"/>
    <w:rsid w:val="001B5857"/>
    <w:rsid w:val="001B72E9"/>
    <w:rsid w:val="001C1E3C"/>
    <w:rsid w:val="001C2999"/>
    <w:rsid w:val="001C7B81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6FC6"/>
    <w:rsid w:val="002135CD"/>
    <w:rsid w:val="00213AF3"/>
    <w:rsid w:val="002161B6"/>
    <w:rsid w:val="00221C10"/>
    <w:rsid w:val="002246A3"/>
    <w:rsid w:val="00236769"/>
    <w:rsid w:val="00247B31"/>
    <w:rsid w:val="0025044E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548F"/>
    <w:rsid w:val="002C38A9"/>
    <w:rsid w:val="002D23DB"/>
    <w:rsid w:val="002D53EB"/>
    <w:rsid w:val="002D5912"/>
    <w:rsid w:val="002E67E2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206B1"/>
    <w:rsid w:val="003220AB"/>
    <w:rsid w:val="00325A3C"/>
    <w:rsid w:val="003266B4"/>
    <w:rsid w:val="00331A92"/>
    <w:rsid w:val="00342792"/>
    <w:rsid w:val="00343E94"/>
    <w:rsid w:val="003568A5"/>
    <w:rsid w:val="0035693D"/>
    <w:rsid w:val="003604BA"/>
    <w:rsid w:val="00366494"/>
    <w:rsid w:val="00367886"/>
    <w:rsid w:val="0037065E"/>
    <w:rsid w:val="003748D8"/>
    <w:rsid w:val="003760EA"/>
    <w:rsid w:val="0038064A"/>
    <w:rsid w:val="0039348C"/>
    <w:rsid w:val="0039574B"/>
    <w:rsid w:val="00397A00"/>
    <w:rsid w:val="003A019A"/>
    <w:rsid w:val="003B03A8"/>
    <w:rsid w:val="003B2F7F"/>
    <w:rsid w:val="003B4087"/>
    <w:rsid w:val="003B72CC"/>
    <w:rsid w:val="003C063E"/>
    <w:rsid w:val="003D1BD0"/>
    <w:rsid w:val="003E45AC"/>
    <w:rsid w:val="003E488A"/>
    <w:rsid w:val="003E5A49"/>
    <w:rsid w:val="003F4917"/>
    <w:rsid w:val="00406A13"/>
    <w:rsid w:val="004116F6"/>
    <w:rsid w:val="00420EE2"/>
    <w:rsid w:val="00435A7A"/>
    <w:rsid w:val="00437DA1"/>
    <w:rsid w:val="00441CA9"/>
    <w:rsid w:val="004454A2"/>
    <w:rsid w:val="00446954"/>
    <w:rsid w:val="00450F02"/>
    <w:rsid w:val="00452171"/>
    <w:rsid w:val="00453101"/>
    <w:rsid w:val="00454A46"/>
    <w:rsid w:val="004655CA"/>
    <w:rsid w:val="004657F2"/>
    <w:rsid w:val="004665AC"/>
    <w:rsid w:val="004712C1"/>
    <w:rsid w:val="00471BBD"/>
    <w:rsid w:val="00477BF9"/>
    <w:rsid w:val="00487261"/>
    <w:rsid w:val="00487C9C"/>
    <w:rsid w:val="004955BD"/>
    <w:rsid w:val="004975ED"/>
    <w:rsid w:val="004B4238"/>
    <w:rsid w:val="004B5076"/>
    <w:rsid w:val="004B514F"/>
    <w:rsid w:val="004B58E0"/>
    <w:rsid w:val="004C19AA"/>
    <w:rsid w:val="004C492B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906"/>
    <w:rsid w:val="004F4B05"/>
    <w:rsid w:val="004F7BA5"/>
    <w:rsid w:val="00501490"/>
    <w:rsid w:val="0050162E"/>
    <w:rsid w:val="005053B8"/>
    <w:rsid w:val="00506AA9"/>
    <w:rsid w:val="00511D09"/>
    <w:rsid w:val="00513ABA"/>
    <w:rsid w:val="00521CA1"/>
    <w:rsid w:val="00522243"/>
    <w:rsid w:val="00524518"/>
    <w:rsid w:val="00526467"/>
    <w:rsid w:val="00527C62"/>
    <w:rsid w:val="00530F31"/>
    <w:rsid w:val="005310BC"/>
    <w:rsid w:val="00537961"/>
    <w:rsid w:val="005507B5"/>
    <w:rsid w:val="00552EEF"/>
    <w:rsid w:val="0055322E"/>
    <w:rsid w:val="005536CD"/>
    <w:rsid w:val="00564EA8"/>
    <w:rsid w:val="00566592"/>
    <w:rsid w:val="0057082F"/>
    <w:rsid w:val="00571156"/>
    <w:rsid w:val="005728F7"/>
    <w:rsid w:val="00574E1E"/>
    <w:rsid w:val="00576E1D"/>
    <w:rsid w:val="00577E16"/>
    <w:rsid w:val="00581F8D"/>
    <w:rsid w:val="00592845"/>
    <w:rsid w:val="00594773"/>
    <w:rsid w:val="005958FB"/>
    <w:rsid w:val="005965D3"/>
    <w:rsid w:val="00596C8C"/>
    <w:rsid w:val="00597511"/>
    <w:rsid w:val="005B0929"/>
    <w:rsid w:val="005B4DEF"/>
    <w:rsid w:val="005B57B4"/>
    <w:rsid w:val="005B7693"/>
    <w:rsid w:val="005C413F"/>
    <w:rsid w:val="005D147F"/>
    <w:rsid w:val="005D2CE2"/>
    <w:rsid w:val="005D6B01"/>
    <w:rsid w:val="005E030C"/>
    <w:rsid w:val="005E216B"/>
    <w:rsid w:val="005E2BDC"/>
    <w:rsid w:val="005E401A"/>
    <w:rsid w:val="005E6E84"/>
    <w:rsid w:val="00601B1C"/>
    <w:rsid w:val="00606DCE"/>
    <w:rsid w:val="006168AD"/>
    <w:rsid w:val="0062289B"/>
    <w:rsid w:val="00624D5A"/>
    <w:rsid w:val="00633F5C"/>
    <w:rsid w:val="00636115"/>
    <w:rsid w:val="00641024"/>
    <w:rsid w:val="00663A62"/>
    <w:rsid w:val="00666D72"/>
    <w:rsid w:val="00673B1A"/>
    <w:rsid w:val="00675181"/>
    <w:rsid w:val="00683370"/>
    <w:rsid w:val="00683A1A"/>
    <w:rsid w:val="006938B2"/>
    <w:rsid w:val="00697D92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E0398"/>
    <w:rsid w:val="006E29F8"/>
    <w:rsid w:val="006E2A2C"/>
    <w:rsid w:val="006F0472"/>
    <w:rsid w:val="006F2AB5"/>
    <w:rsid w:val="006F3151"/>
    <w:rsid w:val="006F5F8A"/>
    <w:rsid w:val="00700F9C"/>
    <w:rsid w:val="00714293"/>
    <w:rsid w:val="00715390"/>
    <w:rsid w:val="007166C0"/>
    <w:rsid w:val="00716B79"/>
    <w:rsid w:val="0072002D"/>
    <w:rsid w:val="00726044"/>
    <w:rsid w:val="00727BE4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5126"/>
    <w:rsid w:val="00777D4F"/>
    <w:rsid w:val="00780036"/>
    <w:rsid w:val="0079101E"/>
    <w:rsid w:val="00795761"/>
    <w:rsid w:val="007A0188"/>
    <w:rsid w:val="007A2D71"/>
    <w:rsid w:val="007A3478"/>
    <w:rsid w:val="007A38B5"/>
    <w:rsid w:val="007A6066"/>
    <w:rsid w:val="007A642B"/>
    <w:rsid w:val="007B0325"/>
    <w:rsid w:val="007B303E"/>
    <w:rsid w:val="007C1D6B"/>
    <w:rsid w:val="007C1E7A"/>
    <w:rsid w:val="007C3615"/>
    <w:rsid w:val="007C7A1D"/>
    <w:rsid w:val="007C7D07"/>
    <w:rsid w:val="007D32DF"/>
    <w:rsid w:val="007D34DC"/>
    <w:rsid w:val="007D4604"/>
    <w:rsid w:val="007E069B"/>
    <w:rsid w:val="007E0FA9"/>
    <w:rsid w:val="007F161A"/>
    <w:rsid w:val="00802EA1"/>
    <w:rsid w:val="00812A87"/>
    <w:rsid w:val="00813473"/>
    <w:rsid w:val="00814CAD"/>
    <w:rsid w:val="008170FE"/>
    <w:rsid w:val="008269BB"/>
    <w:rsid w:val="00826B27"/>
    <w:rsid w:val="00827C8F"/>
    <w:rsid w:val="008325A4"/>
    <w:rsid w:val="00840B93"/>
    <w:rsid w:val="0084648D"/>
    <w:rsid w:val="00851AD5"/>
    <w:rsid w:val="00854056"/>
    <w:rsid w:val="0085486C"/>
    <w:rsid w:val="0086093E"/>
    <w:rsid w:val="00861861"/>
    <w:rsid w:val="00862032"/>
    <w:rsid w:val="00864770"/>
    <w:rsid w:val="00864FFD"/>
    <w:rsid w:val="008816EB"/>
    <w:rsid w:val="00881800"/>
    <w:rsid w:val="0088185F"/>
    <w:rsid w:val="008857A6"/>
    <w:rsid w:val="008865F3"/>
    <w:rsid w:val="00892324"/>
    <w:rsid w:val="00894BE2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2B26"/>
    <w:rsid w:val="008D2CFD"/>
    <w:rsid w:val="008D7C87"/>
    <w:rsid w:val="008E1249"/>
    <w:rsid w:val="008E2515"/>
    <w:rsid w:val="008F2973"/>
    <w:rsid w:val="008F3E4F"/>
    <w:rsid w:val="00920E01"/>
    <w:rsid w:val="0092539F"/>
    <w:rsid w:val="00934C5F"/>
    <w:rsid w:val="00942CAC"/>
    <w:rsid w:val="00946066"/>
    <w:rsid w:val="00955E25"/>
    <w:rsid w:val="0095704B"/>
    <w:rsid w:val="0095733C"/>
    <w:rsid w:val="00960699"/>
    <w:rsid w:val="00960713"/>
    <w:rsid w:val="00980BA4"/>
    <w:rsid w:val="009920AD"/>
    <w:rsid w:val="00996666"/>
    <w:rsid w:val="009A2DD8"/>
    <w:rsid w:val="009A42FA"/>
    <w:rsid w:val="009A4A2E"/>
    <w:rsid w:val="009A6519"/>
    <w:rsid w:val="009A781F"/>
    <w:rsid w:val="009B0CAD"/>
    <w:rsid w:val="009B26CC"/>
    <w:rsid w:val="009C1DD7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6056"/>
    <w:rsid w:val="00A13017"/>
    <w:rsid w:val="00A13A79"/>
    <w:rsid w:val="00A21AB2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61ABC"/>
    <w:rsid w:val="00A65107"/>
    <w:rsid w:val="00A673B9"/>
    <w:rsid w:val="00A70324"/>
    <w:rsid w:val="00A7277D"/>
    <w:rsid w:val="00A73708"/>
    <w:rsid w:val="00A861EC"/>
    <w:rsid w:val="00A90821"/>
    <w:rsid w:val="00A92D3D"/>
    <w:rsid w:val="00A9393F"/>
    <w:rsid w:val="00A94589"/>
    <w:rsid w:val="00A955A2"/>
    <w:rsid w:val="00A963BF"/>
    <w:rsid w:val="00AB128F"/>
    <w:rsid w:val="00AB30AB"/>
    <w:rsid w:val="00AB54F2"/>
    <w:rsid w:val="00AC18F4"/>
    <w:rsid w:val="00AC1E54"/>
    <w:rsid w:val="00AC1E58"/>
    <w:rsid w:val="00AC41B9"/>
    <w:rsid w:val="00AD6724"/>
    <w:rsid w:val="00AE2248"/>
    <w:rsid w:val="00AF1FFC"/>
    <w:rsid w:val="00AF47BE"/>
    <w:rsid w:val="00AF544B"/>
    <w:rsid w:val="00B01036"/>
    <w:rsid w:val="00B12A5F"/>
    <w:rsid w:val="00B15450"/>
    <w:rsid w:val="00B15FAA"/>
    <w:rsid w:val="00B20DB1"/>
    <w:rsid w:val="00B213C9"/>
    <w:rsid w:val="00B34222"/>
    <w:rsid w:val="00B552D7"/>
    <w:rsid w:val="00B55760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82D54"/>
    <w:rsid w:val="00B93990"/>
    <w:rsid w:val="00BB0421"/>
    <w:rsid w:val="00BC1D77"/>
    <w:rsid w:val="00BC2168"/>
    <w:rsid w:val="00BC3FC7"/>
    <w:rsid w:val="00BD09F7"/>
    <w:rsid w:val="00BD1CBA"/>
    <w:rsid w:val="00BD3BED"/>
    <w:rsid w:val="00BD5567"/>
    <w:rsid w:val="00BD659E"/>
    <w:rsid w:val="00BE0721"/>
    <w:rsid w:val="00BF7660"/>
    <w:rsid w:val="00C03B84"/>
    <w:rsid w:val="00C03E04"/>
    <w:rsid w:val="00C15B58"/>
    <w:rsid w:val="00C20BC2"/>
    <w:rsid w:val="00C249D2"/>
    <w:rsid w:val="00C349A3"/>
    <w:rsid w:val="00C355F0"/>
    <w:rsid w:val="00C4344F"/>
    <w:rsid w:val="00C441BE"/>
    <w:rsid w:val="00C448D7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8DE"/>
    <w:rsid w:val="00C936C6"/>
    <w:rsid w:val="00C941F2"/>
    <w:rsid w:val="00C95202"/>
    <w:rsid w:val="00C964E7"/>
    <w:rsid w:val="00CA0F15"/>
    <w:rsid w:val="00CA5AD7"/>
    <w:rsid w:val="00CB07B6"/>
    <w:rsid w:val="00CB6FEB"/>
    <w:rsid w:val="00CC122B"/>
    <w:rsid w:val="00CC25A4"/>
    <w:rsid w:val="00CC4418"/>
    <w:rsid w:val="00CC7EFE"/>
    <w:rsid w:val="00CD0366"/>
    <w:rsid w:val="00CD7465"/>
    <w:rsid w:val="00CE1099"/>
    <w:rsid w:val="00CE128F"/>
    <w:rsid w:val="00CE14ED"/>
    <w:rsid w:val="00CE3A1B"/>
    <w:rsid w:val="00CF0235"/>
    <w:rsid w:val="00D0051A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60300"/>
    <w:rsid w:val="00D60768"/>
    <w:rsid w:val="00D7127E"/>
    <w:rsid w:val="00D82890"/>
    <w:rsid w:val="00D91437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B1E52"/>
    <w:rsid w:val="00DB2112"/>
    <w:rsid w:val="00DB6F75"/>
    <w:rsid w:val="00DB778E"/>
    <w:rsid w:val="00DC5E66"/>
    <w:rsid w:val="00DC6545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27CA1"/>
    <w:rsid w:val="00E30354"/>
    <w:rsid w:val="00E316BD"/>
    <w:rsid w:val="00E45374"/>
    <w:rsid w:val="00E47D18"/>
    <w:rsid w:val="00E503AB"/>
    <w:rsid w:val="00E5239C"/>
    <w:rsid w:val="00E5356B"/>
    <w:rsid w:val="00E577DE"/>
    <w:rsid w:val="00E70F5A"/>
    <w:rsid w:val="00E800F2"/>
    <w:rsid w:val="00E80BE4"/>
    <w:rsid w:val="00E864AF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759B"/>
    <w:rsid w:val="00EE3D44"/>
    <w:rsid w:val="00EE4751"/>
    <w:rsid w:val="00EF644D"/>
    <w:rsid w:val="00EF6B41"/>
    <w:rsid w:val="00F00CB2"/>
    <w:rsid w:val="00F05144"/>
    <w:rsid w:val="00F161C4"/>
    <w:rsid w:val="00F22AA5"/>
    <w:rsid w:val="00F25648"/>
    <w:rsid w:val="00F26F80"/>
    <w:rsid w:val="00F276DC"/>
    <w:rsid w:val="00F32DD1"/>
    <w:rsid w:val="00F34CC8"/>
    <w:rsid w:val="00F5747B"/>
    <w:rsid w:val="00F60262"/>
    <w:rsid w:val="00F6219F"/>
    <w:rsid w:val="00F63050"/>
    <w:rsid w:val="00F63D1A"/>
    <w:rsid w:val="00F65094"/>
    <w:rsid w:val="00F71D03"/>
    <w:rsid w:val="00F779CA"/>
    <w:rsid w:val="00F81D03"/>
    <w:rsid w:val="00F8795B"/>
    <w:rsid w:val="00FA0CCA"/>
    <w:rsid w:val="00FA1B39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бычный1"/>
    <w:rsid w:val="00527C6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5B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5B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A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432F-B238-4AD1-AE4E-51C5C378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Авдуева Милана Юнусовна</dc:creator>
  <cp:lastModifiedBy>Клинчаева Марина Юрьевна</cp:lastModifiedBy>
  <cp:revision>5</cp:revision>
  <cp:lastPrinted>2022-09-23T11:11:00Z</cp:lastPrinted>
  <dcterms:created xsi:type="dcterms:W3CDTF">2022-12-19T10:33:00Z</dcterms:created>
  <dcterms:modified xsi:type="dcterms:W3CDTF">2022-12-19T10:33:00Z</dcterms:modified>
</cp:coreProperties>
</file>