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9E" w:rsidRPr="00E8589E" w:rsidRDefault="00E8589E" w:rsidP="00E8589E">
      <w:pPr>
        <w:pStyle w:val="2"/>
        <w:tabs>
          <w:tab w:val="left" w:pos="720"/>
        </w:tabs>
        <w:jc w:val="right"/>
      </w:pPr>
    </w:p>
    <w:p w:rsidR="00E8589E" w:rsidRPr="0060218B" w:rsidRDefault="00E8589E" w:rsidP="00E8589E">
      <w:pPr>
        <w:pStyle w:val="2"/>
        <w:tabs>
          <w:tab w:val="left" w:pos="720"/>
        </w:tabs>
        <w:jc w:val="center"/>
      </w:pPr>
      <w:r>
        <w:t>Информация о выполнении плана противодействия коррупции 2014-2015 г.г. Федеральной службы по надзору в сфере природопользования.</w:t>
      </w:r>
    </w:p>
    <w:p w:rsidR="00E8589E" w:rsidRDefault="00E8589E" w:rsidP="00E8589E">
      <w:pPr>
        <w:pStyle w:val="2"/>
        <w:tabs>
          <w:tab w:val="left" w:pos="720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012"/>
        <w:gridCol w:w="5668"/>
      </w:tblGrid>
      <w:tr w:rsidR="00E8589E" w:rsidRPr="00E95A91" w:rsidTr="00682648">
        <w:tc>
          <w:tcPr>
            <w:tcW w:w="636" w:type="dxa"/>
            <w:vAlign w:val="center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jc w:val="center"/>
              <w:rPr>
                <w:sz w:val="24"/>
              </w:rPr>
            </w:pPr>
            <w:r w:rsidRPr="00215A25">
              <w:rPr>
                <w:sz w:val="24"/>
              </w:rPr>
              <w:t xml:space="preserve">№ </w:t>
            </w:r>
            <w:proofErr w:type="spellStart"/>
            <w:proofErr w:type="gramStart"/>
            <w:r w:rsidRPr="00215A25">
              <w:rPr>
                <w:sz w:val="24"/>
              </w:rPr>
              <w:t>п</w:t>
            </w:r>
            <w:proofErr w:type="spellEnd"/>
            <w:proofErr w:type="gramEnd"/>
            <w:r w:rsidRPr="00215A25">
              <w:rPr>
                <w:sz w:val="24"/>
              </w:rPr>
              <w:t>/</w:t>
            </w:r>
            <w:proofErr w:type="spellStart"/>
            <w:r w:rsidRPr="00215A25">
              <w:rPr>
                <w:sz w:val="24"/>
              </w:rPr>
              <w:t>п</w:t>
            </w:r>
            <w:proofErr w:type="spellEnd"/>
          </w:p>
        </w:tc>
        <w:tc>
          <w:tcPr>
            <w:tcW w:w="4012" w:type="dxa"/>
            <w:vAlign w:val="center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jc w:val="center"/>
              <w:rPr>
                <w:sz w:val="24"/>
              </w:rPr>
            </w:pPr>
            <w:r w:rsidRPr="00215A25">
              <w:rPr>
                <w:sz w:val="24"/>
              </w:rPr>
              <w:t>Мероприятия</w:t>
            </w:r>
          </w:p>
        </w:tc>
        <w:tc>
          <w:tcPr>
            <w:tcW w:w="5668" w:type="dxa"/>
            <w:vAlign w:val="center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jc w:val="center"/>
              <w:rPr>
                <w:sz w:val="24"/>
              </w:rPr>
            </w:pPr>
            <w:r w:rsidRPr="00215A25">
              <w:rPr>
                <w:sz w:val="24"/>
              </w:rPr>
              <w:t>Результаты, качественные показатели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1.</w:t>
            </w:r>
          </w:p>
        </w:tc>
        <w:tc>
          <w:tcPr>
            <w:tcW w:w="9680" w:type="dxa"/>
            <w:gridSpan w:val="2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b/>
                <w:bCs/>
                <w:sz w:val="24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1.1.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служащих </w:t>
            </w:r>
            <w:proofErr w:type="spellStart"/>
            <w:r w:rsidRPr="00215A25">
              <w:rPr>
                <w:sz w:val="24"/>
              </w:rPr>
              <w:t>Росприроднадзора</w:t>
            </w:r>
            <w:proofErr w:type="spellEnd"/>
            <w:r w:rsidRPr="00215A25">
              <w:rPr>
                <w:sz w:val="24"/>
              </w:rPr>
              <w:t xml:space="preserve"> и урегулированию конфликта интересов</w:t>
            </w:r>
          </w:p>
        </w:tc>
        <w:tc>
          <w:tcPr>
            <w:tcW w:w="5668" w:type="dxa"/>
          </w:tcPr>
          <w:p w:rsidR="00E8589E" w:rsidRDefault="00E8589E" w:rsidP="00682648">
            <w:pPr>
              <w:shd w:val="clear" w:color="auto" w:fill="FFFFFF"/>
            </w:pPr>
            <w:r w:rsidRPr="00AE1258">
              <w:t xml:space="preserve">Приказ </w:t>
            </w:r>
            <w:proofErr w:type="spellStart"/>
            <w:r w:rsidRPr="00AE1258">
              <w:t>Росприроднадзора</w:t>
            </w:r>
            <w:proofErr w:type="spellEnd"/>
            <w:r w:rsidRPr="00AE1258">
              <w:t xml:space="preserve"> от 14.10.2010 № 301 «О комиссии по соблюдению требований к служебному поведению государственных гражданских служащих </w:t>
            </w:r>
            <w:proofErr w:type="spellStart"/>
            <w:r w:rsidRPr="00AE1258">
              <w:t>Росприроднадзора</w:t>
            </w:r>
            <w:proofErr w:type="spellEnd"/>
            <w:r w:rsidRPr="00AE1258">
              <w:t xml:space="preserve"> и урегулированию конфликта интересов», зарегистрирован в Минюсте России от 21.12.2010 № 19277</w:t>
            </w:r>
            <w:r>
              <w:t xml:space="preserve">. </w:t>
            </w:r>
            <w:r w:rsidRPr="005A3060">
              <w:t xml:space="preserve"> </w:t>
            </w:r>
            <w:r>
              <w:t>Внесены изменения в состав комиссии.</w:t>
            </w:r>
          </w:p>
          <w:p w:rsidR="00E8589E" w:rsidRPr="00AE1258" w:rsidRDefault="00E8589E" w:rsidP="00682648">
            <w:pPr>
              <w:shd w:val="clear" w:color="auto" w:fill="FFFFFF"/>
            </w:pPr>
            <w:r w:rsidRPr="00AE1258">
              <w:t xml:space="preserve">Комиссии образованы в центральном аппарате и во всех территориальных органах </w:t>
            </w:r>
            <w:proofErr w:type="spellStart"/>
            <w:r w:rsidRPr="00AE1258">
              <w:t>Росприроднадзора</w:t>
            </w:r>
            <w:proofErr w:type="spellEnd"/>
            <w:r>
              <w:t>.</w:t>
            </w:r>
          </w:p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</w:p>
        </w:tc>
      </w:tr>
      <w:tr w:rsidR="00E8589E" w:rsidRPr="00E95A91" w:rsidTr="00682648">
        <w:trPr>
          <w:trHeight w:val="2192"/>
        </w:trPr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1.2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Обеспечение усиления работы </w:t>
            </w:r>
            <w:r>
              <w:rPr>
                <w:sz w:val="24"/>
              </w:rPr>
              <w:t>подразделения кадровой службы по профилактике коррупционных и иных правонарушений (</w:t>
            </w:r>
            <w:r w:rsidRPr="00215A25">
              <w:rPr>
                <w:sz w:val="24"/>
              </w:rPr>
              <w:t xml:space="preserve">должностных лиц </w:t>
            </w:r>
            <w:r w:rsidRPr="00215A25">
              <w:rPr>
                <w:color w:val="000000"/>
                <w:sz w:val="24"/>
              </w:rPr>
              <w:t>кадрово</w:t>
            </w:r>
            <w:r>
              <w:rPr>
                <w:color w:val="000000"/>
                <w:sz w:val="24"/>
              </w:rPr>
              <w:t xml:space="preserve">й службы, </w:t>
            </w:r>
            <w:r w:rsidRPr="00215A25">
              <w:rPr>
                <w:sz w:val="24"/>
              </w:rPr>
              <w:t>ответственных за работу по профилактике коррупционных и иных правонарушений</w:t>
            </w:r>
            <w:r>
              <w:rPr>
                <w:sz w:val="24"/>
              </w:rPr>
              <w:t>)</w:t>
            </w:r>
            <w:r w:rsidRPr="00215A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Росприроднадзора</w:t>
            </w:r>
            <w:proofErr w:type="spellEnd"/>
          </w:p>
        </w:tc>
        <w:tc>
          <w:tcPr>
            <w:tcW w:w="5668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Пров</w:t>
            </w:r>
            <w:r>
              <w:rPr>
                <w:sz w:val="24"/>
              </w:rPr>
              <w:t>о</w:t>
            </w:r>
            <w:r w:rsidRPr="00215A25">
              <w:rPr>
                <w:sz w:val="24"/>
              </w:rPr>
              <w:t>д</w:t>
            </w:r>
            <w:r>
              <w:rPr>
                <w:sz w:val="24"/>
              </w:rPr>
              <w:t>ятся семинары, разъяснительные беседы</w:t>
            </w:r>
            <w:r w:rsidRPr="00215A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центральном аппарате </w:t>
            </w:r>
            <w:proofErr w:type="spellStart"/>
            <w:r>
              <w:rPr>
                <w:sz w:val="24"/>
              </w:rPr>
              <w:t>Росприроднадзора</w:t>
            </w:r>
            <w:proofErr w:type="spellEnd"/>
            <w:r>
              <w:rPr>
                <w:sz w:val="24"/>
              </w:rPr>
              <w:t xml:space="preserve"> и его территориальных органах </w:t>
            </w:r>
            <w:r w:rsidRPr="00215A25">
              <w:rPr>
                <w:sz w:val="24"/>
              </w:rPr>
              <w:t>по профилактике коррупционных и иных правонарушений</w:t>
            </w:r>
            <w:r>
              <w:rPr>
                <w:sz w:val="24"/>
              </w:rPr>
              <w:t>.</w:t>
            </w:r>
            <w:r w:rsidRPr="00215A25">
              <w:rPr>
                <w:sz w:val="24"/>
              </w:rPr>
              <w:t xml:space="preserve"> </w:t>
            </w:r>
            <w:r w:rsidRPr="00215A25">
              <w:rPr>
                <w:color w:val="000000"/>
                <w:sz w:val="24"/>
              </w:rPr>
              <w:t xml:space="preserve">Все </w:t>
            </w:r>
            <w:r>
              <w:rPr>
                <w:color w:val="000000"/>
                <w:sz w:val="24"/>
              </w:rPr>
              <w:t xml:space="preserve">федеральные </w:t>
            </w:r>
            <w:r w:rsidRPr="00215A25">
              <w:rPr>
                <w:color w:val="000000"/>
                <w:sz w:val="24"/>
              </w:rPr>
              <w:t xml:space="preserve">государственные гражданские служащие </w:t>
            </w:r>
            <w:proofErr w:type="spellStart"/>
            <w:r>
              <w:rPr>
                <w:color w:val="000000"/>
                <w:sz w:val="24"/>
              </w:rPr>
              <w:t>Росприроднадзора</w:t>
            </w:r>
            <w:proofErr w:type="spellEnd"/>
            <w:r w:rsidRPr="00215A25">
              <w:rPr>
                <w:color w:val="000000"/>
                <w:sz w:val="24"/>
              </w:rPr>
              <w:t xml:space="preserve"> ознакомлены под роспись с</w:t>
            </w:r>
            <w:r w:rsidRPr="00215A25">
              <w:rPr>
                <w:sz w:val="24"/>
              </w:rPr>
              <w:t>о статьей 9 Федерального закона от 25.12.2008 № 273-ФЗ «О противоде</w:t>
            </w:r>
            <w:r>
              <w:rPr>
                <w:sz w:val="24"/>
              </w:rPr>
              <w:t>йствии коррупции».</w:t>
            </w:r>
            <w:r w:rsidRPr="00215A25">
              <w:rPr>
                <w:sz w:val="24"/>
              </w:rPr>
              <w:t xml:space="preserve"> 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1.3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Организация проведения в порядке, предусмотренном нормативными правовыми актами РФ, проверок по случаям несоблюдения </w:t>
            </w:r>
            <w:proofErr w:type="spellStart"/>
            <w:proofErr w:type="gramStart"/>
            <w:r w:rsidRPr="00215A25">
              <w:rPr>
                <w:sz w:val="24"/>
              </w:rPr>
              <w:t>федеральны-ми</w:t>
            </w:r>
            <w:proofErr w:type="spellEnd"/>
            <w:proofErr w:type="gramEnd"/>
            <w:r w:rsidRPr="00215A25">
              <w:rPr>
                <w:sz w:val="24"/>
              </w:rPr>
              <w:t xml:space="preserve"> государственными служащими  ограничений, запретов и </w:t>
            </w:r>
            <w:proofErr w:type="spellStart"/>
            <w:r w:rsidRPr="00215A25">
              <w:rPr>
                <w:sz w:val="24"/>
              </w:rPr>
              <w:t>неисполне-ния</w:t>
            </w:r>
            <w:proofErr w:type="spellEnd"/>
            <w:r w:rsidRPr="00215A25">
              <w:rPr>
                <w:sz w:val="24"/>
              </w:rPr>
              <w:t xml:space="preserve"> обязанностей, установленных в целях противодействия коррупции, нарушения ограничений, </w:t>
            </w:r>
            <w:proofErr w:type="spellStart"/>
            <w:r w:rsidRPr="00215A25">
              <w:rPr>
                <w:sz w:val="24"/>
              </w:rPr>
              <w:t>касающих-ся</w:t>
            </w:r>
            <w:proofErr w:type="spellEnd"/>
            <w:r w:rsidRPr="00215A25">
              <w:rPr>
                <w:sz w:val="24"/>
              </w:rPr>
              <w:t xml:space="preserve">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5668" w:type="dxa"/>
          </w:tcPr>
          <w:p w:rsidR="00E8589E" w:rsidRPr="00215A25" w:rsidRDefault="00E8589E" w:rsidP="00682648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</w:rPr>
            </w:pPr>
            <w:r w:rsidRPr="00215A25">
              <w:rPr>
                <w:color w:val="000000"/>
              </w:rPr>
              <w:t xml:space="preserve">Информации о несоблюдении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не поступало. </w:t>
            </w:r>
          </w:p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1.4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Осуществление контроля исполнения федеральными государственными служащими </w:t>
            </w:r>
            <w:proofErr w:type="spellStart"/>
            <w:r>
              <w:rPr>
                <w:sz w:val="24"/>
              </w:rPr>
              <w:t>Росприроднадзора</w:t>
            </w:r>
            <w:proofErr w:type="spellEnd"/>
            <w:r w:rsidRPr="00215A25">
              <w:rPr>
                <w:sz w:val="24"/>
              </w:rPr>
              <w:t xml:space="preserve">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5668" w:type="dxa"/>
          </w:tcPr>
          <w:p w:rsidR="00E8589E" w:rsidRPr="00BB063F" w:rsidRDefault="00E8589E" w:rsidP="0068264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gramStart"/>
            <w:r w:rsidRPr="00BB063F">
              <w:t>В случае возможного выполнения гражданскими служащими иной оплачиваемой работы, в соответствии с частью 2 статьи 14 Федерального закона «О государственной гражданской службе Российской Федерации», государственные гражданские служащие своевременно в письменном виде уведомляют руководителя о намерении выполнять иную оплачиваемую работу в свободное от основной работы время с учетом отсутствия возможности возникновения конфликта интересов.</w:t>
            </w:r>
            <w:proofErr w:type="gramEnd"/>
            <w:r w:rsidRPr="00BB063F">
              <w:t xml:space="preserve"> </w:t>
            </w:r>
            <w:r w:rsidRPr="00BB063F">
              <w:lastRenderedPageBreak/>
              <w:t xml:space="preserve">В </w:t>
            </w:r>
            <w:r>
              <w:t xml:space="preserve">центральном аппарате и </w:t>
            </w:r>
            <w:r w:rsidRPr="00BB063F">
              <w:t>территориальных органах</w:t>
            </w:r>
            <w:r>
              <w:t xml:space="preserve"> </w:t>
            </w:r>
            <w:proofErr w:type="spellStart"/>
            <w:r>
              <w:t>Росприроднадзора</w:t>
            </w:r>
            <w:proofErr w:type="spellEnd"/>
            <w:r>
              <w:t xml:space="preserve"> </w:t>
            </w:r>
            <w:r w:rsidRPr="00BB063F">
              <w:t xml:space="preserve"> ведутся журналы регистрации уведомлений об иной оплачиваемой работе.</w:t>
            </w:r>
          </w:p>
          <w:p w:rsidR="00E8589E" w:rsidRPr="00215A25" w:rsidRDefault="00E8589E" w:rsidP="00682648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</w:rPr>
            </w:pPr>
            <w:r w:rsidRPr="00215A25">
              <w:rPr>
                <w:bCs/>
              </w:rPr>
              <w:t xml:space="preserve"> Случаев выполнения иной оплачиваемой работы без предварительного уведомления представителя нанимателя не выявлялось.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lastRenderedPageBreak/>
              <w:t>1.5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Организация</w:t>
            </w:r>
            <w:r w:rsidRPr="00215A25">
              <w:rPr>
                <w:rFonts w:ascii="Arial" w:hAnsi="Arial" w:cs="Arial"/>
                <w:sz w:val="24"/>
              </w:rPr>
              <w:t xml:space="preserve"> </w:t>
            </w:r>
            <w:r w:rsidRPr="00215A25">
              <w:rPr>
                <w:sz w:val="24"/>
              </w:rPr>
              <w:t xml:space="preserve">систематического проведения </w:t>
            </w:r>
            <w:proofErr w:type="spellStart"/>
            <w:r>
              <w:rPr>
                <w:sz w:val="24"/>
              </w:rPr>
              <w:t>Росприроднадзором</w:t>
            </w:r>
            <w:proofErr w:type="spellEnd"/>
            <w:r w:rsidRPr="00215A25">
              <w:rPr>
                <w:sz w:val="24"/>
              </w:rPr>
              <w:t xml:space="preserve"> оценок</w:t>
            </w:r>
            <w:r>
              <w:rPr>
                <w:sz w:val="24"/>
              </w:rPr>
              <w:t xml:space="preserve"> </w:t>
            </w:r>
            <w:r w:rsidRPr="00215A25">
              <w:rPr>
                <w:sz w:val="24"/>
              </w:rPr>
              <w:t>коррупционных рисков, возникающих при реализации своих функций, и внесение уточнений в перечень должностей</w:t>
            </w:r>
            <w:r w:rsidRPr="00215A25">
              <w:rPr>
                <w:rFonts w:ascii="Arial" w:hAnsi="Arial" w:cs="Arial"/>
                <w:sz w:val="24"/>
              </w:rPr>
              <w:t xml:space="preserve"> </w:t>
            </w:r>
            <w:r w:rsidRPr="00215A25">
              <w:rPr>
                <w:sz w:val="24"/>
              </w:rPr>
              <w:t>федеральной государственной службы, замещение которых связано с коррупционными рисками</w:t>
            </w:r>
          </w:p>
        </w:tc>
        <w:tc>
          <w:tcPr>
            <w:tcW w:w="5668" w:type="dxa"/>
          </w:tcPr>
          <w:p w:rsidR="00E8589E" w:rsidRDefault="00E8589E" w:rsidP="00682648">
            <w:pPr>
              <w:shd w:val="clear" w:color="auto" w:fill="FFFFFF"/>
              <w:tabs>
                <w:tab w:val="left" w:pos="709"/>
              </w:tabs>
              <w:jc w:val="both"/>
            </w:pPr>
            <w:r>
              <w:t>Изданы приказы</w:t>
            </w:r>
            <w:r w:rsidRPr="003B084C">
              <w:t>:</w:t>
            </w:r>
          </w:p>
          <w:p w:rsidR="00E8589E" w:rsidRDefault="00E8589E" w:rsidP="00682648">
            <w:pPr>
              <w:shd w:val="clear" w:color="auto" w:fill="FFFFFF"/>
              <w:tabs>
                <w:tab w:val="left" w:pos="709"/>
              </w:tabs>
              <w:jc w:val="both"/>
            </w:pPr>
            <w:proofErr w:type="gramStart"/>
            <w:r>
              <w:t>«Перечень</w:t>
            </w:r>
            <w:r w:rsidRPr="003B084C">
              <w:t xml:space="preserve"> коррупционно-опасных функций, выполняемых </w:t>
            </w:r>
            <w:proofErr w:type="spellStart"/>
            <w:r>
              <w:t>Росприроднадзором</w:t>
            </w:r>
            <w:proofErr w:type="spellEnd"/>
            <w:r>
              <w:t>»</w:t>
            </w:r>
            <w:r w:rsidRPr="003B084C">
              <w:t xml:space="preserve"> от 07.04.2015 № 291 и </w:t>
            </w:r>
            <w:r>
              <w:t>«</w:t>
            </w:r>
            <w:r w:rsidRPr="003B084C">
              <w:t>Переч</w:t>
            </w:r>
            <w:r>
              <w:t>е</w:t>
            </w:r>
            <w:r w:rsidRPr="003B084C">
              <w:t>н</w:t>
            </w:r>
            <w:r>
              <w:t>ь</w:t>
            </w:r>
            <w:r w:rsidRPr="003B084C">
              <w:t xml:space="preserve"> должностей федеральной государственной гражданской службы в </w:t>
            </w:r>
            <w:proofErr w:type="spellStart"/>
            <w:r w:rsidRPr="003B084C">
              <w:t>Росприроднадзоре</w:t>
            </w:r>
            <w:proofErr w:type="spellEnd"/>
            <w:r w:rsidRPr="003B084C">
              <w:t xml:space="preserve"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>
              <w:t xml:space="preserve">несовершеннолетних детей» </w:t>
            </w:r>
            <w:r w:rsidRPr="003B084C">
              <w:t>от</w:t>
            </w:r>
            <w:proofErr w:type="gramEnd"/>
            <w:r w:rsidRPr="003B084C">
              <w:t xml:space="preserve"> 03.09.2009 № 244.</w:t>
            </w:r>
          </w:p>
          <w:p w:rsidR="00E8589E" w:rsidRPr="003B084C" w:rsidRDefault="00E8589E" w:rsidP="00682648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</w:rPr>
            </w:pPr>
            <w:r>
              <w:t>Федеральные г</w:t>
            </w:r>
            <w:r w:rsidRPr="003B084C">
              <w:t xml:space="preserve">осударственные гражданские служащие </w:t>
            </w:r>
            <w:r>
              <w:t xml:space="preserve">центрального аппарата и </w:t>
            </w:r>
            <w:r w:rsidRPr="003B084C">
              <w:t xml:space="preserve">территориальных органов </w:t>
            </w:r>
            <w:proofErr w:type="spellStart"/>
            <w:r>
              <w:t>Росприроднадзора</w:t>
            </w:r>
            <w:proofErr w:type="spellEnd"/>
            <w:r>
              <w:t xml:space="preserve"> </w:t>
            </w:r>
            <w:r w:rsidRPr="003B084C">
              <w:t>под роспись ознакомлены с</w:t>
            </w:r>
            <w:r>
              <w:t xml:space="preserve"> данными приказами.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1.6</w:t>
            </w:r>
          </w:p>
        </w:tc>
        <w:tc>
          <w:tcPr>
            <w:tcW w:w="4012" w:type="dxa"/>
          </w:tcPr>
          <w:p w:rsidR="00E8589E" w:rsidRPr="001E3C76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proofErr w:type="gramStart"/>
            <w:r w:rsidRPr="001E3C76">
              <w:rPr>
                <w:sz w:val="24"/>
              </w:rPr>
              <w:t xml:space="preserve">Проведение работы по выявлению случаев возникновения конфликта интересов, сторонами которого являются государственные гражданские служащие </w:t>
            </w:r>
            <w:proofErr w:type="spellStart"/>
            <w:r w:rsidRPr="001E3C76">
              <w:rPr>
                <w:sz w:val="24"/>
              </w:rPr>
              <w:t>Росприроднадзора</w:t>
            </w:r>
            <w:proofErr w:type="spellEnd"/>
            <w:r w:rsidRPr="001E3C76">
              <w:rPr>
                <w:sz w:val="24"/>
              </w:rPr>
              <w:t xml:space="preserve">, а так же одной из сторон которого является государственный гражданский служащий </w:t>
            </w:r>
            <w:proofErr w:type="spellStart"/>
            <w:r w:rsidRPr="001E3C76">
              <w:rPr>
                <w:sz w:val="24"/>
              </w:rPr>
              <w:t>Росприроднадзора</w:t>
            </w:r>
            <w:proofErr w:type="spellEnd"/>
            <w:r w:rsidRPr="001E3C76">
              <w:rPr>
                <w:sz w:val="24"/>
              </w:rPr>
              <w:t xml:space="preserve">, а другой – сотрудник (работник) организации, созданной для обеспечения деятельности </w:t>
            </w:r>
            <w:proofErr w:type="spellStart"/>
            <w:r w:rsidRPr="001E3C76">
              <w:rPr>
                <w:sz w:val="24"/>
              </w:rPr>
              <w:t>Росприроднадзора</w:t>
            </w:r>
            <w:proofErr w:type="spellEnd"/>
            <w:r w:rsidRPr="001E3C76">
              <w:rPr>
                <w:sz w:val="24"/>
              </w:rPr>
              <w:t>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 и организация обсуждения вопроса</w:t>
            </w:r>
            <w:proofErr w:type="gramEnd"/>
            <w:r w:rsidRPr="001E3C76">
              <w:rPr>
                <w:sz w:val="24"/>
              </w:rPr>
              <w:t xml:space="preserve"> о состоянии этой работы и мерах по ее совершенствованию на заседаниях коллегии</w:t>
            </w:r>
          </w:p>
        </w:tc>
        <w:tc>
          <w:tcPr>
            <w:tcW w:w="5668" w:type="dxa"/>
          </w:tcPr>
          <w:p w:rsidR="00E8589E" w:rsidRDefault="00E8589E" w:rsidP="0068264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CE03C7">
              <w:t xml:space="preserve">лучаев возникновения конфликта интересов, </w:t>
            </w:r>
            <w:r>
              <w:t xml:space="preserve">сторонами которого являются федеральные государственные гражданские служащие </w:t>
            </w:r>
            <w:proofErr w:type="spellStart"/>
            <w:r>
              <w:t>Росприроднадзора</w:t>
            </w:r>
            <w:proofErr w:type="spellEnd"/>
            <w:r>
              <w:t>, не выявлялось.</w:t>
            </w:r>
          </w:p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5A25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 xml:space="preserve">федеральные </w:t>
            </w:r>
            <w:r w:rsidRPr="00215A25">
              <w:rPr>
                <w:color w:val="000000"/>
              </w:rPr>
              <w:t xml:space="preserve">государственные гражданские служащие </w:t>
            </w:r>
            <w:proofErr w:type="spellStart"/>
            <w:r>
              <w:rPr>
                <w:color w:val="000000"/>
              </w:rPr>
              <w:t>Росприроднадзора</w:t>
            </w:r>
            <w:proofErr w:type="spellEnd"/>
            <w:r>
              <w:rPr>
                <w:color w:val="000000"/>
              </w:rPr>
              <w:t xml:space="preserve"> </w:t>
            </w:r>
            <w:r w:rsidRPr="00215A25">
              <w:rPr>
                <w:color w:val="000000"/>
              </w:rPr>
              <w:t>ознакомлены под роспись с типовыми ситуациями конфликта интересов на государственной службе Российской Федерации и порядком их урегулирования.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1.7</w:t>
            </w:r>
          </w:p>
        </w:tc>
        <w:tc>
          <w:tcPr>
            <w:tcW w:w="4012" w:type="dxa"/>
          </w:tcPr>
          <w:p w:rsidR="00E8589E" w:rsidRPr="00D43366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D43366">
              <w:rPr>
                <w:sz w:val="24"/>
              </w:rPr>
              <w:t xml:space="preserve">Осуществление комплекса организационных, разъяснительных и иных мер по соблюдению федеральными государственными </w:t>
            </w:r>
            <w:r w:rsidRPr="00D43366">
              <w:rPr>
                <w:sz w:val="24"/>
              </w:rPr>
              <w:lastRenderedPageBreak/>
              <w:t xml:space="preserve">служащими </w:t>
            </w:r>
            <w:proofErr w:type="spellStart"/>
            <w:r w:rsidRPr="00D43366">
              <w:rPr>
                <w:sz w:val="24"/>
              </w:rPr>
              <w:t>Росприроднадзора</w:t>
            </w:r>
            <w:proofErr w:type="spellEnd"/>
            <w:r w:rsidRPr="00D43366">
              <w:rPr>
                <w:sz w:val="24"/>
              </w:rPr>
              <w:t xml:space="preserve">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5668" w:type="dxa"/>
          </w:tcPr>
          <w:p w:rsidR="00E8589E" w:rsidRPr="00D43366" w:rsidRDefault="00E8589E" w:rsidP="00682648">
            <w:pPr>
              <w:jc w:val="both"/>
            </w:pPr>
            <w:proofErr w:type="gramStart"/>
            <w:r w:rsidRPr="00D43366">
              <w:lastRenderedPageBreak/>
              <w:t xml:space="preserve">В целях соблюдения </w:t>
            </w:r>
            <w:r>
              <w:t xml:space="preserve">государственными </w:t>
            </w:r>
            <w:r w:rsidRPr="00D43366">
              <w:t xml:space="preserve">гражданскими служащими ограничений, запретов и исполнения обязанностей, установленных законодательством Российской Федерации в целях </w:t>
            </w:r>
            <w:r w:rsidRPr="00D43366">
              <w:lastRenderedPageBreak/>
              <w:t xml:space="preserve">противодействия коррупции, обеспечения непрерывного и последовательного роста профессионального уровня, повышения эффективности и качества работы </w:t>
            </w:r>
            <w:r>
              <w:t xml:space="preserve">государственных </w:t>
            </w:r>
            <w:r w:rsidRPr="00D43366">
              <w:t>гражданских служащих</w:t>
            </w:r>
            <w:r>
              <w:t>,</w:t>
            </w:r>
            <w:r w:rsidRPr="00D43366">
              <w:t xml:space="preserve"> </w:t>
            </w:r>
            <w:r>
              <w:t xml:space="preserve">центральный аппарат и </w:t>
            </w:r>
            <w:r w:rsidRPr="00D43366">
              <w:t xml:space="preserve">территориальные органы </w:t>
            </w:r>
            <w:proofErr w:type="spellStart"/>
            <w:r>
              <w:t>Росприроднадзора</w:t>
            </w:r>
            <w:proofErr w:type="spellEnd"/>
            <w:r>
              <w:t xml:space="preserve"> </w:t>
            </w:r>
            <w:r w:rsidRPr="00D43366">
              <w:t xml:space="preserve">за счет использования внутренних ресурсов, накопления, систематизации, анализа, выявления проблемных вопросов, обмена опытом, а также профилактики коррупционных нарушений, в </w:t>
            </w:r>
            <w:r>
              <w:t>центральном</w:t>
            </w:r>
            <w:proofErr w:type="gramEnd"/>
            <w:r>
              <w:t xml:space="preserve"> аппарате и </w:t>
            </w:r>
            <w:r w:rsidRPr="00D43366">
              <w:t xml:space="preserve">территориальных органах </w:t>
            </w:r>
            <w:proofErr w:type="spellStart"/>
            <w:r>
              <w:t>Росприроднадзора</w:t>
            </w:r>
            <w:proofErr w:type="spellEnd"/>
            <w:r>
              <w:t xml:space="preserve"> </w:t>
            </w:r>
            <w:r w:rsidRPr="00D43366">
              <w:t xml:space="preserve">сформирована система непрерывного повышения профессионального уровня </w:t>
            </w:r>
            <w:r>
              <w:t xml:space="preserve">государственных </w:t>
            </w:r>
            <w:proofErr w:type="gramStart"/>
            <w:r w:rsidRPr="00D43366">
              <w:t>гражданский</w:t>
            </w:r>
            <w:proofErr w:type="gramEnd"/>
            <w:r w:rsidRPr="00D43366">
              <w:t xml:space="preserve"> служащих. </w:t>
            </w:r>
          </w:p>
          <w:p w:rsidR="00E8589E" w:rsidRPr="00D43366" w:rsidRDefault="00E8589E" w:rsidP="00682648">
            <w:pPr>
              <w:jc w:val="both"/>
            </w:pPr>
            <w:r w:rsidRPr="00D43366">
              <w:t xml:space="preserve">В целях профилактики коррупционных и иных правонарушений </w:t>
            </w:r>
            <w:r>
              <w:t xml:space="preserve">в центральном аппарате территориальных органах </w:t>
            </w:r>
            <w:proofErr w:type="spellStart"/>
            <w:r>
              <w:t>Росприроднадзора</w:t>
            </w:r>
            <w:proofErr w:type="spellEnd"/>
            <w:r>
              <w:t xml:space="preserve"> </w:t>
            </w:r>
            <w:r w:rsidRPr="00D43366">
              <w:t>регулярно проводятся семинары, лекции и занятия на следующие темы:</w:t>
            </w:r>
          </w:p>
          <w:p w:rsidR="00E8589E" w:rsidRPr="00D43366" w:rsidRDefault="00E8589E" w:rsidP="00682648">
            <w:pPr>
              <w:ind w:firstLine="708"/>
              <w:jc w:val="both"/>
            </w:pPr>
            <w:r w:rsidRPr="00D43366">
              <w:t xml:space="preserve">- общие принципы служебного поведения государственных служащих, соблюдение ограничений, запретов, связанных с гражданской службой; </w:t>
            </w:r>
          </w:p>
          <w:p w:rsidR="00E8589E" w:rsidRPr="00D43366" w:rsidRDefault="00E8589E" w:rsidP="00682648">
            <w:pPr>
              <w:ind w:firstLine="708"/>
              <w:jc w:val="both"/>
            </w:pPr>
            <w:r w:rsidRPr="00D43366">
              <w:t xml:space="preserve">- порядок и сроки предоставления сведений о расходах; </w:t>
            </w:r>
          </w:p>
          <w:p w:rsidR="00E8589E" w:rsidRPr="00D43366" w:rsidRDefault="00E8589E" w:rsidP="00682648">
            <w:pPr>
              <w:ind w:firstLine="708"/>
              <w:jc w:val="both"/>
            </w:pPr>
            <w:r w:rsidRPr="00D43366">
              <w:t>- порядок урегулирования конфликта интересов;</w:t>
            </w:r>
          </w:p>
          <w:p w:rsidR="00E8589E" w:rsidRPr="00D43366" w:rsidRDefault="00E8589E" w:rsidP="00682648">
            <w:pPr>
              <w:ind w:firstLine="708"/>
              <w:jc w:val="both"/>
            </w:pPr>
            <w:r w:rsidRPr="00D43366">
              <w:t>- порядок сообщения отдельными категориями лиц о получении подарка в связи с их должностным положением;</w:t>
            </w:r>
          </w:p>
          <w:p w:rsidR="00E8589E" w:rsidRPr="00D43366" w:rsidRDefault="00E8589E" w:rsidP="00682648">
            <w:pPr>
              <w:ind w:firstLine="708"/>
              <w:jc w:val="both"/>
              <w:rPr>
                <w:highlight w:val="yellow"/>
              </w:rPr>
            </w:pPr>
            <w:r w:rsidRPr="00D43366">
              <w:t>- понятие и оценка коррупционных рисков.</w:t>
            </w:r>
          </w:p>
          <w:p w:rsidR="00E8589E" w:rsidRPr="00D43366" w:rsidRDefault="00E8589E" w:rsidP="00682648">
            <w:pPr>
              <w:jc w:val="both"/>
            </w:pPr>
            <w:r w:rsidRPr="00D43366">
              <w:t xml:space="preserve">Распространены среди </w:t>
            </w:r>
            <w:r>
              <w:t xml:space="preserve">государственных </w:t>
            </w:r>
            <w:r w:rsidRPr="00D43366">
              <w:t xml:space="preserve">гражданских служащих </w:t>
            </w:r>
            <w:r>
              <w:t xml:space="preserve">центрального аппарата и </w:t>
            </w:r>
            <w:r w:rsidRPr="00D43366">
              <w:t xml:space="preserve">территориальных органов </w:t>
            </w:r>
            <w:proofErr w:type="spellStart"/>
            <w:r>
              <w:t>Росприроднадзора</w:t>
            </w:r>
            <w:proofErr w:type="spellEnd"/>
            <w:r>
              <w:t xml:space="preserve"> </w:t>
            </w:r>
            <w:r w:rsidRPr="00D43366">
              <w:t>информационно-справочные буклеты: «Памятка о том, что каждому нужно знать о коррупции», «Памятка государственным гражданским служащим по противодействию коррупции, в том числе об установлении наказания за коммерческий подкуп, получение и дачу взятки, об увольнении в связи с утратой доверия»; «О порядке соблюдения ограничений и запретов, требований о предотвращении или урегулированию конфликта интересов, обязанности об уведомлении представителя нанимателя (работодателя) об обращениях в целях склонению к совершенствованию коррупционных правонарушений, иных обязанностей, установленных в целях противодействию коррупции».</w:t>
            </w:r>
          </w:p>
          <w:p w:rsidR="00E8589E" w:rsidRPr="00D43366" w:rsidRDefault="00E8589E" w:rsidP="00682648">
            <w:pPr>
              <w:jc w:val="both"/>
            </w:pPr>
            <w:r w:rsidRPr="00D43366">
              <w:t xml:space="preserve">До сведения </w:t>
            </w:r>
            <w:r>
              <w:t xml:space="preserve">федеральных государственных </w:t>
            </w:r>
            <w:r w:rsidRPr="00D43366">
              <w:t xml:space="preserve">гражданских служащих под роспись доводятся соответствующие нормативные правовые акты, </w:t>
            </w:r>
            <w:r w:rsidRPr="00D43366">
              <w:lastRenderedPageBreak/>
              <w:t xml:space="preserve">информационные письма и разъяснения Минтруда России и </w:t>
            </w:r>
            <w:proofErr w:type="spellStart"/>
            <w:r w:rsidRPr="00D43366">
              <w:t>Росприроднадзора</w:t>
            </w:r>
            <w:proofErr w:type="spellEnd"/>
            <w:r w:rsidRPr="00D43366">
              <w:t xml:space="preserve"> по вопросам государственной гражданской службы и противодействия коррупции.</w:t>
            </w:r>
          </w:p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215A25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 xml:space="preserve">федеральные </w:t>
            </w:r>
            <w:r w:rsidRPr="00215A25">
              <w:rPr>
                <w:color w:val="000000"/>
              </w:rPr>
              <w:t xml:space="preserve">государственные гражданские служащие ознакомлены под роспись </w:t>
            </w:r>
            <w:r w:rsidRPr="00AF5444">
              <w:t xml:space="preserve">с  ограничениями и запретами, связанными с гражданской службой (статьи 16 и 17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F5444">
                <w:t>2004 г</w:t>
              </w:r>
            </w:smartTag>
            <w:r w:rsidRPr="00AF5444">
              <w:t xml:space="preserve">. № 79-ФЗ «О государственной гражданской службе Российской Федерации»), а также положениями </w:t>
            </w:r>
            <w:proofErr w:type="spellStart"/>
            <w:r w:rsidRPr="00AF5444">
              <w:t>законодательст</w:t>
            </w:r>
            <w:r>
              <w:t>-</w:t>
            </w:r>
            <w:r w:rsidRPr="00AF5444">
              <w:t>ва</w:t>
            </w:r>
            <w:proofErr w:type="spellEnd"/>
            <w:r w:rsidRPr="00AF5444">
              <w:t xml:space="preserve"> Российской Федерации в области противодействия коррупции</w:t>
            </w:r>
            <w:r>
              <w:t xml:space="preserve"> и обязанностью их выполнять.</w:t>
            </w:r>
            <w:proofErr w:type="gramEnd"/>
          </w:p>
        </w:tc>
      </w:tr>
      <w:tr w:rsidR="00E8589E" w:rsidRPr="00E95A91" w:rsidTr="00682648">
        <w:tc>
          <w:tcPr>
            <w:tcW w:w="636" w:type="dxa"/>
          </w:tcPr>
          <w:p w:rsidR="00E8589E" w:rsidRDefault="00E8589E" w:rsidP="00682648">
            <w:pPr>
              <w:pStyle w:val="2"/>
              <w:tabs>
                <w:tab w:val="left" w:pos="720"/>
              </w:tabs>
              <w:rPr>
                <w:sz w:val="24"/>
                <w:lang w:val="en-US"/>
              </w:rPr>
            </w:pPr>
            <w:r w:rsidRPr="00215A25">
              <w:rPr>
                <w:sz w:val="24"/>
              </w:rPr>
              <w:lastRenderedPageBreak/>
              <w:t>1.8</w:t>
            </w:r>
          </w:p>
          <w:p w:rsidR="00E8589E" w:rsidRPr="00CC215A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4012" w:type="dxa"/>
          </w:tcPr>
          <w:p w:rsidR="00E8589E" w:rsidRPr="00D43366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D43366">
              <w:rPr>
                <w:sz w:val="24"/>
              </w:rPr>
              <w:t xml:space="preserve">Осуществление комплекса организационных, разъяснительных и иных мер по соблюдению федеральными государственными служащими </w:t>
            </w:r>
            <w:proofErr w:type="spellStart"/>
            <w:r w:rsidRPr="00D43366">
              <w:rPr>
                <w:sz w:val="24"/>
              </w:rPr>
              <w:t>Росприроднадзора</w:t>
            </w:r>
            <w:proofErr w:type="spellEnd"/>
            <w:r w:rsidRPr="00D43366">
              <w:rPr>
                <w:sz w:val="24"/>
              </w:rPr>
              <w:t xml:space="preserve">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5668" w:type="dxa"/>
          </w:tcPr>
          <w:p w:rsidR="00E8589E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Издан</w:t>
            </w:r>
            <w:r w:rsidRPr="00215A25">
              <w:rPr>
                <w:color w:val="000000"/>
              </w:rPr>
              <w:t xml:space="preserve"> приказ </w:t>
            </w:r>
            <w:r>
              <w:rPr>
                <w:color w:val="000000"/>
              </w:rPr>
              <w:t>от 15</w:t>
            </w:r>
            <w:r w:rsidRPr="00215A25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215A25">
              <w:rPr>
                <w:color w:val="000000"/>
              </w:rPr>
              <w:t>.201</w:t>
            </w:r>
            <w:r>
              <w:rPr>
                <w:color w:val="000000"/>
              </w:rPr>
              <w:t>1</w:t>
            </w:r>
            <w:r w:rsidRPr="00215A25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539</w:t>
            </w:r>
            <w:r w:rsidRPr="00215A25">
              <w:rPr>
                <w:color w:val="000000"/>
              </w:rPr>
              <w:t xml:space="preserve"> «Об утверждении Порядка передачи подарков, полученных государственными гражданскими служащими </w:t>
            </w:r>
            <w:proofErr w:type="spellStart"/>
            <w:r w:rsidRPr="00215A25">
              <w:rPr>
                <w:color w:val="000000"/>
              </w:rPr>
              <w:t>Росприроднадзора</w:t>
            </w:r>
            <w:proofErr w:type="spellEnd"/>
            <w:r w:rsidRPr="00215A25">
              <w:rPr>
                <w:color w:val="000000"/>
              </w:rPr>
              <w:t xml:space="preserve"> в связи с протокольными мероприятиями, служебными командировками и другими официальными мероприятиями».</w:t>
            </w:r>
          </w:p>
          <w:p w:rsidR="00E8589E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5A25">
              <w:rPr>
                <w:color w:val="000000"/>
              </w:rPr>
              <w:t>Все</w:t>
            </w:r>
            <w:r>
              <w:rPr>
                <w:color w:val="000000"/>
              </w:rPr>
              <w:t xml:space="preserve"> федеральные</w:t>
            </w:r>
            <w:r w:rsidRPr="00215A25">
              <w:rPr>
                <w:color w:val="000000"/>
              </w:rPr>
              <w:t xml:space="preserve"> государственные гражданские служащие </w:t>
            </w:r>
            <w:proofErr w:type="spellStart"/>
            <w:r>
              <w:rPr>
                <w:color w:val="000000"/>
              </w:rPr>
              <w:t>Росприроднадзора</w:t>
            </w:r>
            <w:proofErr w:type="spellEnd"/>
            <w:r>
              <w:rPr>
                <w:color w:val="000000"/>
              </w:rPr>
              <w:t xml:space="preserve"> ознакомлены под роспись с данным приказом.</w:t>
            </w:r>
          </w:p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1.9</w:t>
            </w:r>
          </w:p>
        </w:tc>
        <w:tc>
          <w:tcPr>
            <w:tcW w:w="4012" w:type="dxa"/>
          </w:tcPr>
          <w:p w:rsidR="00E8589E" w:rsidRPr="00D43366" w:rsidRDefault="00E8589E" w:rsidP="00682648">
            <w:pPr>
              <w:spacing w:line="240" w:lineRule="exact"/>
              <w:jc w:val="both"/>
            </w:pPr>
            <w:proofErr w:type="gramStart"/>
            <w:r w:rsidRPr="00D43366">
              <w:t>Организация доведения до лиц, замещающих должности федеральной государственной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5668" w:type="dxa"/>
          </w:tcPr>
          <w:p w:rsidR="00E8589E" w:rsidRPr="00D43366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t xml:space="preserve">В центральном аппарате и территориальных органах </w:t>
            </w:r>
            <w:proofErr w:type="spellStart"/>
            <w:r>
              <w:t>Росприроднадзора</w:t>
            </w:r>
            <w:proofErr w:type="spellEnd"/>
            <w:r>
              <w:t xml:space="preserve"> о</w:t>
            </w:r>
            <w:r w:rsidRPr="00D43366">
              <w:t xml:space="preserve">рганизована и проводится работа с гражданскими служащими по изучению положений законодательства Российской Федерации о противодействии коррупции, в том числе административного и уголовного по установлению наказания за </w:t>
            </w:r>
            <w:proofErr w:type="spellStart"/>
            <w:r w:rsidRPr="00D43366">
              <w:t>получениие</w:t>
            </w:r>
            <w:proofErr w:type="spellEnd"/>
            <w:r w:rsidRPr="00D43366">
              <w:t xml:space="preserve"> и дачу взятки, посредничество во взяточничестве, об увольнении в связи с утратой доверия, о порядке проверки сведений, представляемых гражданскими служащими о противодействии коррупции.</w:t>
            </w:r>
            <w:proofErr w:type="gramEnd"/>
            <w:r w:rsidRPr="00D43366">
              <w:t xml:space="preserve"> Проводятся обучающие семинары с гражданскими служащими по Методическим рекомендациям Генеральной прокуратуры </w:t>
            </w:r>
            <w:r>
              <w:t xml:space="preserve">Российской Федерации </w:t>
            </w:r>
            <w:r w:rsidRPr="00D43366">
              <w:t xml:space="preserve">об организации взаимодействия контрольно-надзорных органов, органов, осуществляющих оперативно-розыскную деятельность, и органов следствия с органами прокуратуры при выявлении признаков правонарушений, предусмотренных ст.19.28 </w:t>
            </w:r>
            <w:proofErr w:type="spellStart"/>
            <w:r w:rsidRPr="00D43366">
              <w:t>КоАП</w:t>
            </w:r>
            <w:proofErr w:type="spellEnd"/>
            <w:r w:rsidRPr="00D43366">
              <w:t xml:space="preserve"> РФ, и при расследовании дел об административных прав</w:t>
            </w:r>
            <w:r>
              <w:t>онарушениях указанной категории</w:t>
            </w:r>
            <w:r w:rsidRPr="00D43366">
              <w:t>.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1.11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Обеспечение прохождения </w:t>
            </w:r>
            <w:proofErr w:type="spellStart"/>
            <w:proofErr w:type="gramStart"/>
            <w:r w:rsidRPr="00215A25">
              <w:rPr>
                <w:sz w:val="24"/>
              </w:rPr>
              <w:t>повыше-ния</w:t>
            </w:r>
            <w:proofErr w:type="spellEnd"/>
            <w:proofErr w:type="gramEnd"/>
            <w:r w:rsidRPr="00215A25">
              <w:rPr>
                <w:sz w:val="24"/>
              </w:rPr>
              <w:t xml:space="preserve"> квалификации федеральными государственными</w:t>
            </w:r>
            <w:r w:rsidRPr="00215A25">
              <w:rPr>
                <w:rFonts w:ascii="Arial" w:hAnsi="Arial" w:cs="Arial"/>
                <w:sz w:val="24"/>
              </w:rPr>
              <w:tab/>
            </w:r>
            <w:r w:rsidRPr="00215A25">
              <w:rPr>
                <w:sz w:val="24"/>
              </w:rPr>
              <w:t xml:space="preserve">служащими </w:t>
            </w:r>
            <w:proofErr w:type="spellStart"/>
            <w:r>
              <w:rPr>
                <w:sz w:val="24"/>
              </w:rPr>
              <w:t>Росприроднадзора</w:t>
            </w:r>
            <w:proofErr w:type="spellEnd"/>
            <w:r w:rsidRPr="00215A25">
              <w:rPr>
                <w:sz w:val="24"/>
              </w:rPr>
              <w:t xml:space="preserve">, в должностные </w:t>
            </w:r>
            <w:r w:rsidRPr="00215A25">
              <w:rPr>
                <w:sz w:val="24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5668" w:type="dxa"/>
          </w:tcPr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 выделении финансирования</w:t>
            </w:r>
            <w:r w:rsidRPr="007A4979">
              <w:t xml:space="preserve"> федеральны</w:t>
            </w:r>
            <w:r>
              <w:t xml:space="preserve">е </w:t>
            </w:r>
            <w:r w:rsidRPr="007A4979">
              <w:t>государственны</w:t>
            </w:r>
            <w:r>
              <w:t xml:space="preserve">е гражданские </w:t>
            </w:r>
            <w:r w:rsidRPr="007A4979">
              <w:t>служащи</w:t>
            </w:r>
            <w:r>
              <w:t xml:space="preserve">е центрального аппарата и территориальных органов </w:t>
            </w:r>
            <w:proofErr w:type="spellStart"/>
            <w:r>
              <w:t>Росприроднадзора</w:t>
            </w:r>
            <w:proofErr w:type="spellEnd"/>
            <w:r w:rsidRPr="007A4979">
              <w:t xml:space="preserve">, в должностные обязанности </w:t>
            </w:r>
            <w:r w:rsidRPr="007A4979">
              <w:lastRenderedPageBreak/>
              <w:t>которых входит участие в противодействии коррупции</w:t>
            </w:r>
            <w:r>
              <w:t>, направляются на повышение квалификации.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Организация работы по внедрению в практику</w:t>
            </w:r>
            <w:r w:rsidRPr="00215A25">
              <w:rPr>
                <w:rFonts w:ascii="Arial" w:hAnsi="Arial" w:cs="Arial"/>
                <w:sz w:val="24"/>
              </w:rPr>
              <w:t xml:space="preserve"> </w:t>
            </w:r>
            <w:r w:rsidRPr="00215A25">
              <w:rPr>
                <w:sz w:val="24"/>
              </w:rPr>
              <w:t>механизма ротации федеральных государственных служащих</w:t>
            </w:r>
          </w:p>
        </w:tc>
        <w:tc>
          <w:tcPr>
            <w:tcW w:w="5668" w:type="dxa"/>
          </w:tcPr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Проведение ротации государственных гражданских служащих </w:t>
            </w:r>
            <w:proofErr w:type="spellStart"/>
            <w:r>
              <w:t>Росприроднадзора</w:t>
            </w:r>
            <w:proofErr w:type="spellEnd"/>
            <w:r>
              <w:t xml:space="preserve"> будет осуществляться после утверждения положения о ротации кадров. </w:t>
            </w:r>
          </w:p>
        </w:tc>
      </w:tr>
      <w:tr w:rsidR="00E8589E" w:rsidRPr="00E95A91" w:rsidTr="00682648">
        <w:tc>
          <w:tcPr>
            <w:tcW w:w="10316" w:type="dxa"/>
            <w:gridSpan w:val="3"/>
          </w:tcPr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5A25">
              <w:rPr>
                <w:b/>
              </w:rPr>
              <w:t xml:space="preserve">2. Выявление и </w:t>
            </w:r>
            <w:r w:rsidRPr="00215A25">
              <w:rPr>
                <w:b/>
                <w:bCs/>
              </w:rPr>
              <w:t xml:space="preserve">систематизация причин и </w:t>
            </w:r>
            <w:r w:rsidRPr="00215A25">
              <w:rPr>
                <w:b/>
              </w:rPr>
              <w:t xml:space="preserve">условий проявления коррупции </w:t>
            </w:r>
            <w:r w:rsidRPr="00215A25">
              <w:rPr>
                <w:b/>
                <w:bCs/>
              </w:rPr>
              <w:t xml:space="preserve">в </w:t>
            </w:r>
            <w:r w:rsidRPr="00215A25">
              <w:rPr>
                <w:b/>
              </w:rPr>
              <w:t xml:space="preserve">деятельности федерального </w:t>
            </w:r>
            <w:r w:rsidRPr="00215A25">
              <w:rPr>
                <w:b/>
                <w:bCs/>
              </w:rPr>
              <w:t>органа исполнительной власти, мониторинг коррупционных рисков и их устранение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012" w:type="dxa"/>
          </w:tcPr>
          <w:p w:rsidR="00E8589E" w:rsidRPr="003E0ED0" w:rsidRDefault="00E8589E" w:rsidP="00682648">
            <w:pPr>
              <w:shd w:val="clear" w:color="auto" w:fill="FFFFFF"/>
              <w:tabs>
                <w:tab w:val="left" w:pos="2976"/>
              </w:tabs>
            </w:pPr>
            <w:r w:rsidRPr="003E0ED0">
              <w:t>Осуществлени</w:t>
            </w:r>
            <w:r>
              <w:t xml:space="preserve">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</w:t>
            </w:r>
            <w:r w:rsidRPr="003E0ED0">
              <w:t xml:space="preserve">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3E0ED0">
              <w:t>коррупцион</w:t>
            </w:r>
            <w:r>
              <w:t>н</w:t>
            </w:r>
            <w:r w:rsidRPr="003E0ED0">
              <w:t>огенных</w:t>
            </w:r>
            <w:proofErr w:type="spellEnd"/>
            <w:r w:rsidRPr="003E0ED0">
              <w:t xml:space="preserve"> факторов и последующего устранения таких факторов</w:t>
            </w:r>
          </w:p>
        </w:tc>
        <w:tc>
          <w:tcPr>
            <w:tcW w:w="5668" w:type="dxa"/>
          </w:tcPr>
          <w:p w:rsidR="00E8589E" w:rsidRDefault="00E8589E" w:rsidP="00682648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Согласно </w:t>
            </w:r>
            <w:r w:rsidRPr="003E0ED0">
              <w:rPr>
                <w:sz w:val="24"/>
              </w:rPr>
              <w:t>ст</w:t>
            </w:r>
            <w:r>
              <w:rPr>
                <w:sz w:val="24"/>
              </w:rPr>
              <w:t>.</w:t>
            </w:r>
            <w:r w:rsidRPr="003E0ED0">
              <w:rPr>
                <w:sz w:val="24"/>
              </w:rPr>
              <w:t xml:space="preserve"> 3 Федерального закона от 17.06.2009 № 172-ФЗ «Об </w:t>
            </w:r>
            <w:proofErr w:type="spellStart"/>
            <w:r w:rsidRPr="003E0ED0">
              <w:rPr>
                <w:sz w:val="24"/>
              </w:rPr>
              <w:t>антикоррупционной</w:t>
            </w:r>
            <w:proofErr w:type="spellEnd"/>
            <w:r w:rsidRPr="003E0ED0">
              <w:rPr>
                <w:sz w:val="24"/>
              </w:rPr>
              <w:t xml:space="preserve"> экспертизе нормативных правовых актов и проектов нормативных правовых актов», определен перечень органов, осуществляющий </w:t>
            </w:r>
            <w:proofErr w:type="spellStart"/>
            <w:r w:rsidRPr="003E0ED0">
              <w:rPr>
                <w:sz w:val="24"/>
              </w:rPr>
              <w:t>антикоррупционную</w:t>
            </w:r>
            <w:proofErr w:type="spellEnd"/>
            <w:r w:rsidRPr="003E0ED0">
              <w:rPr>
                <w:sz w:val="24"/>
              </w:rPr>
              <w:t xml:space="preserve"> экспер</w:t>
            </w:r>
            <w:r>
              <w:rPr>
                <w:sz w:val="24"/>
              </w:rPr>
              <w:t>тизу нормативных правовых актов.</w:t>
            </w:r>
            <w:r w:rsidRPr="003E0ED0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3E0ED0">
              <w:rPr>
                <w:sz w:val="24"/>
              </w:rPr>
              <w:t xml:space="preserve">риказом </w:t>
            </w:r>
            <w:proofErr w:type="spellStart"/>
            <w:r w:rsidRPr="003E0ED0">
              <w:rPr>
                <w:sz w:val="24"/>
              </w:rPr>
              <w:t>Росприроднадзора</w:t>
            </w:r>
            <w:proofErr w:type="spellEnd"/>
            <w:r w:rsidRPr="003E0ED0">
              <w:rPr>
                <w:sz w:val="24"/>
              </w:rPr>
              <w:t xml:space="preserve"> от 07.12.2009 № 363 "Об утверждении Порядка проведения </w:t>
            </w:r>
            <w:proofErr w:type="spellStart"/>
            <w:r w:rsidRPr="003E0ED0">
              <w:rPr>
                <w:sz w:val="24"/>
              </w:rPr>
              <w:t>антикоррупционной</w:t>
            </w:r>
            <w:proofErr w:type="spellEnd"/>
            <w:r w:rsidRPr="003E0ED0">
              <w:rPr>
                <w:sz w:val="24"/>
              </w:rPr>
              <w:t xml:space="preserve"> экспертизы нормативных правовых актов и проектов нормативных правовых актов Федеральной службы по надзору в сфере природопользования" определены правила проведения </w:t>
            </w:r>
            <w:proofErr w:type="spellStart"/>
            <w:r w:rsidRPr="003E0ED0">
              <w:rPr>
                <w:sz w:val="24"/>
              </w:rPr>
              <w:t>антикоррупционной</w:t>
            </w:r>
            <w:proofErr w:type="spellEnd"/>
            <w:r w:rsidRPr="003E0ED0">
              <w:rPr>
                <w:sz w:val="24"/>
              </w:rPr>
              <w:t xml:space="preserve"> экспертизы нормативных правовых актов и проектов нормативных правовых актов </w:t>
            </w:r>
            <w:proofErr w:type="spellStart"/>
            <w:r w:rsidRPr="003E0ED0">
              <w:rPr>
                <w:sz w:val="24"/>
              </w:rPr>
              <w:t>Росприроднадзора</w:t>
            </w:r>
            <w:proofErr w:type="spellEnd"/>
            <w:r w:rsidRPr="003E0ED0">
              <w:rPr>
                <w:sz w:val="24"/>
              </w:rPr>
              <w:t>, которые не распространяются на территориальные органы федеральных органов исполнительной власти.</w:t>
            </w:r>
            <w:r w:rsidRPr="003E0ED0">
              <w:rPr>
                <w:sz w:val="24"/>
              </w:rPr>
              <w:tab/>
            </w:r>
          </w:p>
          <w:p w:rsidR="00E8589E" w:rsidRPr="00237600" w:rsidRDefault="00E8589E" w:rsidP="00682648">
            <w:pPr>
              <w:jc w:val="both"/>
            </w:pPr>
            <w:proofErr w:type="spellStart"/>
            <w:r>
              <w:t>Росприроднадзор</w:t>
            </w:r>
            <w:proofErr w:type="spellEnd"/>
            <w:r>
              <w:t xml:space="preserve"> постоянно в ходе своей деятельности осуществляет </w:t>
            </w:r>
            <w:proofErr w:type="spellStart"/>
            <w:r>
              <w:t>антикоррупционную</w:t>
            </w:r>
            <w:proofErr w:type="spellEnd"/>
            <w:r>
              <w:t xml:space="preserve"> экспертизу проектов нормативных правовых актов и проектов писем, подготавливаемых служащими </w:t>
            </w:r>
            <w:proofErr w:type="spellStart"/>
            <w:r>
              <w:t>Росприроднадзора</w:t>
            </w:r>
            <w:proofErr w:type="spellEnd"/>
            <w:r>
              <w:t>, путем их согласования.</w:t>
            </w:r>
          </w:p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12" w:type="dxa"/>
          </w:tcPr>
          <w:p w:rsidR="00E8589E" w:rsidRPr="00CE7FEB" w:rsidRDefault="00E8589E" w:rsidP="00682648">
            <w:pPr>
              <w:shd w:val="clear" w:color="auto" w:fill="FFFFFF"/>
              <w:tabs>
                <w:tab w:val="left" w:pos="2976"/>
              </w:tabs>
            </w:pPr>
            <w:r w:rsidRPr="00CE7FEB">
              <w:t>Обеспечение</w:t>
            </w:r>
            <w:r>
              <w:t xml:space="preserve"> </w:t>
            </w:r>
            <w:r w:rsidRPr="00CE7FEB">
              <w:t>эффективного</w:t>
            </w:r>
            <w:r>
              <w:t xml:space="preserve"> </w:t>
            </w:r>
            <w:proofErr w:type="spellStart"/>
            <w:r w:rsidRPr="00CE7FEB">
              <w:t>взаимо</w:t>
            </w:r>
            <w:r>
              <w:t>-</w:t>
            </w:r>
            <w:r w:rsidRPr="00CE7FEB">
              <w:t>действия</w:t>
            </w:r>
            <w:proofErr w:type="spellEnd"/>
            <w:r w:rsidRPr="00CE7FEB">
              <w:t xml:space="preserve"> с</w:t>
            </w:r>
            <w:r>
              <w:t xml:space="preserve"> </w:t>
            </w:r>
            <w:r w:rsidRPr="00CE7FEB">
              <w:t>правоохранительными</w:t>
            </w:r>
            <w:r>
              <w:t xml:space="preserve"> </w:t>
            </w:r>
            <w:r w:rsidRPr="00CE7FEB">
              <w:t xml:space="preserve">органами и иными </w:t>
            </w:r>
            <w:proofErr w:type="spellStart"/>
            <w:r w:rsidRPr="00CE7FEB">
              <w:t>государственны</w:t>
            </w:r>
            <w:r>
              <w:t>-</w:t>
            </w:r>
            <w:r w:rsidRPr="00CE7FEB">
              <w:t>ми</w:t>
            </w:r>
            <w:proofErr w:type="spellEnd"/>
            <w:r>
              <w:t xml:space="preserve"> </w:t>
            </w:r>
            <w:r w:rsidRPr="00CE7FEB">
              <w:t xml:space="preserve">органами по вопросам </w:t>
            </w:r>
            <w:proofErr w:type="spellStart"/>
            <w:r w:rsidRPr="00CE7FEB">
              <w:t>организа</w:t>
            </w:r>
            <w:r>
              <w:t>-</w:t>
            </w:r>
            <w:r w:rsidRPr="00CE7FEB">
              <w:t>ции</w:t>
            </w:r>
            <w:proofErr w:type="spellEnd"/>
            <w:r>
              <w:t xml:space="preserve"> </w:t>
            </w:r>
            <w:r w:rsidRPr="00CE7FEB">
              <w:t>противодействия</w:t>
            </w:r>
            <w:r>
              <w:t xml:space="preserve"> </w:t>
            </w:r>
            <w:r w:rsidRPr="00CE7FEB">
              <w:t>коррупции</w:t>
            </w:r>
            <w:r w:rsidRPr="00215A25">
              <w:rPr>
                <w:rFonts w:ascii="Arial" w:hAnsi="Arial" w:cs="Arial"/>
              </w:rPr>
              <w:t xml:space="preserve"> </w:t>
            </w:r>
            <w:proofErr w:type="gramStart"/>
            <w:r w:rsidRPr="00CE7FEB">
              <w:t>в</w:t>
            </w:r>
            <w:proofErr w:type="gramEnd"/>
          </w:p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Росприроднадзоре</w:t>
            </w:r>
            <w:proofErr w:type="spellEnd"/>
          </w:p>
        </w:tc>
        <w:tc>
          <w:tcPr>
            <w:tcW w:w="5668" w:type="dxa"/>
          </w:tcPr>
          <w:p w:rsidR="00E8589E" w:rsidRPr="00BE11C1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Созданные Методические рекомендации </w:t>
            </w:r>
            <w:r w:rsidRPr="00D43366">
              <w:t xml:space="preserve">об организации взаимодействия контрольно-надзорных органов, органов, осуществляющих оперативно-розыскную деятельность, и органов следствия с органами прокуратуры при выявлении признаков правонарушений, предусмотренных ст.19.28 </w:t>
            </w:r>
            <w:proofErr w:type="spellStart"/>
            <w:r w:rsidRPr="00D43366">
              <w:t>КоАП</w:t>
            </w:r>
            <w:proofErr w:type="spellEnd"/>
            <w:r w:rsidRPr="00D43366">
              <w:t xml:space="preserve"> РФ, и при расследовании дел об административных прав</w:t>
            </w:r>
            <w:r>
              <w:t xml:space="preserve">онарушениях указанной категории и согласованные со Следственным комитетом Российской Федерации направлены в территориальные органы </w:t>
            </w:r>
            <w:proofErr w:type="spellStart"/>
            <w:r>
              <w:t>Росприроднадзора</w:t>
            </w:r>
            <w:proofErr w:type="spellEnd"/>
            <w:r>
              <w:t>.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Внедрение в деятельност</w:t>
            </w:r>
            <w:r>
              <w:rPr>
                <w:sz w:val="24"/>
              </w:rPr>
              <w:t>ь</w:t>
            </w:r>
            <w:r w:rsidRPr="00215A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Росприроднадзора</w:t>
            </w:r>
            <w:proofErr w:type="spellEnd"/>
            <w:r w:rsidRPr="00215A25">
              <w:rPr>
                <w:rFonts w:ascii="Arial" w:hAnsi="Arial" w:cs="Arial"/>
                <w:sz w:val="24"/>
              </w:rPr>
              <w:t xml:space="preserve"> </w:t>
            </w:r>
            <w:r w:rsidRPr="00215A25">
              <w:rPr>
                <w:sz w:val="24"/>
              </w:rPr>
              <w:t>инновационных технологий государственного управления и администрирования</w:t>
            </w:r>
          </w:p>
        </w:tc>
        <w:tc>
          <w:tcPr>
            <w:tcW w:w="5668" w:type="dxa"/>
            <w:vMerge w:val="restart"/>
          </w:tcPr>
          <w:p w:rsidR="00E8589E" w:rsidRPr="00C81BAE" w:rsidRDefault="00E8589E" w:rsidP="00682648">
            <w:pPr>
              <w:autoSpaceDE w:val="0"/>
              <w:autoSpaceDN w:val="0"/>
              <w:adjustRightInd w:val="0"/>
              <w:jc w:val="both"/>
            </w:pPr>
            <w:r w:rsidRPr="00C81BAE">
              <w:t xml:space="preserve">Осуществляется межведомственное взаимодействие и взаимодействие с гражданами и организациями в рамках исполнения государственных функций. </w:t>
            </w:r>
          </w:p>
          <w:p w:rsidR="00E8589E" w:rsidRDefault="00E8589E" w:rsidP="00682648">
            <w:pPr>
              <w:autoSpaceDE w:val="0"/>
              <w:autoSpaceDN w:val="0"/>
              <w:adjustRightInd w:val="0"/>
              <w:jc w:val="both"/>
            </w:pPr>
            <w:r>
              <w:t>Осуществляется техническая поддержка и сопровождение (развитие) ФГИС «Программн</w:t>
            </w:r>
            <w:proofErr w:type="gramStart"/>
            <w:r>
              <w:t>о-</w:t>
            </w:r>
            <w:proofErr w:type="gramEnd"/>
            <w:r>
              <w:t xml:space="preserve"> технологический комплекс «Госконтроль» в территориальных органах </w:t>
            </w:r>
            <w:proofErr w:type="spellStart"/>
            <w:r>
              <w:t>Росприроднадзора</w:t>
            </w:r>
            <w:proofErr w:type="spellEnd"/>
            <w:r>
              <w:t xml:space="preserve">, в том </w:t>
            </w:r>
            <w:r>
              <w:lastRenderedPageBreak/>
              <w:t>числе обеспечение выполнения информационных процессов с использованием ФГИС ПТК «Госконтроль»</w:t>
            </w:r>
            <w:r w:rsidRPr="00BE11C1">
              <w:t>:</w:t>
            </w:r>
          </w:p>
          <w:p w:rsidR="00E8589E" w:rsidRDefault="00E8589E" w:rsidP="00682648">
            <w:pPr>
              <w:autoSpaceDE w:val="0"/>
              <w:autoSpaceDN w:val="0"/>
              <w:adjustRightInd w:val="0"/>
              <w:jc w:val="both"/>
            </w:pPr>
            <w:r>
              <w:t xml:space="preserve">- оказания государственных услуг в электронном виде территориальными органами </w:t>
            </w:r>
            <w:proofErr w:type="spellStart"/>
            <w:r>
              <w:t>Росприроднадзора</w:t>
            </w:r>
            <w:proofErr w:type="spellEnd"/>
            <w:r>
              <w:t>,</w:t>
            </w:r>
          </w:p>
          <w:p w:rsidR="00E8589E" w:rsidRDefault="00E8589E" w:rsidP="00682648">
            <w:pPr>
              <w:autoSpaceDE w:val="0"/>
              <w:autoSpaceDN w:val="0"/>
              <w:adjustRightInd w:val="0"/>
              <w:jc w:val="both"/>
            </w:pPr>
            <w:r>
              <w:t xml:space="preserve">- запрос сведений территориальными органами </w:t>
            </w:r>
            <w:proofErr w:type="spellStart"/>
            <w:r>
              <w:t>Росприроднадзора</w:t>
            </w:r>
            <w:proofErr w:type="spellEnd"/>
            <w:r>
              <w:t>, необходимых для предоставления государственных услуг, от иных органов исполнительной власти по каналам СМЭВ,</w:t>
            </w:r>
          </w:p>
          <w:p w:rsidR="00E8589E" w:rsidRDefault="00E8589E" w:rsidP="00682648">
            <w:pPr>
              <w:autoSpaceDE w:val="0"/>
              <w:autoSpaceDN w:val="0"/>
              <w:adjustRightInd w:val="0"/>
              <w:jc w:val="both"/>
            </w:pPr>
            <w:r>
              <w:t xml:space="preserve">- предоставления сведений территориальными органами </w:t>
            </w:r>
            <w:proofErr w:type="spellStart"/>
            <w:r>
              <w:t>Росприроднадзора</w:t>
            </w:r>
            <w:proofErr w:type="spellEnd"/>
            <w:r>
              <w:t xml:space="preserve"> из документов, находящихся в ведении </w:t>
            </w:r>
            <w:proofErr w:type="spellStart"/>
            <w:r>
              <w:t>Росприроднадзора</w:t>
            </w:r>
            <w:proofErr w:type="spellEnd"/>
            <w:r>
              <w:t xml:space="preserve"> и необходимых для исполнения государственных функций иными ФОИВ по каналам СМЭВ.</w:t>
            </w:r>
          </w:p>
          <w:p w:rsidR="00E8589E" w:rsidRDefault="00E8589E" w:rsidP="00682648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Обеспечено межведомственное электронное взаимодействие </w:t>
            </w:r>
            <w:proofErr w:type="spellStart"/>
            <w:r>
              <w:t>Росприроднадзора</w:t>
            </w:r>
            <w:proofErr w:type="spellEnd"/>
            <w:r>
              <w:t xml:space="preserve"> с другими органами власти, в том числе с Минприроды России посредством произведенных доработок системы электронного документооборота </w:t>
            </w:r>
            <w:proofErr w:type="spellStart"/>
            <w:r>
              <w:t>Росприроднадзора</w:t>
            </w:r>
            <w:proofErr w:type="spellEnd"/>
            <w:r>
              <w:t>.</w:t>
            </w:r>
          </w:p>
          <w:p w:rsidR="00E8589E" w:rsidRPr="00BE11C1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Разработана и введена в эксплуатацию клиентская часть электронного сервиса, позволяющего предоставлять сведения о лицензиях </w:t>
            </w:r>
            <w:proofErr w:type="spellStart"/>
            <w:r>
              <w:t>Росприроднадзора</w:t>
            </w:r>
            <w:proofErr w:type="spellEnd"/>
            <w:r>
              <w:t xml:space="preserve"> в Федеральную налоговую службу с использованием системы межведомственного электронного взаимодействия.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12" w:type="dxa"/>
          </w:tcPr>
          <w:p w:rsidR="00E8589E" w:rsidRPr="00BE11C1" w:rsidRDefault="00E8589E" w:rsidP="00682648">
            <w:pPr>
              <w:spacing w:line="240" w:lineRule="exact"/>
              <w:jc w:val="both"/>
            </w:pPr>
            <w:r w:rsidRPr="00BE11C1">
              <w:t xml:space="preserve">Обеспечение действенного функционирования межведомственного электронного взаимодействия </w:t>
            </w:r>
            <w:proofErr w:type="spellStart"/>
            <w:r w:rsidRPr="00BE11C1">
              <w:t>Росприроднадзора</w:t>
            </w:r>
            <w:proofErr w:type="spellEnd"/>
            <w:r w:rsidRPr="00BE11C1">
              <w:t xml:space="preserve"> и </w:t>
            </w:r>
            <w:r w:rsidRPr="00BE11C1">
              <w:lastRenderedPageBreak/>
              <w:t xml:space="preserve">электронного взаимодействия органов исполнительной власти и электронного взаимодействия  </w:t>
            </w:r>
            <w:proofErr w:type="spellStart"/>
            <w:r w:rsidRPr="00BE11C1">
              <w:t>Росприроднадзора</w:t>
            </w:r>
            <w:proofErr w:type="spellEnd"/>
            <w:r w:rsidRPr="00BE11C1">
              <w:t xml:space="preserve"> с гражданами и организациями в рамках предоставления государственных услуг</w:t>
            </w:r>
          </w:p>
        </w:tc>
        <w:tc>
          <w:tcPr>
            <w:tcW w:w="5668" w:type="dxa"/>
            <w:vMerge/>
          </w:tcPr>
          <w:p w:rsidR="00E8589E" w:rsidRPr="009615F8" w:rsidRDefault="00E8589E" w:rsidP="00682648">
            <w:pPr>
              <w:autoSpaceDE w:val="0"/>
              <w:autoSpaceDN w:val="0"/>
              <w:adjustRightInd w:val="0"/>
              <w:jc w:val="both"/>
            </w:pP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Обеспечение внедрения или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5668" w:type="dxa"/>
          </w:tcPr>
          <w:p w:rsidR="00E8589E" w:rsidRDefault="00E8589E" w:rsidP="00682648">
            <w:pPr>
              <w:jc w:val="both"/>
            </w:pPr>
            <w:r w:rsidRPr="00EA4263">
              <w:t>В территориальных органах действует единая система документооборота, позволяющая осуществлять ведение учета и</w:t>
            </w:r>
            <w:r>
              <w:t xml:space="preserve"> контроля исполнения </w:t>
            </w:r>
            <w:proofErr w:type="gramStart"/>
            <w:r>
              <w:t>документов</w:t>
            </w:r>
            <w:proofErr w:type="gramEnd"/>
            <w:r w:rsidRPr="00EA4263">
              <w:t xml:space="preserve"> как на бумажных носителях, так и в электронном виде, порядок их прохождения, операций производимых с ними, а так же обеспечение эффективного контроля за работой с письмами и жалобами граждан. </w:t>
            </w:r>
          </w:p>
          <w:p w:rsidR="00E8589E" w:rsidRPr="00EA4263" w:rsidRDefault="00E8589E" w:rsidP="00682648">
            <w:pPr>
              <w:jc w:val="both"/>
            </w:pPr>
            <w:r>
              <w:t xml:space="preserve">В центральном аппарате постоянно совершенствуется система электронного документооборота </w:t>
            </w:r>
            <w:r w:rsidRPr="00EA4263">
              <w:t>«</w:t>
            </w:r>
            <w:r w:rsidRPr="00EA4263">
              <w:rPr>
                <w:lang w:val="en-US"/>
              </w:rPr>
              <w:t>Lotus</w:t>
            </w:r>
            <w:r w:rsidRPr="00EA4263">
              <w:t xml:space="preserve"> </w:t>
            </w:r>
            <w:r w:rsidRPr="00EA4263">
              <w:rPr>
                <w:lang w:val="en-US"/>
              </w:rPr>
              <w:t>Notes</w:t>
            </w:r>
            <w:r w:rsidRPr="00EA4263">
              <w:t>».</w:t>
            </w:r>
          </w:p>
          <w:p w:rsidR="00E8589E" w:rsidRPr="009615F8" w:rsidRDefault="00E8589E" w:rsidP="00682648">
            <w:pPr>
              <w:autoSpaceDE w:val="0"/>
              <w:autoSpaceDN w:val="0"/>
              <w:adjustRightInd w:val="0"/>
              <w:jc w:val="both"/>
            </w:pP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5668" w:type="dxa"/>
          </w:tcPr>
          <w:p w:rsidR="00E8589E" w:rsidRDefault="00E8589E" w:rsidP="00682648">
            <w:pPr>
              <w:ind w:firstLine="708"/>
              <w:jc w:val="both"/>
            </w:pPr>
            <w:r>
              <w:t xml:space="preserve">Государственные закупки в </w:t>
            </w:r>
            <w:proofErr w:type="spellStart"/>
            <w:r>
              <w:t>Росприроднадзоре</w:t>
            </w:r>
            <w:proofErr w:type="spellEnd"/>
            <w:r>
              <w:t xml:space="preserve"> осуществляются в соответствии</w:t>
            </w:r>
            <w:r w:rsidRPr="00E6658F">
              <w:t>:</w:t>
            </w:r>
            <w:r>
              <w:t xml:space="preserve"> </w:t>
            </w:r>
          </w:p>
          <w:p w:rsidR="00E8589E" w:rsidRPr="00E6658F" w:rsidRDefault="00E8589E" w:rsidP="00682648">
            <w:pPr>
              <w:ind w:firstLine="708"/>
              <w:jc w:val="both"/>
            </w:pPr>
            <w:r w:rsidRPr="00E6658F">
              <w:t>-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8589E" w:rsidRPr="00E6658F" w:rsidRDefault="00E8589E" w:rsidP="00682648">
            <w:pPr>
              <w:ind w:firstLine="708"/>
              <w:jc w:val="both"/>
            </w:pPr>
            <w:r w:rsidRPr="00E6658F">
              <w:t>- Федеральным законом от 18.07.2011 № 223-ФЗ «О закупках товаров, работ, услуг отдельными видами юридических лиц».</w:t>
            </w:r>
          </w:p>
          <w:p w:rsidR="00E8589E" w:rsidRPr="00E6658F" w:rsidRDefault="00E8589E" w:rsidP="00682648">
            <w:pPr>
              <w:autoSpaceDE w:val="0"/>
              <w:autoSpaceDN w:val="0"/>
              <w:adjustRightInd w:val="0"/>
              <w:jc w:val="both"/>
            </w:pPr>
            <w:r w:rsidRPr="00E6658F">
              <w:t>В целях повышения прозрачности условий, процедур и механизмов государственных закупок, в соответствии с действующим законодательством информация о торгах, проводимых</w:t>
            </w:r>
            <w:r>
              <w:t xml:space="preserve"> центральным аппаратом и </w:t>
            </w:r>
            <w:r w:rsidRPr="00E6658F">
              <w:t>территориальными органами</w:t>
            </w:r>
            <w:r>
              <w:t xml:space="preserve"> </w:t>
            </w:r>
            <w:proofErr w:type="spellStart"/>
            <w:r>
              <w:t>Росприроднадзора</w:t>
            </w:r>
            <w:proofErr w:type="spellEnd"/>
            <w:r w:rsidRPr="00E6658F">
              <w:t xml:space="preserve">, размещается на </w:t>
            </w:r>
            <w:r w:rsidRPr="00E6658F">
              <w:lastRenderedPageBreak/>
              <w:t xml:space="preserve">Общероссийском сайте, на Портале </w:t>
            </w:r>
            <w:proofErr w:type="spellStart"/>
            <w:r w:rsidRPr="00E6658F">
              <w:t>госзакупок</w:t>
            </w:r>
            <w:proofErr w:type="spellEnd"/>
            <w:r w:rsidRPr="00E6658F">
              <w:t xml:space="preserve">. Также на Портале </w:t>
            </w:r>
            <w:proofErr w:type="spellStart"/>
            <w:r w:rsidRPr="00E6658F">
              <w:t>госзакупок</w:t>
            </w:r>
            <w:proofErr w:type="spellEnd"/>
            <w:r w:rsidRPr="00E6658F">
              <w:t xml:space="preserve"> размещаются график закупок и регистрация заключенных государственных контрактов, их изменение и исполнение.</w:t>
            </w:r>
          </w:p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Мониторинг и выявление </w:t>
            </w:r>
            <w:proofErr w:type="spellStart"/>
            <w:proofErr w:type="gramStart"/>
            <w:r w:rsidRPr="00215A25">
              <w:rPr>
                <w:sz w:val="24"/>
              </w:rPr>
              <w:t>корруп-ционных</w:t>
            </w:r>
            <w:proofErr w:type="spellEnd"/>
            <w:proofErr w:type="gramEnd"/>
            <w:r w:rsidRPr="00215A25">
              <w:rPr>
                <w:sz w:val="24"/>
              </w:rPr>
              <w:t xml:space="preserve">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5668" w:type="dxa"/>
          </w:tcPr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15A25">
              <w:rPr>
                <w:color w:val="000000"/>
              </w:rPr>
              <w:t xml:space="preserve">роявлений </w:t>
            </w:r>
            <w:r>
              <w:t>фактов коррупционного характера не выявлялось.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012" w:type="dxa"/>
          </w:tcPr>
          <w:p w:rsidR="00E8589E" w:rsidRPr="009C757C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proofErr w:type="gramStart"/>
            <w:r w:rsidRPr="009C757C">
              <w:rPr>
                <w:sz w:val="24"/>
              </w:rPr>
              <w:t xml:space="preserve">Обеспечение внедрения в деятельность подразделения по профилактике коррупционных правонарушений компьютерных программ, разработанных на базе специального программного обеспечения «Справки БК» и «Справки ГС», позволяющих осуществлять мониторинг и автоматизированный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гражданской службы в </w:t>
            </w:r>
            <w:proofErr w:type="spellStart"/>
            <w:r w:rsidRPr="009C757C">
              <w:rPr>
                <w:sz w:val="24"/>
              </w:rPr>
              <w:t>Росприроднадзоре</w:t>
            </w:r>
            <w:proofErr w:type="spellEnd"/>
            <w:r>
              <w:rPr>
                <w:sz w:val="24"/>
              </w:rPr>
              <w:t>,</w:t>
            </w:r>
            <w:r w:rsidRPr="009C757C">
              <w:rPr>
                <w:sz w:val="24"/>
              </w:rPr>
              <w:t xml:space="preserve"> и лицами, замещающие указанные должности, а так же сбор, систематизацию и</w:t>
            </w:r>
            <w:proofErr w:type="gramEnd"/>
            <w:r w:rsidRPr="009C757C">
              <w:rPr>
                <w:sz w:val="24"/>
              </w:rPr>
              <w:t xml:space="preserve"> рассмотрение обращений граждан о даче согласия на замещение в </w:t>
            </w:r>
            <w:proofErr w:type="spellStart"/>
            <w:r w:rsidRPr="009C757C">
              <w:rPr>
                <w:sz w:val="24"/>
              </w:rPr>
              <w:t>Росприроднадзоре</w:t>
            </w:r>
            <w:proofErr w:type="spellEnd"/>
            <w:r w:rsidRPr="009C757C">
              <w:rPr>
                <w:sz w:val="24"/>
              </w:rPr>
              <w:t xml:space="preserve"> должности на условиях гражданско-правового договора (гражданско-правовых договоров) или на выполнение работы (оказание услуг) на условиях трудового договора</w:t>
            </w:r>
          </w:p>
        </w:tc>
        <w:tc>
          <w:tcPr>
            <w:tcW w:w="5668" w:type="dxa"/>
          </w:tcPr>
          <w:p w:rsidR="00E8589E" w:rsidRDefault="00E8589E" w:rsidP="00682648">
            <w:pPr>
              <w:jc w:val="both"/>
            </w:pPr>
            <w:r w:rsidRPr="009C757C">
              <w:t xml:space="preserve">В </w:t>
            </w:r>
            <w:r>
              <w:t>ряде</w:t>
            </w:r>
            <w:r w:rsidRPr="009C757C">
              <w:t xml:space="preserve"> территориальных органах</w:t>
            </w:r>
            <w:r>
              <w:t xml:space="preserve"> и центральном аппарате </w:t>
            </w:r>
            <w:proofErr w:type="spellStart"/>
            <w:r>
              <w:t>Росприроднадзора</w:t>
            </w:r>
            <w:proofErr w:type="spellEnd"/>
            <w:r w:rsidRPr="009C757C">
              <w:t xml:space="preserve"> внедрена компьютерная программа «Справки БК» для создания и печати, в соответствии с Указом Президента Российской Федерации от 23.06.2014 № 460, справок о доходах, расходах, об имуществе и обязательствах имущественного характера</w:t>
            </w:r>
            <w:r>
              <w:t>.</w:t>
            </w:r>
            <w:r w:rsidRPr="009C757C">
              <w:t xml:space="preserve"> </w:t>
            </w:r>
            <w:r>
              <w:t>Ч</w:t>
            </w:r>
            <w:r w:rsidRPr="009C757C">
              <w:t xml:space="preserve">асть </w:t>
            </w:r>
            <w:r>
              <w:t xml:space="preserve">федеральных государственных </w:t>
            </w:r>
            <w:r w:rsidRPr="009C757C">
              <w:t xml:space="preserve">гражданских служащих </w:t>
            </w:r>
            <w:r>
              <w:t xml:space="preserve">центрального аппарата и территориальных органов </w:t>
            </w:r>
            <w:proofErr w:type="spellStart"/>
            <w:r>
              <w:t>Росприроднадзора</w:t>
            </w:r>
            <w:proofErr w:type="spellEnd"/>
            <w:r>
              <w:t xml:space="preserve"> </w:t>
            </w:r>
            <w:r w:rsidRPr="009C757C">
              <w:t>в 2015 году подала сведения уже в программе «Справки БК».</w:t>
            </w:r>
          </w:p>
          <w:p w:rsidR="00E8589E" w:rsidRPr="009C757C" w:rsidRDefault="00E8589E" w:rsidP="00682648">
            <w:pPr>
              <w:jc w:val="both"/>
            </w:pPr>
            <w:r>
              <w:t xml:space="preserve">За 2014 – 2015 г.г. поступило одно обращение гражданина о даче согласия на замещение должности в </w:t>
            </w:r>
            <w:proofErr w:type="spellStart"/>
            <w:r>
              <w:t>Росприроднадзоре</w:t>
            </w:r>
            <w:proofErr w:type="spellEnd"/>
            <w:r>
              <w:t xml:space="preserve"> на условиях трудового договора.</w:t>
            </w:r>
          </w:p>
          <w:p w:rsidR="00E8589E" w:rsidRPr="009C757C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8589E" w:rsidRPr="00E95A91" w:rsidTr="00682648">
        <w:tc>
          <w:tcPr>
            <w:tcW w:w="10316" w:type="dxa"/>
            <w:gridSpan w:val="3"/>
          </w:tcPr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5A25">
              <w:rPr>
                <w:b/>
                <w:bCs/>
              </w:rPr>
              <w:t>3. Взаимодействие федеральных органов исполнительной власти с институтами гражданского общества и гражданами, обеспечение доступности информации о деятельности федерального органа исполнительной власти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3.1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Обеспечение размещения на </w:t>
            </w:r>
            <w:proofErr w:type="spellStart"/>
            <w:proofErr w:type="gramStart"/>
            <w:r w:rsidRPr="00215A25">
              <w:rPr>
                <w:sz w:val="24"/>
              </w:rPr>
              <w:t>офици-альном</w:t>
            </w:r>
            <w:proofErr w:type="spellEnd"/>
            <w:proofErr w:type="gramEnd"/>
            <w:r w:rsidRPr="00215A25">
              <w:rPr>
                <w:sz w:val="24"/>
              </w:rPr>
              <w:t xml:space="preserve"> интернет-сайте </w:t>
            </w:r>
            <w:proofErr w:type="spellStart"/>
            <w:r w:rsidRPr="00215A25">
              <w:rPr>
                <w:sz w:val="24"/>
              </w:rPr>
              <w:t>Росприрод-надзора</w:t>
            </w:r>
            <w:proofErr w:type="spellEnd"/>
            <w:r w:rsidRPr="00215A25">
              <w:rPr>
                <w:sz w:val="24"/>
              </w:rPr>
              <w:t xml:space="preserve"> информации об </w:t>
            </w:r>
            <w:proofErr w:type="spellStart"/>
            <w:r w:rsidRPr="00215A25">
              <w:rPr>
                <w:sz w:val="24"/>
              </w:rPr>
              <w:t>антикорруп-ционной</w:t>
            </w:r>
            <w:proofErr w:type="spellEnd"/>
            <w:r w:rsidRPr="00215A25">
              <w:rPr>
                <w:sz w:val="24"/>
              </w:rPr>
              <w:t xml:space="preserve">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5668" w:type="dxa"/>
          </w:tcPr>
          <w:p w:rsidR="00E8589E" w:rsidRPr="0066003D" w:rsidRDefault="00E8589E" w:rsidP="00682648">
            <w:pPr>
              <w:shd w:val="clear" w:color="auto" w:fill="FFFFFF"/>
              <w:tabs>
                <w:tab w:val="left" w:pos="365"/>
              </w:tabs>
              <w:jc w:val="both"/>
            </w:pPr>
            <w:r w:rsidRPr="00215A25">
              <w:rPr>
                <w:sz w:val="26"/>
                <w:szCs w:val="26"/>
              </w:rPr>
              <w:t xml:space="preserve"> </w:t>
            </w:r>
            <w:proofErr w:type="gramStart"/>
            <w:r w:rsidRPr="0066003D">
              <w:t xml:space="preserve">На официальных интернет-сайтах </w:t>
            </w:r>
            <w:proofErr w:type="spellStart"/>
            <w:r>
              <w:t>Росприроднадзора</w:t>
            </w:r>
            <w:proofErr w:type="spellEnd"/>
            <w:r>
              <w:t xml:space="preserve"> и </w:t>
            </w:r>
            <w:r w:rsidRPr="0066003D">
              <w:t xml:space="preserve">территориальных органов создан специализированный раздел, посвященный вопросам противодействия коррупции, на котором размещается информация об </w:t>
            </w:r>
            <w:proofErr w:type="spellStart"/>
            <w:r w:rsidRPr="0066003D">
              <w:t>антикоррупционной</w:t>
            </w:r>
            <w:proofErr w:type="spellEnd"/>
            <w:r w:rsidRPr="0066003D">
              <w:t xml:space="preserve"> деятельности, в том числе информация о нормативных правовых и иных актах </w:t>
            </w:r>
            <w:bookmarkStart w:id="0" w:name="OLE_LINK1"/>
            <w:r w:rsidRPr="0066003D">
              <w:t>в сфере противодействия коррупции</w:t>
            </w:r>
            <w:bookmarkEnd w:id="0"/>
            <w:r w:rsidRPr="0066003D">
              <w:t xml:space="preserve">, деятельности </w:t>
            </w:r>
            <w:r w:rsidRPr="0066003D">
              <w:lastRenderedPageBreak/>
              <w:t>Комиссии по соблюдению требований к служебному поведению</w:t>
            </w:r>
            <w:r>
              <w:t xml:space="preserve"> федеральных</w:t>
            </w:r>
            <w:r w:rsidRPr="0066003D">
              <w:t xml:space="preserve"> государственных гражданских служащих </w:t>
            </w:r>
            <w:proofErr w:type="spellStart"/>
            <w:r>
              <w:t>Росприроднадзора</w:t>
            </w:r>
            <w:proofErr w:type="spellEnd"/>
            <w:r w:rsidRPr="0066003D">
              <w:t xml:space="preserve"> и урегулированию конфликта интересов, методические материалы Минтруда России в сфере противодействия коррупции</w:t>
            </w:r>
            <w:proofErr w:type="gramEnd"/>
            <w:r w:rsidRPr="0066003D">
              <w:t>, различные бланки, сведения о доходах, расходах, имуществе и обязательствах имущественного характера</w:t>
            </w:r>
            <w:r>
              <w:t xml:space="preserve"> федеральных государственных гражданских служащих и членов их семей</w:t>
            </w:r>
            <w:r w:rsidRPr="0066003D">
              <w:t xml:space="preserve">, перечень коррупционно-опасных функций, при осуществлении которых государственными гражданскими служащими </w:t>
            </w:r>
            <w:r>
              <w:t xml:space="preserve">центрального аппарата и </w:t>
            </w:r>
            <w:r w:rsidRPr="0066003D">
              <w:t xml:space="preserve">территориальных органов </w:t>
            </w:r>
            <w:proofErr w:type="spellStart"/>
            <w:r>
              <w:t>Росприроднадзора</w:t>
            </w:r>
            <w:proofErr w:type="spellEnd"/>
            <w:r>
              <w:t xml:space="preserve"> </w:t>
            </w:r>
            <w:r w:rsidRPr="0066003D">
              <w:t>своих должностных обязанностей могут возникнуть коррупционные риски</w:t>
            </w:r>
            <w:r>
              <w:t>.</w:t>
            </w:r>
          </w:p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>Осуществление мер по созданию эффективной системы обратной связи, позволяющей</w:t>
            </w:r>
            <w:r w:rsidRPr="00215A25">
              <w:rPr>
                <w:rFonts w:ascii="Arial" w:hAnsi="Arial" w:cs="Arial"/>
                <w:sz w:val="24"/>
              </w:rPr>
              <w:t xml:space="preserve"> </w:t>
            </w:r>
            <w:r w:rsidRPr="00215A25">
              <w:rPr>
                <w:sz w:val="24"/>
              </w:rPr>
              <w:t xml:space="preserve">корректировать проводимую </w:t>
            </w:r>
            <w:proofErr w:type="spellStart"/>
            <w:r w:rsidRPr="00215A25">
              <w:rPr>
                <w:sz w:val="24"/>
              </w:rPr>
              <w:t>антикоррупционную</w:t>
            </w:r>
            <w:proofErr w:type="spellEnd"/>
            <w:r w:rsidRPr="00215A25">
              <w:rPr>
                <w:sz w:val="24"/>
              </w:rPr>
              <w:t xml:space="preserve"> работу на основе информац</w:t>
            </w:r>
            <w:proofErr w:type="gramStart"/>
            <w:r w:rsidRPr="00215A25">
              <w:rPr>
                <w:sz w:val="24"/>
              </w:rPr>
              <w:t>ии о ее</w:t>
            </w:r>
            <w:proofErr w:type="gramEnd"/>
            <w:r w:rsidRPr="00215A25">
              <w:rPr>
                <w:sz w:val="24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5668" w:type="dxa"/>
            <w:vMerge w:val="restart"/>
          </w:tcPr>
          <w:p w:rsidR="00E8589E" w:rsidRPr="0066003D" w:rsidRDefault="00E8589E" w:rsidP="00682648">
            <w:pPr>
              <w:shd w:val="clear" w:color="auto" w:fill="FFFFFF"/>
              <w:tabs>
                <w:tab w:val="left" w:pos="365"/>
              </w:tabs>
              <w:jc w:val="both"/>
            </w:pPr>
            <w:proofErr w:type="gramStart"/>
            <w:r w:rsidRPr="0066003D">
              <w:t xml:space="preserve">Одним из условий, способствующих созданию эффективной системы обратной связи, позволяющей корректировать проводимую </w:t>
            </w:r>
            <w:proofErr w:type="spellStart"/>
            <w:r w:rsidRPr="0066003D">
              <w:t>антикоррупционную</w:t>
            </w:r>
            <w:proofErr w:type="spellEnd"/>
            <w:r w:rsidRPr="0066003D">
              <w:t xml:space="preserve"> работу на основе информации о ее результативности, полученной от граждан и организаций, а также для выявления и противодействия опасным для общества коррупционным, криминальным и иным негативным проявлениям, в том числе в деятельности территориальных органов, является наличие </w:t>
            </w:r>
            <w:r>
              <w:t xml:space="preserve">в общедоступном месте </w:t>
            </w:r>
            <w:r w:rsidRPr="0066003D">
              <w:t>запирающихся металлических почтовых ящиков («</w:t>
            </w:r>
            <w:r>
              <w:t>Д</w:t>
            </w:r>
            <w:r w:rsidRPr="0066003D">
              <w:t>ля уведомлений о фактах</w:t>
            </w:r>
            <w:proofErr w:type="gramEnd"/>
            <w:r w:rsidRPr="0066003D">
              <w:t xml:space="preserve"> обращений в целях склонения к совершению коррупционных правонарушений и несоблюдения государственными гражданскими служащими требований к служебному поведению» и «</w:t>
            </w:r>
            <w:r>
              <w:t>Д</w:t>
            </w:r>
            <w:r w:rsidRPr="0066003D">
              <w:t>ля жалоб и обращений граждан»), облегчающих гражданам подачу уведомлений и жалоб.</w:t>
            </w:r>
          </w:p>
          <w:p w:rsidR="00E8589E" w:rsidRPr="0066003D" w:rsidRDefault="00E8589E" w:rsidP="00682648">
            <w:pPr>
              <w:shd w:val="clear" w:color="auto" w:fill="FFFFFF"/>
              <w:tabs>
                <w:tab w:val="left" w:pos="365"/>
              </w:tabs>
              <w:jc w:val="both"/>
            </w:pPr>
            <w:r w:rsidRPr="0066003D">
              <w:tab/>
              <w:t xml:space="preserve">Кроме того, установлен график </w:t>
            </w:r>
            <w:r>
              <w:t xml:space="preserve">личного </w:t>
            </w:r>
            <w:r w:rsidRPr="0066003D">
              <w:t xml:space="preserve">приема граждан руководителями и заместителями руководителей; время работы, номера телефонов горячей линии, доверия и другие размещены на доске объявлений и в сети Интернет на официальных сайтах </w:t>
            </w:r>
            <w:proofErr w:type="spellStart"/>
            <w:r w:rsidRPr="0066003D">
              <w:t>Росприроднадзора</w:t>
            </w:r>
            <w:proofErr w:type="spellEnd"/>
            <w:r w:rsidRPr="0066003D">
              <w:t xml:space="preserve"> </w:t>
            </w:r>
            <w:r>
              <w:t>и территориальных органов.</w:t>
            </w:r>
          </w:p>
          <w:p w:rsidR="00E8589E" w:rsidRPr="00215A25" w:rsidRDefault="00E8589E" w:rsidP="000C1746">
            <w:pPr>
              <w:shd w:val="clear" w:color="auto" w:fill="FFFFFF"/>
              <w:tabs>
                <w:tab w:val="left" w:pos="365"/>
              </w:tabs>
              <w:jc w:val="both"/>
              <w:rPr>
                <w:color w:val="000000"/>
              </w:rPr>
            </w:pPr>
            <w:r w:rsidRPr="0066003D">
              <w:tab/>
            </w:r>
            <w:proofErr w:type="gramStart"/>
            <w:r w:rsidRPr="0066003D">
              <w:t>Граждане так же имеют возможность обращаться с вопросами коррупционной направленности посредством сети Интернет, как через сайты территориальных органов, так и в вышестоящие органы (Минприроды РФ (</w:t>
            </w:r>
            <w:hyperlink r:id="rId6" w:history="1">
              <w:r w:rsidRPr="0066003D">
                <w:rPr>
                  <w:rStyle w:val="a3"/>
                  <w:lang w:val="en-US"/>
                </w:rPr>
                <w:t>www</w:t>
              </w:r>
              <w:r w:rsidRPr="0066003D">
                <w:rPr>
                  <w:rStyle w:val="a3"/>
                </w:rPr>
                <w:t>.</w:t>
              </w:r>
              <w:r w:rsidRPr="0066003D">
                <w:rPr>
                  <w:rStyle w:val="a3"/>
                  <w:lang w:val="en-US"/>
                </w:rPr>
                <w:t>mnr</w:t>
              </w:r>
              <w:r w:rsidRPr="0066003D">
                <w:rPr>
                  <w:rStyle w:val="a3"/>
                </w:rPr>
                <w:t>.</w:t>
              </w:r>
              <w:r w:rsidRPr="0066003D">
                <w:rPr>
                  <w:rStyle w:val="a3"/>
                  <w:lang w:val="en-US"/>
                </w:rPr>
                <w:t>gov</w:t>
              </w:r>
              <w:r w:rsidRPr="0066003D">
                <w:rPr>
                  <w:rStyle w:val="a3"/>
                </w:rPr>
                <w:t>.</w:t>
              </w:r>
              <w:r w:rsidRPr="0066003D">
                <w:rPr>
                  <w:rStyle w:val="a3"/>
                  <w:lang w:val="en-US"/>
                </w:rPr>
                <w:t>ru</w:t>
              </w:r>
            </w:hyperlink>
            <w:r w:rsidRPr="0066003D">
              <w:t xml:space="preserve">), </w:t>
            </w:r>
            <w:proofErr w:type="spellStart"/>
            <w:r w:rsidRPr="0066003D">
              <w:t>Росприроднадзора</w:t>
            </w:r>
            <w:proofErr w:type="spellEnd"/>
            <w:r w:rsidRPr="0066003D">
              <w:t xml:space="preserve"> (</w:t>
            </w:r>
            <w:r w:rsidRPr="0066003D">
              <w:rPr>
                <w:lang w:val="en-US"/>
              </w:rPr>
              <w:t>www</w:t>
            </w:r>
            <w:r w:rsidRPr="0066003D">
              <w:t>.</w:t>
            </w:r>
            <w:r w:rsidRPr="0066003D">
              <w:rPr>
                <w:lang w:val="en-US"/>
              </w:rPr>
              <w:t>rpn</w:t>
            </w:r>
            <w:r w:rsidRPr="0066003D">
              <w:t>.</w:t>
            </w:r>
            <w:r w:rsidRPr="0066003D">
              <w:rPr>
                <w:lang w:val="en-US"/>
              </w:rPr>
              <w:t>gov</w:t>
            </w:r>
            <w:r w:rsidRPr="0066003D">
              <w:t>.</w:t>
            </w:r>
            <w:r w:rsidRPr="0066003D">
              <w:rPr>
                <w:lang w:val="en-US"/>
              </w:rPr>
              <w:t>ru</w:t>
            </w:r>
            <w:r w:rsidRPr="0066003D">
              <w:t>)</w:t>
            </w:r>
            <w:r w:rsidR="000C1746">
              <w:t>.</w:t>
            </w:r>
            <w:proofErr w:type="gramEnd"/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3.3</w:t>
            </w:r>
          </w:p>
        </w:tc>
        <w:tc>
          <w:tcPr>
            <w:tcW w:w="4012" w:type="dxa"/>
          </w:tcPr>
          <w:p w:rsidR="00E8589E" w:rsidRPr="0066003D" w:rsidRDefault="00E8589E" w:rsidP="00682648">
            <w:pPr>
              <w:spacing w:line="240" w:lineRule="exact"/>
              <w:jc w:val="both"/>
            </w:pPr>
            <w:r w:rsidRPr="0066003D">
              <w:t>Обеспечение возможности оперативного представления гражданам и организациям информации о фактах коррупции в федеральном органе исполнительной власти или нарушениях требований к служебному поведению федеральных государственных служащих посредством:</w:t>
            </w:r>
          </w:p>
          <w:p w:rsidR="00E8589E" w:rsidRPr="0066003D" w:rsidRDefault="00E8589E" w:rsidP="00682648">
            <w:pPr>
              <w:spacing w:line="240" w:lineRule="exact"/>
              <w:jc w:val="both"/>
            </w:pPr>
            <w:r w:rsidRPr="0066003D">
              <w:t>-функционирования «горячей линии» и (или) «телефонов доверия» по вопросам противодействия коррупции;</w:t>
            </w:r>
          </w:p>
          <w:p w:rsidR="00E8589E" w:rsidRPr="0066003D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66003D">
              <w:rPr>
                <w:sz w:val="24"/>
              </w:rPr>
              <w:t>-приема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федеральным органом исполнительной власти</w:t>
            </w:r>
            <w:r>
              <w:rPr>
                <w:sz w:val="24"/>
              </w:rPr>
              <w:t>,</w:t>
            </w:r>
            <w:r w:rsidRPr="0066003D">
              <w:rPr>
                <w:sz w:val="24"/>
              </w:rPr>
              <w:t xml:space="preserve"> использованием компьютерных технологий в режиме «</w:t>
            </w:r>
            <w:proofErr w:type="spellStart"/>
            <w:r w:rsidRPr="0066003D">
              <w:rPr>
                <w:sz w:val="24"/>
              </w:rPr>
              <w:t>он-лайн</w:t>
            </w:r>
            <w:proofErr w:type="spellEnd"/>
            <w:r w:rsidRPr="0066003D">
              <w:rPr>
                <w:sz w:val="24"/>
              </w:rPr>
              <w:t>»</w:t>
            </w:r>
          </w:p>
        </w:tc>
        <w:tc>
          <w:tcPr>
            <w:tcW w:w="5668" w:type="dxa"/>
            <w:vMerge/>
          </w:tcPr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3.4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Обобщение практики рассмотрения полученных в разных формах обращений граждан и организаций </w:t>
            </w:r>
            <w:r w:rsidRPr="00215A25">
              <w:rPr>
                <w:sz w:val="24"/>
              </w:rPr>
              <w:lastRenderedPageBreak/>
              <w:t>по фактам проявления     коррупции и повышение результативности и эффективности этой работы</w:t>
            </w:r>
          </w:p>
        </w:tc>
        <w:tc>
          <w:tcPr>
            <w:tcW w:w="5668" w:type="dxa"/>
          </w:tcPr>
          <w:p w:rsidR="00E8589E" w:rsidRPr="00DA7B14" w:rsidRDefault="00E8589E" w:rsidP="000C17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</w:t>
            </w:r>
            <w:r w:rsidRPr="00DA7B14">
              <w:t xml:space="preserve">существляется </w:t>
            </w:r>
            <w:r>
              <w:t xml:space="preserve">поиск и </w:t>
            </w:r>
            <w:r w:rsidRPr="00DA7B14">
              <w:t xml:space="preserve">анализ публикаций в средствах массовой информации, </w:t>
            </w:r>
            <w:r w:rsidR="000C1746">
              <w:t xml:space="preserve">анализ </w:t>
            </w:r>
            <w:r w:rsidRPr="00DA7B14">
              <w:t>обр</w:t>
            </w:r>
            <w:r w:rsidR="000C1746">
              <w:t>ащений граждан</w:t>
            </w:r>
            <w:r w:rsidRPr="00DA7B14">
              <w:t xml:space="preserve"> с точки зрения наличия в них сведений о </w:t>
            </w:r>
            <w:r w:rsidRPr="00DA7B14">
              <w:lastRenderedPageBreak/>
              <w:t>фактах коррупции и проверк</w:t>
            </w:r>
            <w:r w:rsidR="000C1746">
              <w:t>а</w:t>
            </w:r>
            <w:r w:rsidRPr="00DA7B14">
              <w:t xml:space="preserve"> фактов, указанных в</w:t>
            </w:r>
            <w:r w:rsidR="000C1746">
              <w:t xml:space="preserve"> публикациях и </w:t>
            </w:r>
            <w:r w:rsidRPr="00DA7B14">
              <w:t>обращениях</w:t>
            </w:r>
            <w:r w:rsidR="000C1746">
              <w:t>.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Обеспечение эффективного </w:t>
            </w:r>
            <w:proofErr w:type="spellStart"/>
            <w:proofErr w:type="gramStart"/>
            <w:r w:rsidRPr="00215A25">
              <w:rPr>
                <w:sz w:val="24"/>
              </w:rPr>
              <w:t>взаимо-действия</w:t>
            </w:r>
            <w:proofErr w:type="spellEnd"/>
            <w:proofErr w:type="gramEnd"/>
            <w:r w:rsidRPr="00215A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Росприроднадзора</w:t>
            </w:r>
            <w:proofErr w:type="spellEnd"/>
            <w:r w:rsidRPr="00215A25">
              <w:rPr>
                <w:sz w:val="24"/>
              </w:rPr>
              <w:t xml:space="preserve"> с институтами гражданского общества по вопросам             </w:t>
            </w:r>
            <w:proofErr w:type="spellStart"/>
            <w:r w:rsidRPr="00215A25">
              <w:rPr>
                <w:sz w:val="24"/>
              </w:rPr>
              <w:t>антикоррупционной</w:t>
            </w:r>
            <w:proofErr w:type="spellEnd"/>
            <w:r w:rsidRPr="00215A25">
              <w:rPr>
                <w:sz w:val="24"/>
              </w:rPr>
              <w:t xml:space="preserve"> деятельности, в том числе с общественными              объединениями, уставной задачей которых является участие в противодействии коррупции</w:t>
            </w:r>
          </w:p>
        </w:tc>
        <w:tc>
          <w:tcPr>
            <w:tcW w:w="5668" w:type="dxa"/>
          </w:tcPr>
          <w:p w:rsidR="00E8589E" w:rsidRPr="002C6D99" w:rsidRDefault="00E8589E" w:rsidP="002C6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05D">
              <w:t xml:space="preserve">Взаимодействие </w:t>
            </w:r>
            <w:proofErr w:type="spellStart"/>
            <w:r>
              <w:t>Росприроднадзора</w:t>
            </w:r>
            <w:proofErr w:type="spellEnd"/>
            <w:r w:rsidRPr="00FD105D">
              <w:t xml:space="preserve"> с общественными организациями в сфере своих полномочий.</w:t>
            </w:r>
            <w:r w:rsidR="000C1746">
              <w:t xml:space="preserve"> </w:t>
            </w:r>
            <w:r w:rsidR="002C6D99">
              <w:t>А именно</w:t>
            </w:r>
            <w:r w:rsidR="002C6D99" w:rsidRPr="002C6D99">
              <w:t>:</w:t>
            </w:r>
            <w:r w:rsidR="002C6D99">
              <w:t xml:space="preserve"> с Департаментом промышленности и инфраструктуры Правительства Российской Федерации, ФГУП «ВИМС </w:t>
            </w:r>
            <w:proofErr w:type="spellStart"/>
            <w:r w:rsidR="002C6D99">
              <w:t>им.Н.М.Федоровского</w:t>
            </w:r>
            <w:proofErr w:type="spellEnd"/>
            <w:r w:rsidR="002C6D99">
              <w:t>», Международной школой управления «</w:t>
            </w:r>
            <w:proofErr w:type="spellStart"/>
            <w:r w:rsidR="002C6D99">
              <w:t>Интенсив</w:t>
            </w:r>
            <w:proofErr w:type="spellEnd"/>
            <w:r w:rsidR="002C6D99">
              <w:t>» Российской академии народного хозяйства и государственной службы при Президенте Российской Федерации»</w:t>
            </w:r>
            <w:r w:rsidR="000D5058">
              <w:t>.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3.6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Обеспечение эффективного взаимодействия </w:t>
            </w:r>
            <w:proofErr w:type="spellStart"/>
            <w:r>
              <w:rPr>
                <w:sz w:val="24"/>
              </w:rPr>
              <w:t>Росприроднадзора</w:t>
            </w:r>
            <w:proofErr w:type="spellEnd"/>
            <w:r w:rsidRPr="00215A25">
              <w:rPr>
                <w:sz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sz w:val="24"/>
              </w:rPr>
              <w:t>Росприроднадзором</w:t>
            </w:r>
            <w:proofErr w:type="spellEnd"/>
            <w:r w:rsidRPr="00215A25">
              <w:rPr>
                <w:sz w:val="24"/>
              </w:rPr>
              <w:t xml:space="preserve">, и придании гласности фактов коррупции в </w:t>
            </w:r>
            <w:proofErr w:type="spellStart"/>
            <w:r>
              <w:rPr>
                <w:sz w:val="24"/>
              </w:rPr>
              <w:t>Росприроднадзоре</w:t>
            </w:r>
            <w:proofErr w:type="spellEnd"/>
          </w:p>
        </w:tc>
        <w:tc>
          <w:tcPr>
            <w:tcW w:w="5668" w:type="dxa"/>
            <w:vMerge w:val="restart"/>
          </w:tcPr>
          <w:p w:rsidR="00E8589E" w:rsidRPr="00030626" w:rsidRDefault="00504AC7" w:rsidP="00682648">
            <w:pPr>
              <w:jc w:val="both"/>
            </w:pPr>
            <w:r>
              <w:t xml:space="preserve">Центральным аппаратом </w:t>
            </w:r>
            <w:proofErr w:type="spellStart"/>
            <w:r w:rsidR="00E8589E">
              <w:t>Росприроднадзор</w:t>
            </w:r>
            <w:r>
              <w:t>а</w:t>
            </w:r>
            <w:proofErr w:type="spellEnd"/>
            <w:r w:rsidR="00E8589E">
              <w:t xml:space="preserve"> и т</w:t>
            </w:r>
            <w:r w:rsidR="00E8589E" w:rsidRPr="00030626">
              <w:t>ерриториальными органами осуществляется постоянный мониторинг публикаций в средствах массовой информации, в том числе и публикаций о фактах проявления коррупции</w:t>
            </w:r>
            <w:r w:rsidR="00F90C92">
              <w:t xml:space="preserve"> в </w:t>
            </w:r>
            <w:proofErr w:type="spellStart"/>
            <w:r w:rsidR="00F90C92">
              <w:t>Росприроднадзоре</w:t>
            </w:r>
            <w:proofErr w:type="spellEnd"/>
            <w:r w:rsidR="00F90C92">
              <w:t xml:space="preserve"> и подведомственных ему организациях</w:t>
            </w:r>
            <w:r w:rsidR="00E8589E" w:rsidRPr="00030626">
              <w:t>.</w:t>
            </w:r>
          </w:p>
          <w:p w:rsidR="00E8589E" w:rsidRPr="00215A25" w:rsidRDefault="00E8589E" w:rsidP="006826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3.7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Мониторинг публикаций в средствах массовой информации о      фактах проявления коррупции в </w:t>
            </w:r>
            <w:proofErr w:type="spellStart"/>
            <w:r>
              <w:rPr>
                <w:sz w:val="24"/>
              </w:rPr>
              <w:t>Росприроднадзоре</w:t>
            </w:r>
            <w:proofErr w:type="spellEnd"/>
            <w:r w:rsidRPr="00215A25">
              <w:rPr>
                <w:sz w:val="24"/>
              </w:rPr>
              <w:t xml:space="preserve"> и организация проверки таких фактов</w:t>
            </w:r>
          </w:p>
        </w:tc>
        <w:tc>
          <w:tcPr>
            <w:tcW w:w="5668" w:type="dxa"/>
            <w:vMerge/>
          </w:tcPr>
          <w:p w:rsidR="00E8589E" w:rsidRPr="000D4189" w:rsidRDefault="00E8589E" w:rsidP="00682648">
            <w:pPr>
              <w:autoSpaceDE w:val="0"/>
              <w:autoSpaceDN w:val="0"/>
              <w:adjustRightInd w:val="0"/>
              <w:jc w:val="both"/>
            </w:pP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3.8</w:t>
            </w:r>
          </w:p>
        </w:tc>
        <w:tc>
          <w:tcPr>
            <w:tcW w:w="4012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Проведение работы по формированию у </w:t>
            </w:r>
            <w:r w:rsidR="00F90C92">
              <w:rPr>
                <w:sz w:val="24"/>
              </w:rPr>
              <w:t xml:space="preserve">федеральных </w:t>
            </w:r>
            <w:r w:rsidRPr="00215A25">
              <w:rPr>
                <w:sz w:val="24"/>
              </w:rPr>
              <w:t xml:space="preserve">государственных гражданских служащих </w:t>
            </w:r>
            <w:proofErr w:type="spellStart"/>
            <w:r>
              <w:rPr>
                <w:sz w:val="24"/>
              </w:rPr>
              <w:t>Росприроднадзора</w:t>
            </w:r>
            <w:proofErr w:type="spellEnd"/>
            <w:r w:rsidRPr="00215A25">
              <w:rPr>
                <w:sz w:val="24"/>
              </w:rPr>
              <w:t xml:space="preserve">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5668" w:type="dxa"/>
          </w:tcPr>
          <w:p w:rsidR="00E8589E" w:rsidRPr="00BE7931" w:rsidRDefault="00E8589E" w:rsidP="00F90C92">
            <w:pPr>
              <w:tabs>
                <w:tab w:val="left" w:pos="5640"/>
              </w:tabs>
            </w:pPr>
            <w:proofErr w:type="gramStart"/>
            <w:r w:rsidRPr="00BE7931">
              <w:t>Все</w:t>
            </w:r>
            <w:r w:rsidR="00F90C92">
              <w:t xml:space="preserve"> федеральные </w:t>
            </w:r>
            <w:r w:rsidRPr="00BE7931">
              <w:t xml:space="preserve">государственные </w:t>
            </w:r>
            <w:r w:rsidR="00F90C92">
              <w:t xml:space="preserve">гражданские </w:t>
            </w:r>
            <w:r w:rsidRPr="00BE7931">
              <w:t xml:space="preserve">служащие </w:t>
            </w:r>
            <w:proofErr w:type="spellStart"/>
            <w:r>
              <w:t>Росприроднадзора</w:t>
            </w:r>
            <w:proofErr w:type="spellEnd"/>
            <w:r>
              <w:t xml:space="preserve"> </w:t>
            </w:r>
            <w:r w:rsidRPr="00BE7931">
              <w:t>ознакомлены под роспись с:</w:t>
            </w:r>
            <w:r>
              <w:t xml:space="preserve"> </w:t>
            </w:r>
            <w:r w:rsidRPr="00BE7931">
              <w:t xml:space="preserve"> «Обзором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взятки»,  </w:t>
            </w:r>
            <w:r w:rsidR="00F90C92">
              <w:t>п</w:t>
            </w:r>
            <w:r w:rsidRPr="00BE7931">
              <w:t xml:space="preserve">риказом </w:t>
            </w:r>
            <w:proofErr w:type="spellStart"/>
            <w:r w:rsidRPr="00BE7931">
              <w:t>Росприроднадзора</w:t>
            </w:r>
            <w:proofErr w:type="spellEnd"/>
            <w:r w:rsidRPr="00BE7931">
              <w:t xml:space="preserve"> от 21.09.2009  № 279 «Об утверждении порядка уведомления федеральными государственными гражданским</w:t>
            </w:r>
            <w:proofErr w:type="gramEnd"/>
            <w:r w:rsidRPr="00BE7931">
              <w:t xml:space="preserve"> служащими </w:t>
            </w:r>
            <w:proofErr w:type="spellStart"/>
            <w:r w:rsidRPr="00BE7931">
              <w:t>Росприроднадзора</w:t>
            </w:r>
            <w:proofErr w:type="spellEnd"/>
            <w:r w:rsidRPr="00BE7931">
              <w:t xml:space="preserve"> о фактах обращения в целях склонения их к совершению коррупционных правонарушений, регистрации таких уведомлений   и организации проверки содержащихся в них сведений»</w:t>
            </w:r>
            <w:r w:rsidR="00F90C92">
              <w:t>.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t>3.9</w:t>
            </w:r>
          </w:p>
        </w:tc>
        <w:tc>
          <w:tcPr>
            <w:tcW w:w="4012" w:type="dxa"/>
          </w:tcPr>
          <w:p w:rsidR="00E8589E" w:rsidRPr="00215A25" w:rsidRDefault="00E8589E" w:rsidP="00F90C92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215A25">
              <w:rPr>
                <w:sz w:val="24"/>
              </w:rPr>
              <w:t xml:space="preserve">Обеспечение размещения на официальном </w:t>
            </w:r>
            <w:r w:rsidR="00F90C92">
              <w:rPr>
                <w:sz w:val="24"/>
              </w:rPr>
              <w:t>и</w:t>
            </w:r>
            <w:r w:rsidRPr="00215A25">
              <w:rPr>
                <w:sz w:val="24"/>
              </w:rPr>
              <w:t xml:space="preserve">нтернет-сайте </w:t>
            </w:r>
            <w:proofErr w:type="spellStart"/>
            <w:r w:rsidRPr="00215A25">
              <w:rPr>
                <w:sz w:val="24"/>
              </w:rPr>
              <w:t>Росприроднадзора</w:t>
            </w:r>
            <w:proofErr w:type="spellEnd"/>
            <w:r w:rsidRPr="00215A25">
              <w:rPr>
                <w:sz w:val="24"/>
              </w:rPr>
              <w:t xml:space="preserve"> информации по каждому установленному факту коррупции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Росприроднадзоре</w:t>
            </w:r>
            <w:proofErr w:type="spellEnd"/>
          </w:p>
        </w:tc>
        <w:tc>
          <w:tcPr>
            <w:tcW w:w="5668" w:type="dxa"/>
          </w:tcPr>
          <w:p w:rsidR="00E8589E" w:rsidRPr="006E6227" w:rsidRDefault="00E8589E" w:rsidP="00682648">
            <w:pPr>
              <w:jc w:val="both"/>
            </w:pPr>
            <w:r>
              <w:t>В</w:t>
            </w:r>
            <w:r w:rsidRPr="006E6227">
              <w:t xml:space="preserve"> случаях выявления фактов коррупции среди гражданских служащих </w:t>
            </w:r>
            <w:proofErr w:type="spellStart"/>
            <w:r>
              <w:t>Росприроднадзора</w:t>
            </w:r>
            <w:proofErr w:type="spellEnd"/>
            <w:r w:rsidRPr="006E6227">
              <w:t xml:space="preserve">, данная информация будет размещена на официальном сайте </w:t>
            </w:r>
            <w:proofErr w:type="spellStart"/>
            <w:r w:rsidRPr="006E6227">
              <w:t>Росприроднадзора</w:t>
            </w:r>
            <w:proofErr w:type="spellEnd"/>
            <w:r>
              <w:t xml:space="preserve"> и территориальных органов</w:t>
            </w:r>
            <w:r w:rsidRPr="006E6227">
              <w:t>.</w:t>
            </w:r>
          </w:p>
          <w:p w:rsidR="00E8589E" w:rsidRPr="000D4189" w:rsidRDefault="00E8589E" w:rsidP="00682648">
            <w:pPr>
              <w:autoSpaceDE w:val="0"/>
              <w:autoSpaceDN w:val="0"/>
              <w:adjustRightInd w:val="0"/>
              <w:jc w:val="both"/>
            </w:pPr>
          </w:p>
        </w:tc>
      </w:tr>
      <w:tr w:rsidR="00E8589E" w:rsidRPr="00E95A91" w:rsidTr="00682648">
        <w:tc>
          <w:tcPr>
            <w:tcW w:w="10316" w:type="dxa"/>
            <w:gridSpan w:val="3"/>
          </w:tcPr>
          <w:p w:rsidR="00E8589E" w:rsidRDefault="00E8589E" w:rsidP="00682648">
            <w:pPr>
              <w:autoSpaceDE w:val="0"/>
              <w:autoSpaceDN w:val="0"/>
              <w:adjustRightInd w:val="0"/>
              <w:jc w:val="both"/>
            </w:pPr>
            <w:r w:rsidRPr="00215A25">
              <w:rPr>
                <w:b/>
              </w:rPr>
              <w:t xml:space="preserve">4. Мероприятия федерального органа исполнительной власти, направленные на </w:t>
            </w:r>
            <w:r w:rsidRPr="00215A25">
              <w:rPr>
                <w:b/>
              </w:rPr>
              <w:lastRenderedPageBreak/>
              <w:t>противодействие коррупции с учетом специфики его деятельности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 w:rsidRPr="00215A25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012" w:type="dxa"/>
          </w:tcPr>
          <w:p w:rsidR="00E8589E" w:rsidRPr="00870862" w:rsidRDefault="00E8589E" w:rsidP="00682648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870862">
              <w:rPr>
                <w:sz w:val="24"/>
              </w:rPr>
              <w:t xml:space="preserve">Разработка и внедрение  Методических рекомендаций по осуществлению инструктажа инспекторского состава центрального аппарата и территориальных органов </w:t>
            </w:r>
            <w:proofErr w:type="spellStart"/>
            <w:r w:rsidRPr="00870862">
              <w:rPr>
                <w:sz w:val="24"/>
              </w:rPr>
              <w:t>Росприроднадзора</w:t>
            </w:r>
            <w:proofErr w:type="spellEnd"/>
            <w:r w:rsidRPr="00870862">
              <w:rPr>
                <w:sz w:val="24"/>
              </w:rPr>
              <w:t xml:space="preserve"> по соблюдению законодательства о противодействии коррупции при осуществлении контрольно-надзорных мероприятий (разрешительной деятельности)</w:t>
            </w:r>
          </w:p>
        </w:tc>
        <w:tc>
          <w:tcPr>
            <w:tcW w:w="5668" w:type="dxa"/>
          </w:tcPr>
          <w:p w:rsidR="00E8589E" w:rsidRPr="00870862" w:rsidRDefault="00E8589E" w:rsidP="00682648">
            <w:pPr>
              <w:autoSpaceDE w:val="0"/>
              <w:autoSpaceDN w:val="0"/>
              <w:adjustRightInd w:val="0"/>
              <w:jc w:val="both"/>
            </w:pPr>
            <w:r w:rsidRPr="00870862">
              <w:t xml:space="preserve">Разработан </w:t>
            </w:r>
            <w:r>
              <w:t xml:space="preserve"> и проходит процедуру согласования </w:t>
            </w:r>
            <w:r w:rsidRPr="00870862">
              <w:t xml:space="preserve">проект Методических рекомендаций по осуществлению инструктажа инспекторского состава центрального аппарата и территориальных органов </w:t>
            </w:r>
            <w:proofErr w:type="spellStart"/>
            <w:r w:rsidRPr="00870862">
              <w:t>Росприроднадзора</w:t>
            </w:r>
            <w:proofErr w:type="spellEnd"/>
            <w:r w:rsidRPr="00870862">
              <w:t xml:space="preserve"> по соблюдению законодательства о противодействии коррупции при осуществлении контрольно-надзорных мероприятий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012" w:type="dxa"/>
          </w:tcPr>
          <w:p w:rsidR="00E8589E" w:rsidRPr="00474D5B" w:rsidRDefault="00E8589E" w:rsidP="00F90C92">
            <w:pPr>
              <w:pStyle w:val="2"/>
              <w:tabs>
                <w:tab w:val="left" w:pos="720"/>
              </w:tabs>
              <w:rPr>
                <w:sz w:val="24"/>
              </w:rPr>
            </w:pPr>
            <w:r w:rsidRPr="00474D5B">
              <w:rPr>
                <w:sz w:val="24"/>
              </w:rPr>
              <w:t xml:space="preserve">Обеспечение комплекса организационных, разъяснительных и иных мер по противодействию коррупции в учреждениях, подведомственных </w:t>
            </w:r>
            <w:proofErr w:type="spellStart"/>
            <w:r w:rsidRPr="00474D5B">
              <w:rPr>
                <w:sz w:val="24"/>
              </w:rPr>
              <w:t>Росприроднадзору</w:t>
            </w:r>
            <w:proofErr w:type="spellEnd"/>
            <w:r w:rsidRPr="00474D5B">
              <w:rPr>
                <w:sz w:val="24"/>
              </w:rPr>
              <w:t xml:space="preserve"> (далее - Учреждени</w:t>
            </w:r>
            <w:r w:rsidR="00F90C92">
              <w:rPr>
                <w:sz w:val="24"/>
              </w:rPr>
              <w:t>я</w:t>
            </w:r>
            <w:r w:rsidRPr="00474D5B">
              <w:rPr>
                <w:sz w:val="24"/>
              </w:rPr>
              <w:t>), включающую, в частности, работу по доведению до сведения сотрудников Учреждений отрицательного отношения к коррупции</w:t>
            </w:r>
          </w:p>
        </w:tc>
        <w:tc>
          <w:tcPr>
            <w:tcW w:w="5668" w:type="dxa"/>
          </w:tcPr>
          <w:p w:rsidR="00E8589E" w:rsidRDefault="00E8589E" w:rsidP="00682648">
            <w:pPr>
              <w:autoSpaceDE w:val="0"/>
              <w:autoSpaceDN w:val="0"/>
              <w:adjustRightInd w:val="0"/>
              <w:jc w:val="both"/>
            </w:pPr>
            <w:r>
              <w:t>В Учреждениях организовано и осуществляется</w:t>
            </w:r>
            <w:r w:rsidRPr="00866F3D">
              <w:t>:</w:t>
            </w:r>
          </w:p>
          <w:p w:rsidR="00E8589E" w:rsidRDefault="00E8589E" w:rsidP="0068264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00810">
              <w:t>включение</w:t>
            </w:r>
            <w:r>
              <w:t xml:space="preserve"> </w:t>
            </w:r>
            <w:proofErr w:type="spellStart"/>
            <w:r>
              <w:t>антикоррупционных</w:t>
            </w:r>
            <w:proofErr w:type="spellEnd"/>
            <w:r>
              <w:t xml:space="preserve"> положений в трудовые договоры работников, ознакомление принимаемых на работу работников с правовыми актами в сфере противодействия коррупции,</w:t>
            </w:r>
          </w:p>
          <w:p w:rsidR="00E8589E" w:rsidRPr="00866F3D" w:rsidRDefault="00E8589E" w:rsidP="00682648">
            <w:pPr>
              <w:autoSpaceDE w:val="0"/>
              <w:autoSpaceDN w:val="0"/>
              <w:adjustRightInd w:val="0"/>
              <w:jc w:val="both"/>
            </w:pPr>
            <w:r>
              <w:t xml:space="preserve">- ежегодное ознакомление работников с актуальными правовыми актами в сфере противодействия коррупции. </w:t>
            </w:r>
          </w:p>
        </w:tc>
      </w:tr>
      <w:tr w:rsidR="00E8589E" w:rsidRPr="00E95A91" w:rsidTr="00682648">
        <w:tc>
          <w:tcPr>
            <w:tcW w:w="636" w:type="dxa"/>
          </w:tcPr>
          <w:p w:rsidR="00E8589E" w:rsidRPr="00215A25" w:rsidRDefault="00E8589E" w:rsidP="00682648">
            <w:pPr>
              <w:pStyle w:val="2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012" w:type="dxa"/>
          </w:tcPr>
          <w:p w:rsidR="00E8589E" w:rsidRPr="002701C7" w:rsidRDefault="00E8589E" w:rsidP="00682648">
            <w:pPr>
              <w:spacing w:line="240" w:lineRule="exact"/>
              <w:jc w:val="both"/>
            </w:pPr>
            <w:r w:rsidRPr="002701C7">
              <w:t>Обеспечение размещения на официальных интернет-сайтах Учреждений специальных разделов, посвященных противодействию коррупции; функционирование «горячей линии» в Учреждениях по вопросам противодействия коррупции</w:t>
            </w:r>
          </w:p>
        </w:tc>
        <w:tc>
          <w:tcPr>
            <w:tcW w:w="5668" w:type="dxa"/>
          </w:tcPr>
          <w:p w:rsidR="00E8589E" w:rsidRPr="000D4189" w:rsidRDefault="00E8589E" w:rsidP="00B00810">
            <w:pPr>
              <w:autoSpaceDE w:val="0"/>
              <w:autoSpaceDN w:val="0"/>
              <w:adjustRightInd w:val="0"/>
              <w:jc w:val="both"/>
            </w:pPr>
            <w:r>
              <w:t>Даны указания Учреждениям создать на сайтах раздел «Противодействие коррупции», содержащий сведения об основных правовых актах Российской Федерации в соответствующей сфере, информацию о контактном телефоне «горячей линии» по вопросам противодействия коррупции.</w:t>
            </w:r>
          </w:p>
        </w:tc>
      </w:tr>
    </w:tbl>
    <w:p w:rsidR="00E8589E" w:rsidRDefault="00E8589E" w:rsidP="00E8589E">
      <w:pPr>
        <w:pStyle w:val="2"/>
        <w:tabs>
          <w:tab w:val="left" w:pos="720"/>
        </w:tabs>
      </w:pPr>
    </w:p>
    <w:p w:rsidR="00E8589E" w:rsidRDefault="00E8589E" w:rsidP="00E8589E">
      <w:pPr>
        <w:pStyle w:val="2"/>
        <w:tabs>
          <w:tab w:val="left" w:pos="720"/>
        </w:tabs>
      </w:pPr>
    </w:p>
    <w:p w:rsidR="00E8589E" w:rsidRDefault="00E8589E" w:rsidP="00E8589E">
      <w:pPr>
        <w:pStyle w:val="2"/>
      </w:pPr>
    </w:p>
    <w:p w:rsidR="00B46432" w:rsidRDefault="00B46432"/>
    <w:sectPr w:rsidR="00B46432" w:rsidSect="009F3ABA">
      <w:headerReference w:type="even" r:id="rId7"/>
      <w:headerReference w:type="default" r:id="rId8"/>
      <w:pgSz w:w="11909" w:h="16834"/>
      <w:pgMar w:top="1440" w:right="675" w:bottom="720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76" w:rsidRDefault="009A7276" w:rsidP="00E8589E">
      <w:r>
        <w:separator/>
      </w:r>
    </w:p>
  </w:endnote>
  <w:endnote w:type="continuationSeparator" w:id="0">
    <w:p w:rsidR="009A7276" w:rsidRDefault="009A7276" w:rsidP="00E8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76" w:rsidRDefault="009A7276" w:rsidP="00E8589E">
      <w:r>
        <w:separator/>
      </w:r>
    </w:p>
  </w:footnote>
  <w:footnote w:type="continuationSeparator" w:id="0">
    <w:p w:rsidR="009A7276" w:rsidRDefault="009A7276" w:rsidP="00E85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4519"/>
      <w:docPartObj>
        <w:docPartGallery w:val="Page Numbers (Top of Page)"/>
        <w:docPartUnique/>
      </w:docPartObj>
    </w:sdtPr>
    <w:sdtContent>
      <w:p w:rsidR="009F3ABA" w:rsidRDefault="00225CED">
        <w:pPr>
          <w:pStyle w:val="a4"/>
          <w:jc w:val="center"/>
        </w:pPr>
        <w:fldSimple w:instr=" PAGE   \* MERGEFORMAT ">
          <w:r w:rsidR="009F3ABA">
            <w:rPr>
              <w:noProof/>
            </w:rPr>
            <w:t>10</w:t>
          </w:r>
        </w:fldSimple>
      </w:p>
    </w:sdtContent>
  </w:sdt>
  <w:p w:rsidR="001A550E" w:rsidRDefault="009A72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4524"/>
      <w:docPartObj>
        <w:docPartGallery w:val="Page Numbers (Top of Page)"/>
        <w:docPartUnique/>
      </w:docPartObj>
    </w:sdtPr>
    <w:sdtContent>
      <w:p w:rsidR="009F3ABA" w:rsidRDefault="00225CED">
        <w:pPr>
          <w:pStyle w:val="a4"/>
          <w:jc w:val="center"/>
        </w:pPr>
        <w:fldSimple w:instr=" PAGE   \* MERGEFORMAT ">
          <w:r w:rsidR="00BC6603">
            <w:rPr>
              <w:noProof/>
            </w:rPr>
            <w:t>10</w:t>
          </w:r>
        </w:fldSimple>
      </w:p>
    </w:sdtContent>
  </w:sdt>
  <w:p w:rsidR="00E8589E" w:rsidRDefault="00E858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9E"/>
    <w:rsid w:val="000C1746"/>
    <w:rsid w:val="000D5058"/>
    <w:rsid w:val="00225CED"/>
    <w:rsid w:val="002C6D99"/>
    <w:rsid w:val="00504AC7"/>
    <w:rsid w:val="008B119C"/>
    <w:rsid w:val="009A7276"/>
    <w:rsid w:val="009F3ABA"/>
    <w:rsid w:val="00B00810"/>
    <w:rsid w:val="00B46432"/>
    <w:rsid w:val="00BC6603"/>
    <w:rsid w:val="00D32714"/>
    <w:rsid w:val="00E8589E"/>
    <w:rsid w:val="00F9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8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8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E8589E"/>
    <w:rPr>
      <w:color w:val="0000FF"/>
      <w:u w:val="single"/>
    </w:rPr>
  </w:style>
  <w:style w:type="paragraph" w:styleId="2">
    <w:name w:val="Body Text 2"/>
    <w:basedOn w:val="a"/>
    <w:link w:val="20"/>
    <w:rsid w:val="00E8589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858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E85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r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ZavarinaGE</dc:creator>
  <cp:lastModifiedBy>ZavarinaGE</cp:lastModifiedBy>
  <cp:revision>6</cp:revision>
  <cp:lastPrinted>2015-05-29T11:28:00Z</cp:lastPrinted>
  <dcterms:created xsi:type="dcterms:W3CDTF">2015-05-29T09:35:00Z</dcterms:created>
  <dcterms:modified xsi:type="dcterms:W3CDTF">2015-06-02T05:56:00Z</dcterms:modified>
</cp:coreProperties>
</file>