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A1" w:rsidRPr="00E949A1" w:rsidRDefault="00E949A1">
      <w:pPr>
        <w:pStyle w:val="ConsPlusNormal"/>
        <w:jc w:val="both"/>
        <w:outlineLvl w:val="0"/>
        <w:rPr>
          <w:rFonts w:ascii="Times New Roman" w:hAnsi="Times New Roman" w:cs="Times New Roman"/>
          <w:sz w:val="24"/>
          <w:szCs w:val="24"/>
        </w:rPr>
      </w:pPr>
    </w:p>
    <w:p w:rsidR="00E949A1" w:rsidRPr="00E949A1" w:rsidRDefault="00E949A1">
      <w:pPr>
        <w:pStyle w:val="ConsPlusTitle"/>
        <w:jc w:val="center"/>
        <w:outlineLvl w:val="0"/>
        <w:rPr>
          <w:rFonts w:ascii="Times New Roman" w:hAnsi="Times New Roman" w:cs="Times New Roman"/>
          <w:sz w:val="24"/>
          <w:szCs w:val="24"/>
        </w:rPr>
      </w:pPr>
      <w:r w:rsidRPr="00E949A1">
        <w:rPr>
          <w:rFonts w:ascii="Times New Roman" w:hAnsi="Times New Roman" w:cs="Times New Roman"/>
          <w:sz w:val="24"/>
          <w:szCs w:val="24"/>
        </w:rPr>
        <w:t>ПРАВИТЕЛЬСТВО РОССИЙСКОЙ ФЕДЕРАЦИИ</w:t>
      </w:r>
    </w:p>
    <w:p w:rsidR="00E949A1" w:rsidRPr="00E949A1" w:rsidRDefault="00E949A1">
      <w:pPr>
        <w:pStyle w:val="ConsPlusTitle"/>
        <w:jc w:val="center"/>
        <w:rPr>
          <w:rFonts w:ascii="Times New Roman" w:hAnsi="Times New Roman" w:cs="Times New Roman"/>
          <w:sz w:val="24"/>
          <w:szCs w:val="24"/>
        </w:rPr>
      </w:pP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ПОСТАНОВЛЕНИЕ</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от 30 июня 2021 г. N 1081</w:t>
      </w:r>
    </w:p>
    <w:p w:rsidR="00E949A1" w:rsidRPr="00E949A1" w:rsidRDefault="00E949A1">
      <w:pPr>
        <w:pStyle w:val="ConsPlusTitle"/>
        <w:jc w:val="center"/>
        <w:rPr>
          <w:rFonts w:ascii="Times New Roman" w:hAnsi="Times New Roman" w:cs="Times New Roman"/>
          <w:sz w:val="24"/>
          <w:szCs w:val="24"/>
        </w:rPr>
      </w:pP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О ФЕДЕРАЛЬНОМ ГОСУДАРСТВЕННОМ ЗЕМЕЛЬНОМ КОНТРОЛЕ (НАДЗОРЕ)</w:t>
      </w:r>
    </w:p>
    <w:p w:rsidR="00E949A1" w:rsidRPr="00E949A1" w:rsidRDefault="00E949A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949A1" w:rsidRPr="00E94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t>Список изменяющих документов</w:t>
            </w:r>
          </w:p>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t xml:space="preserve">(в ред. </w:t>
            </w:r>
            <w:hyperlink r:id="rId4"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color w:val="392C69"/>
                <w:sz w:val="24"/>
                <w:szCs w:val="24"/>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r>
    </w:tbl>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соответствии с </w:t>
      </w:r>
      <w:hyperlink r:id="rId5" w:history="1">
        <w:r w:rsidRPr="00E949A1">
          <w:rPr>
            <w:rFonts w:ascii="Times New Roman" w:hAnsi="Times New Roman" w:cs="Times New Roman"/>
            <w:color w:val="0000FF"/>
            <w:sz w:val="24"/>
            <w:szCs w:val="24"/>
          </w:rPr>
          <w:t>пунктом 11 статьи 71</w:t>
        </w:r>
      </w:hyperlink>
      <w:r w:rsidRPr="00E949A1">
        <w:rPr>
          <w:rFonts w:ascii="Times New Roman" w:hAnsi="Times New Roman" w:cs="Times New Roman"/>
          <w:sz w:val="24"/>
          <w:szCs w:val="24"/>
        </w:rPr>
        <w:t xml:space="preserve"> Земельного кодекса Российской Федерации Правительство Российской Федерации постановляет: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1. Утвердить прилагаемое </w:t>
      </w:r>
      <w:hyperlink w:anchor="P40" w:history="1">
        <w:r w:rsidRPr="00E949A1">
          <w:rPr>
            <w:rFonts w:ascii="Times New Roman" w:hAnsi="Times New Roman" w:cs="Times New Roman"/>
            <w:color w:val="0000FF"/>
            <w:sz w:val="24"/>
            <w:szCs w:val="24"/>
          </w:rPr>
          <w:t>Положение</w:t>
        </w:r>
      </w:hyperlink>
      <w:r w:rsidRPr="00E949A1">
        <w:rPr>
          <w:rFonts w:ascii="Times New Roman" w:hAnsi="Times New Roman" w:cs="Times New Roman"/>
          <w:sz w:val="24"/>
          <w:szCs w:val="24"/>
        </w:rPr>
        <w:t xml:space="preserve"> о федеральном государственном земельном контроле (надзоре).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 Признать утратившими силу:</w:t>
      </w:r>
    </w:p>
    <w:p w:rsidR="00E949A1" w:rsidRPr="00E949A1" w:rsidRDefault="00E949A1">
      <w:pPr>
        <w:pStyle w:val="ConsPlusNormal"/>
        <w:spacing w:before="220"/>
        <w:ind w:firstLine="540"/>
        <w:jc w:val="both"/>
        <w:rPr>
          <w:rFonts w:ascii="Times New Roman" w:hAnsi="Times New Roman" w:cs="Times New Roman"/>
          <w:sz w:val="24"/>
          <w:szCs w:val="24"/>
        </w:rPr>
      </w:pPr>
      <w:hyperlink r:id="rId6" w:history="1">
        <w:r w:rsidRPr="00E949A1">
          <w:rPr>
            <w:rFonts w:ascii="Times New Roman" w:hAnsi="Times New Roman" w:cs="Times New Roman"/>
            <w:color w:val="0000FF"/>
            <w:sz w:val="24"/>
            <w:szCs w:val="24"/>
          </w:rPr>
          <w:t>постановление</w:t>
        </w:r>
      </w:hyperlink>
      <w:r w:rsidRPr="00E949A1">
        <w:rPr>
          <w:rFonts w:ascii="Times New Roman" w:hAnsi="Times New Roman" w:cs="Times New Roman"/>
          <w:sz w:val="24"/>
          <w:szCs w:val="24"/>
        </w:rPr>
        <w:t xml:space="preserve"> Правительства Российской Федерации от 2 января 2015 г. N 1 "Об утверждении Положения о государственном земельном надзоре" (Собрание законодательства Российской Федерации, 2015, N 2, ст. 514);</w:t>
      </w:r>
    </w:p>
    <w:p w:rsidR="00E949A1" w:rsidRPr="00E949A1" w:rsidRDefault="00E949A1">
      <w:pPr>
        <w:pStyle w:val="ConsPlusNormal"/>
        <w:spacing w:before="220"/>
        <w:ind w:firstLine="540"/>
        <w:jc w:val="both"/>
        <w:rPr>
          <w:rFonts w:ascii="Times New Roman" w:hAnsi="Times New Roman" w:cs="Times New Roman"/>
          <w:sz w:val="24"/>
          <w:szCs w:val="24"/>
        </w:rPr>
      </w:pPr>
      <w:hyperlink r:id="rId7" w:history="1">
        <w:r w:rsidRPr="00E949A1">
          <w:rPr>
            <w:rFonts w:ascii="Times New Roman" w:hAnsi="Times New Roman" w:cs="Times New Roman"/>
            <w:color w:val="0000FF"/>
            <w:sz w:val="24"/>
            <w:szCs w:val="24"/>
          </w:rPr>
          <w:t>постановление</w:t>
        </w:r>
      </w:hyperlink>
      <w:r w:rsidRPr="00E949A1">
        <w:rPr>
          <w:rFonts w:ascii="Times New Roman" w:hAnsi="Times New Roman" w:cs="Times New Roman"/>
          <w:sz w:val="24"/>
          <w:szCs w:val="24"/>
        </w:rPr>
        <w:t xml:space="preserve"> Правительства Российской Федерации от 12 марта 2016 г. N 187 "О внесении изменений в Положение о государственном земельном надзоре" (Собрание законодательства Российской Федерации, 2016, N 12, ст. 1666);</w:t>
      </w:r>
    </w:p>
    <w:p w:rsidR="00E949A1" w:rsidRPr="00E949A1" w:rsidRDefault="00E949A1">
      <w:pPr>
        <w:pStyle w:val="ConsPlusNormal"/>
        <w:spacing w:before="220"/>
        <w:ind w:firstLine="540"/>
        <w:jc w:val="both"/>
        <w:rPr>
          <w:rFonts w:ascii="Times New Roman" w:hAnsi="Times New Roman" w:cs="Times New Roman"/>
          <w:sz w:val="24"/>
          <w:szCs w:val="24"/>
        </w:rPr>
      </w:pPr>
      <w:hyperlink r:id="rId8" w:history="1">
        <w:r w:rsidRPr="00E949A1">
          <w:rPr>
            <w:rFonts w:ascii="Times New Roman" w:hAnsi="Times New Roman" w:cs="Times New Roman"/>
            <w:color w:val="0000FF"/>
            <w:sz w:val="24"/>
            <w:szCs w:val="24"/>
          </w:rPr>
          <w:t>постановление</w:t>
        </w:r>
      </w:hyperlink>
      <w:r w:rsidRPr="00E949A1">
        <w:rPr>
          <w:rFonts w:ascii="Times New Roman" w:hAnsi="Times New Roman" w:cs="Times New Roman"/>
          <w:sz w:val="24"/>
          <w:szCs w:val="24"/>
        </w:rPr>
        <w:t xml:space="preserve"> Правительства Российской Федерации от 15 декабря 2016 г. N 1369 "О внесении изменения в Положение о государственном земельном надзоре" (Собрание законодательства Российской Федерации, 2016, N 52, ст. 7638);</w:t>
      </w:r>
    </w:p>
    <w:p w:rsidR="00E949A1" w:rsidRPr="00E949A1" w:rsidRDefault="00E949A1">
      <w:pPr>
        <w:pStyle w:val="ConsPlusNormal"/>
        <w:spacing w:before="220"/>
        <w:ind w:firstLine="540"/>
        <w:jc w:val="both"/>
        <w:rPr>
          <w:rFonts w:ascii="Times New Roman" w:hAnsi="Times New Roman" w:cs="Times New Roman"/>
          <w:sz w:val="24"/>
          <w:szCs w:val="24"/>
        </w:rPr>
      </w:pPr>
      <w:hyperlink r:id="rId9" w:history="1">
        <w:r w:rsidRPr="00E949A1">
          <w:rPr>
            <w:rFonts w:ascii="Times New Roman" w:hAnsi="Times New Roman" w:cs="Times New Roman"/>
            <w:color w:val="0000FF"/>
            <w:sz w:val="24"/>
            <w:szCs w:val="24"/>
          </w:rPr>
          <w:t>постановление</w:t>
        </w:r>
      </w:hyperlink>
      <w:r w:rsidRPr="00E949A1">
        <w:rPr>
          <w:rFonts w:ascii="Times New Roman" w:hAnsi="Times New Roman" w:cs="Times New Roman"/>
          <w:sz w:val="24"/>
          <w:szCs w:val="24"/>
        </w:rPr>
        <w:t xml:space="preserve"> Правительства Российской Федерации от 28 июня 2017 г. N 762 "О внесении изменений в некоторые акты Правительства Российской Федерации" (Собрание законодательства Российской Федерации, 2017, N 28, ст. 4140);</w:t>
      </w:r>
    </w:p>
    <w:p w:rsidR="00E949A1" w:rsidRPr="00E949A1" w:rsidRDefault="00E949A1">
      <w:pPr>
        <w:pStyle w:val="ConsPlusNormal"/>
        <w:spacing w:before="220"/>
        <w:ind w:firstLine="540"/>
        <w:jc w:val="both"/>
        <w:rPr>
          <w:rFonts w:ascii="Times New Roman" w:hAnsi="Times New Roman" w:cs="Times New Roman"/>
          <w:sz w:val="24"/>
          <w:szCs w:val="24"/>
        </w:rPr>
      </w:pPr>
      <w:hyperlink r:id="rId10" w:history="1">
        <w:r w:rsidRPr="00E949A1">
          <w:rPr>
            <w:rFonts w:ascii="Times New Roman" w:hAnsi="Times New Roman" w:cs="Times New Roman"/>
            <w:color w:val="0000FF"/>
            <w:sz w:val="24"/>
            <w:szCs w:val="24"/>
          </w:rPr>
          <w:t>постановление</w:t>
        </w:r>
      </w:hyperlink>
      <w:r w:rsidRPr="00E949A1">
        <w:rPr>
          <w:rFonts w:ascii="Times New Roman" w:hAnsi="Times New Roman" w:cs="Times New Roman"/>
          <w:sz w:val="24"/>
          <w:szCs w:val="24"/>
        </w:rPr>
        <w:t xml:space="preserve"> Правительства Российской Федерации от 7 августа 2017 г. N 943 "О внесении изменений в некоторые акты Правительства Российской Федерации в части совершенствования государственного земельного надзора" (Собрание законодательства Российской Федерации, 2017, N 34, ст. 5274);</w:t>
      </w:r>
    </w:p>
    <w:p w:rsidR="00E949A1" w:rsidRPr="00E949A1" w:rsidRDefault="00E949A1">
      <w:pPr>
        <w:pStyle w:val="ConsPlusNormal"/>
        <w:spacing w:before="220"/>
        <w:ind w:firstLine="540"/>
        <w:jc w:val="both"/>
        <w:rPr>
          <w:rFonts w:ascii="Times New Roman" w:hAnsi="Times New Roman" w:cs="Times New Roman"/>
          <w:sz w:val="24"/>
          <w:szCs w:val="24"/>
        </w:rPr>
      </w:pPr>
      <w:hyperlink r:id="rId11" w:history="1">
        <w:r w:rsidRPr="00E949A1">
          <w:rPr>
            <w:rFonts w:ascii="Times New Roman" w:hAnsi="Times New Roman" w:cs="Times New Roman"/>
            <w:color w:val="0000FF"/>
            <w:sz w:val="24"/>
            <w:szCs w:val="24"/>
          </w:rPr>
          <w:t>постановление</w:t>
        </w:r>
      </w:hyperlink>
      <w:r w:rsidRPr="00E949A1">
        <w:rPr>
          <w:rFonts w:ascii="Times New Roman" w:hAnsi="Times New Roman" w:cs="Times New Roman"/>
          <w:sz w:val="24"/>
          <w:szCs w:val="24"/>
        </w:rPr>
        <w:t xml:space="preserve"> Правительства Российской Федерации от 8 сентября 2017 г. N 1084 "О внесении изменений в Положение о государственном земельном надзоре" (Собрание законодательства Российской Федерации, 2017, N 38, ст. 5622);</w:t>
      </w:r>
    </w:p>
    <w:p w:rsidR="00E949A1" w:rsidRPr="00E949A1" w:rsidRDefault="00E949A1">
      <w:pPr>
        <w:pStyle w:val="ConsPlusNormal"/>
        <w:spacing w:before="220"/>
        <w:ind w:firstLine="540"/>
        <w:jc w:val="both"/>
        <w:rPr>
          <w:rFonts w:ascii="Times New Roman" w:hAnsi="Times New Roman" w:cs="Times New Roman"/>
          <w:sz w:val="24"/>
          <w:szCs w:val="24"/>
        </w:rPr>
      </w:pPr>
      <w:hyperlink r:id="rId12" w:history="1">
        <w:r w:rsidRPr="00E949A1">
          <w:rPr>
            <w:rFonts w:ascii="Times New Roman" w:hAnsi="Times New Roman" w:cs="Times New Roman"/>
            <w:color w:val="0000FF"/>
            <w:sz w:val="24"/>
            <w:szCs w:val="24"/>
          </w:rPr>
          <w:t>постановление</w:t>
        </w:r>
      </w:hyperlink>
      <w:r w:rsidRPr="00E949A1">
        <w:rPr>
          <w:rFonts w:ascii="Times New Roman" w:hAnsi="Times New Roman" w:cs="Times New Roman"/>
          <w:sz w:val="24"/>
          <w:szCs w:val="24"/>
        </w:rPr>
        <w:t xml:space="preserve"> Правительства Российской Федерации от 4 ноября 2017 г. N 1330 "О внесении изменений в постановление Правительства Российской Федерации от 28 июня 2017 г. N 762" (Собрание законодательства Российской Федерации, 2017, N 46, ст. 6794);</w:t>
      </w:r>
    </w:p>
    <w:p w:rsidR="00E949A1" w:rsidRPr="00E949A1" w:rsidRDefault="00E949A1">
      <w:pPr>
        <w:pStyle w:val="ConsPlusNormal"/>
        <w:spacing w:before="220"/>
        <w:ind w:firstLine="540"/>
        <w:jc w:val="both"/>
        <w:rPr>
          <w:rFonts w:ascii="Times New Roman" w:hAnsi="Times New Roman" w:cs="Times New Roman"/>
          <w:sz w:val="24"/>
          <w:szCs w:val="24"/>
        </w:rPr>
      </w:pPr>
      <w:hyperlink r:id="rId13" w:history="1">
        <w:r w:rsidRPr="00E949A1">
          <w:rPr>
            <w:rFonts w:ascii="Times New Roman" w:hAnsi="Times New Roman" w:cs="Times New Roman"/>
            <w:color w:val="0000FF"/>
            <w:sz w:val="24"/>
            <w:szCs w:val="24"/>
          </w:rPr>
          <w:t>пункт 4</w:t>
        </w:r>
      </w:hyperlink>
      <w:r w:rsidRPr="00E949A1">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мая 2019 г. N 574 "О внесении изменений в некоторые акты Правительства Российской Федерации" (Собрание законодательства Российской Федерации, 2019, N 20, ст. 2444);</w:t>
      </w:r>
    </w:p>
    <w:p w:rsidR="00E949A1" w:rsidRPr="00E949A1" w:rsidRDefault="00E949A1">
      <w:pPr>
        <w:pStyle w:val="ConsPlusNormal"/>
        <w:spacing w:before="220"/>
        <w:ind w:firstLine="540"/>
        <w:jc w:val="both"/>
        <w:rPr>
          <w:rFonts w:ascii="Times New Roman" w:hAnsi="Times New Roman" w:cs="Times New Roman"/>
          <w:sz w:val="24"/>
          <w:szCs w:val="24"/>
        </w:rPr>
      </w:pPr>
      <w:hyperlink r:id="rId14" w:history="1">
        <w:r w:rsidRPr="00E949A1">
          <w:rPr>
            <w:rFonts w:ascii="Times New Roman" w:hAnsi="Times New Roman" w:cs="Times New Roman"/>
            <w:color w:val="0000FF"/>
            <w:sz w:val="24"/>
            <w:szCs w:val="24"/>
          </w:rPr>
          <w:t>постановление</w:t>
        </w:r>
      </w:hyperlink>
      <w:r w:rsidRPr="00E949A1">
        <w:rPr>
          <w:rFonts w:ascii="Times New Roman" w:hAnsi="Times New Roman" w:cs="Times New Roman"/>
          <w:sz w:val="24"/>
          <w:szCs w:val="24"/>
        </w:rPr>
        <w:t xml:space="preserve"> Правительства Российской Федерации от 3 августа 2019 г. N 1019 "О </w:t>
      </w:r>
      <w:r w:rsidRPr="00E949A1">
        <w:rPr>
          <w:rFonts w:ascii="Times New Roman" w:hAnsi="Times New Roman" w:cs="Times New Roman"/>
          <w:sz w:val="24"/>
          <w:szCs w:val="24"/>
        </w:rPr>
        <w:lastRenderedPageBreak/>
        <w:t>внесении изменений в Положение о государственном земельном надзоре" (Собрание законодательства Российской Федерации, 2019, N 32, ст. 4728);</w:t>
      </w:r>
    </w:p>
    <w:p w:rsidR="00E949A1" w:rsidRPr="00E949A1" w:rsidRDefault="00E949A1">
      <w:pPr>
        <w:pStyle w:val="ConsPlusNormal"/>
        <w:spacing w:before="220"/>
        <w:ind w:firstLine="540"/>
        <w:jc w:val="both"/>
        <w:rPr>
          <w:rFonts w:ascii="Times New Roman" w:hAnsi="Times New Roman" w:cs="Times New Roman"/>
          <w:sz w:val="24"/>
          <w:szCs w:val="24"/>
        </w:rPr>
      </w:pPr>
      <w:hyperlink r:id="rId15" w:history="1">
        <w:r w:rsidRPr="00E949A1">
          <w:rPr>
            <w:rFonts w:ascii="Times New Roman" w:hAnsi="Times New Roman" w:cs="Times New Roman"/>
            <w:color w:val="0000FF"/>
            <w:sz w:val="24"/>
            <w:szCs w:val="24"/>
          </w:rPr>
          <w:t>пункт 8</w:t>
        </w:r>
      </w:hyperlink>
      <w:r w:rsidRPr="00E949A1">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сентября 2020 г. N 1369 "О внесении изменений в некоторые акты Правительства Российской Федерации" (Собрание законодательства Российской Федерации, 2020, N 37, ст. 5742).</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3. Плановые проверки, проведение которых было запланировано на 2021 год в рамках проведения государственного земельного надзора, подлежат организации и проведению в рамках федерального государственного земельного контроля (надзора) в соответствии с положениями Федерального </w:t>
      </w:r>
      <w:hyperlink r:id="rId16" w:history="1">
        <w:r w:rsidRPr="00E949A1">
          <w:rPr>
            <w:rFonts w:ascii="Times New Roman" w:hAnsi="Times New Roman" w:cs="Times New Roman"/>
            <w:color w:val="0000FF"/>
            <w:sz w:val="24"/>
            <w:szCs w:val="24"/>
          </w:rPr>
          <w:t>закона</w:t>
        </w:r>
      </w:hyperlink>
      <w:r w:rsidRPr="00E949A1">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4.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государственной регистрации, кадастра и картографии, Федеральной службы по ветеринарному и фитосанитарному надзору и Федеральной службы по надзору в сфере природопользования, а также бюджетных ассигнований, предусмотренных в федеральном бюджете указанным органам на руководство и управление в сфере установленных функций.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5. Настоящее постановление вступает в силу со дня его официального опубликования.</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Председатель Правительства</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Российской Федерации</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М.МИШУСТИН</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right"/>
        <w:outlineLvl w:val="0"/>
        <w:rPr>
          <w:rFonts w:ascii="Times New Roman" w:hAnsi="Times New Roman" w:cs="Times New Roman"/>
          <w:sz w:val="24"/>
          <w:szCs w:val="24"/>
        </w:rPr>
      </w:pPr>
      <w:r w:rsidRPr="00E949A1">
        <w:rPr>
          <w:rFonts w:ascii="Times New Roman" w:hAnsi="Times New Roman" w:cs="Times New Roman"/>
          <w:sz w:val="24"/>
          <w:szCs w:val="24"/>
        </w:rPr>
        <w:t>Утверждено</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постановлением Правительства</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Российской Федерации</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от 30 июня 2021 г. N 1081</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Title"/>
        <w:jc w:val="center"/>
        <w:rPr>
          <w:rFonts w:ascii="Times New Roman" w:hAnsi="Times New Roman" w:cs="Times New Roman"/>
          <w:sz w:val="24"/>
          <w:szCs w:val="24"/>
        </w:rPr>
      </w:pPr>
      <w:bookmarkStart w:id="0" w:name="P40"/>
      <w:bookmarkEnd w:id="0"/>
      <w:r w:rsidRPr="00E949A1">
        <w:rPr>
          <w:rFonts w:ascii="Times New Roman" w:hAnsi="Times New Roman" w:cs="Times New Roman"/>
          <w:sz w:val="24"/>
          <w:szCs w:val="24"/>
        </w:rPr>
        <w:t>ПОЛОЖЕНИЕ</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О ФЕДЕРАЛЬНОМ ГОСУДАРСТВЕННОМ ЗЕМЕЛЬНОМ КОНТРОЛЕ (НАДЗОРЕ)</w:t>
      </w:r>
    </w:p>
    <w:p w:rsidR="00E949A1" w:rsidRPr="00E949A1" w:rsidRDefault="00E949A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949A1" w:rsidRPr="00E94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t>Список изменяющих документов</w:t>
            </w:r>
          </w:p>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t xml:space="preserve">(в ред. </w:t>
            </w:r>
            <w:hyperlink r:id="rId17"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color w:val="392C69"/>
                <w:sz w:val="24"/>
                <w:szCs w:val="24"/>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r>
    </w:tbl>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1. Настоящее Положение устанавливает порядок осуществления федерального государственного земельного контроля (надзора) (далее - государственный земельный надзор) (за исключением государственного земельного надзора, осуществляемого подразделениями Федеральной службы безопасности Российской Федерации в части соблюдения обязательных требований в области охраны окружающей среды на </w:t>
      </w:r>
      <w:r w:rsidRPr="00E949A1">
        <w:rPr>
          <w:rFonts w:ascii="Times New Roman" w:hAnsi="Times New Roman" w:cs="Times New Roman"/>
          <w:sz w:val="24"/>
          <w:szCs w:val="24"/>
        </w:rPr>
        <w:lastRenderedPageBreak/>
        <w:t>предоставленных подведомственным Федеральной службе безопасности Российской Федерации организациям земельных участках, на которых расположены объекты, используемые такими организациями).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 Предметом государственного земельного надзора являются: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Объектом государственного земельного надзора являются объекты земельных отношений (земли, земельные участки или части земельных участков),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3. Государственный земельный надзор осуществляется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(далее - органы государственного надзора), их территориальными органами.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4. К отношениям, связанным с осуществлением государственного земельного надзора, применяются положения Федерального </w:t>
      </w:r>
      <w:hyperlink r:id="rId18" w:history="1">
        <w:r w:rsidRPr="00E949A1">
          <w:rPr>
            <w:rFonts w:ascii="Times New Roman" w:hAnsi="Times New Roman" w:cs="Times New Roman"/>
            <w:color w:val="0000FF"/>
            <w:sz w:val="24"/>
            <w:szCs w:val="24"/>
          </w:rPr>
          <w:t>закона</w:t>
        </w:r>
      </w:hyperlink>
      <w:r w:rsidRPr="00E949A1">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Земельного </w:t>
      </w:r>
      <w:hyperlink r:id="rId19" w:history="1">
        <w:r w:rsidRPr="00E949A1">
          <w:rPr>
            <w:rFonts w:ascii="Times New Roman" w:hAnsi="Times New Roman" w:cs="Times New Roman"/>
            <w:color w:val="0000FF"/>
            <w:sz w:val="24"/>
            <w:szCs w:val="24"/>
          </w:rPr>
          <w:t>кодекса</w:t>
        </w:r>
      </w:hyperlink>
      <w:r w:rsidRPr="00E949A1">
        <w:rPr>
          <w:rFonts w:ascii="Times New Roman" w:hAnsi="Times New Roman" w:cs="Times New Roman"/>
          <w:sz w:val="24"/>
          <w:szCs w:val="24"/>
        </w:rPr>
        <w:t xml:space="preserve"> Российской Федерации, Федерального </w:t>
      </w:r>
      <w:hyperlink r:id="rId20" w:history="1">
        <w:r w:rsidRPr="00E949A1">
          <w:rPr>
            <w:rFonts w:ascii="Times New Roman" w:hAnsi="Times New Roman" w:cs="Times New Roman"/>
            <w:color w:val="0000FF"/>
            <w:sz w:val="24"/>
            <w:szCs w:val="24"/>
          </w:rPr>
          <w:t>закона</w:t>
        </w:r>
      </w:hyperlink>
      <w:r w:rsidRPr="00E949A1">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1" w:history="1">
        <w:r w:rsidRPr="00E949A1">
          <w:rPr>
            <w:rFonts w:ascii="Times New Roman" w:hAnsi="Times New Roman" w:cs="Times New Roman"/>
            <w:color w:val="0000FF"/>
            <w:sz w:val="24"/>
            <w:szCs w:val="24"/>
          </w:rPr>
          <w:t>закона</w:t>
        </w:r>
      </w:hyperlink>
      <w:r w:rsidRPr="00E949A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bookmarkStart w:id="1" w:name="P52"/>
      <w:bookmarkEnd w:id="1"/>
      <w:r w:rsidRPr="00E949A1">
        <w:rPr>
          <w:rFonts w:ascii="Times New Roman" w:hAnsi="Times New Roman" w:cs="Times New Roman"/>
          <w:sz w:val="24"/>
          <w:szCs w:val="24"/>
        </w:rPr>
        <w:t>5. Федеральная служба государственной регистрации, кадастра и картографии (ее территориальные органы) осуществляет государственный земельный надзор за соблюдением: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г) органами государственной власти и органами местного самоуправления </w:t>
      </w:r>
      <w:r w:rsidRPr="00E949A1">
        <w:rPr>
          <w:rFonts w:ascii="Times New Roman" w:hAnsi="Times New Roman" w:cs="Times New Roman"/>
          <w:sz w:val="24"/>
          <w:szCs w:val="24"/>
        </w:rPr>
        <w:lastRenderedPageBreak/>
        <w:t>требований земельного законодательства при предоставлении земель, земельных участков, находящихся в государственной и муниципальной собственности;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 обязательных требований, связанных с обязанностью по приведению земель в состояние, пригодное для использования по целевому назначению;</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е) исполнения предписаний об устранении нарушений обязательных требований, выданных должностными лицами Федеральной службы государственной регистрации, кадастра и картографии (ее территориальных органов) в пределах их компетенции.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6. Полномочия, указанные в </w:t>
      </w:r>
      <w:hyperlink w:anchor="P52" w:history="1">
        <w:r w:rsidRPr="00E949A1">
          <w:rPr>
            <w:rFonts w:ascii="Times New Roman" w:hAnsi="Times New Roman" w:cs="Times New Roman"/>
            <w:color w:val="0000FF"/>
            <w:sz w:val="24"/>
            <w:szCs w:val="24"/>
          </w:rPr>
          <w:t>пункте 5</w:t>
        </w:r>
      </w:hyperlink>
      <w:r w:rsidRPr="00E949A1">
        <w:rPr>
          <w:rFonts w:ascii="Times New Roman" w:hAnsi="Times New Roman" w:cs="Times New Roman"/>
          <w:sz w:val="24"/>
          <w:szCs w:val="24"/>
        </w:rPr>
        <w:t xml:space="preserve"> настоящего Положения, осуществляются Федеральной службой государственной регистрации, кадастра и картографии (ее территориальными органами) в отношении всех категорий земель.</w:t>
      </w:r>
    </w:p>
    <w:p w:rsidR="00E949A1" w:rsidRPr="00E949A1" w:rsidRDefault="00E949A1">
      <w:pPr>
        <w:pStyle w:val="ConsPlusNormal"/>
        <w:spacing w:before="220"/>
        <w:ind w:firstLine="540"/>
        <w:jc w:val="both"/>
        <w:rPr>
          <w:rFonts w:ascii="Times New Roman" w:hAnsi="Times New Roman" w:cs="Times New Roman"/>
          <w:sz w:val="24"/>
          <w:szCs w:val="24"/>
        </w:rPr>
      </w:pPr>
      <w:bookmarkStart w:id="2" w:name="P60"/>
      <w:bookmarkEnd w:id="2"/>
      <w:r w:rsidRPr="00E949A1">
        <w:rPr>
          <w:rFonts w:ascii="Times New Roman" w:hAnsi="Times New Roman" w:cs="Times New Roman"/>
          <w:sz w:val="24"/>
          <w:szCs w:val="24"/>
        </w:rPr>
        <w:t>7. Федеральная служба по ветеринарному и фитосанитарному надзору (ее территориальные органы) осуществляет государственный земельный надзор за соблюдением: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22" w:history="1">
        <w:r w:rsidRPr="00E949A1">
          <w:rPr>
            <w:rFonts w:ascii="Times New Roman" w:hAnsi="Times New Roman" w:cs="Times New Roman"/>
            <w:color w:val="0000FF"/>
            <w:sz w:val="24"/>
            <w:szCs w:val="24"/>
          </w:rPr>
          <w:t>законом</w:t>
        </w:r>
      </w:hyperlink>
      <w:r w:rsidRPr="00E949A1">
        <w:rPr>
          <w:rFonts w:ascii="Times New Roman" w:hAnsi="Times New Roman" w:cs="Times New Roman"/>
          <w:sz w:val="24"/>
          <w:szCs w:val="24"/>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 обязательных требований в области мелиорации земель,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(ее территориальные органы);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е) исполнения предписаний об устранении нарушений обязательных требований, выданных должностными лицами Федеральной службы по ветеринарному и фитосанитарному надзору (ее территориальных органов) в пределах их компетенции.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8. Полномочия, указанные в </w:t>
      </w:r>
      <w:hyperlink w:anchor="P60" w:history="1">
        <w:r w:rsidRPr="00E949A1">
          <w:rPr>
            <w:rFonts w:ascii="Times New Roman" w:hAnsi="Times New Roman" w:cs="Times New Roman"/>
            <w:color w:val="0000FF"/>
            <w:sz w:val="24"/>
            <w:szCs w:val="24"/>
          </w:rPr>
          <w:t>пункте 7</w:t>
        </w:r>
      </w:hyperlink>
      <w:r w:rsidRPr="00E949A1">
        <w:rPr>
          <w:rFonts w:ascii="Times New Roman" w:hAnsi="Times New Roman" w:cs="Times New Roman"/>
          <w:sz w:val="24"/>
          <w:szCs w:val="24"/>
        </w:rPr>
        <w:t xml:space="preserve"> настоящего Положения, осуществляются Федеральной службой по ветеринарному и фитосанитарному надзору (ее территориальными органами) в отношении земель сельскохозяйственного назначения, оборот которых регулируется Федеральным </w:t>
      </w:r>
      <w:hyperlink r:id="rId23" w:history="1">
        <w:r w:rsidRPr="00E949A1">
          <w:rPr>
            <w:rFonts w:ascii="Times New Roman" w:hAnsi="Times New Roman" w:cs="Times New Roman"/>
            <w:color w:val="0000FF"/>
            <w:sz w:val="24"/>
            <w:szCs w:val="24"/>
          </w:rPr>
          <w:t>законом</w:t>
        </w:r>
      </w:hyperlink>
      <w:r w:rsidRPr="00E949A1">
        <w:rPr>
          <w:rFonts w:ascii="Times New Roman" w:hAnsi="Times New Roman" w:cs="Times New Roman"/>
          <w:sz w:val="24"/>
          <w:szCs w:val="24"/>
        </w:rPr>
        <w:t xml:space="preserve"> "Об обороте земель сельскохозяйственного назначения", виноградопригодных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целях осуществления государственного земельного надзора испытания (лабораторные исследования) почв проводятся федеральными государственными бюджетными учреждениями, подведомственными Федеральной службе по ветеринарному </w:t>
      </w:r>
      <w:r w:rsidRPr="00E949A1">
        <w:rPr>
          <w:rFonts w:ascii="Times New Roman" w:hAnsi="Times New Roman" w:cs="Times New Roman"/>
          <w:sz w:val="24"/>
          <w:szCs w:val="24"/>
        </w:rPr>
        <w:lastRenderedPageBreak/>
        <w:t>и фитосанитарному надзору.</w:t>
      </w:r>
    </w:p>
    <w:p w:rsidR="00E949A1" w:rsidRPr="00E949A1" w:rsidRDefault="00E949A1">
      <w:pPr>
        <w:pStyle w:val="ConsPlusNormal"/>
        <w:spacing w:before="220"/>
        <w:ind w:firstLine="540"/>
        <w:jc w:val="both"/>
        <w:rPr>
          <w:rFonts w:ascii="Times New Roman" w:hAnsi="Times New Roman" w:cs="Times New Roman"/>
          <w:sz w:val="24"/>
          <w:szCs w:val="24"/>
        </w:rPr>
      </w:pPr>
      <w:bookmarkStart w:id="3" w:name="P69"/>
      <w:bookmarkEnd w:id="3"/>
      <w:r w:rsidRPr="00E949A1">
        <w:rPr>
          <w:rFonts w:ascii="Times New Roman" w:hAnsi="Times New Roman" w:cs="Times New Roman"/>
          <w:sz w:val="24"/>
          <w:szCs w:val="24"/>
        </w:rPr>
        <w:t>9. Федеральная служба по надзору в сфере природопользования (ее территориальные органы) осуществляет государственный земельный надзор за соблюдением: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обязательных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обязательных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обязательных требований по использованию земельных участков и лесов в водоохранных зонах и прибрежных полосах водных объектов;</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 обязательных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 исполнения предписаний об устранении нарушений обязательных требований, выданных должностными лицами Федеральной службы по надзору в сфере природопользования (ее территориальных органов) в пределах их компетенции.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10. Полномочия, указанные в </w:t>
      </w:r>
      <w:hyperlink w:anchor="P69" w:history="1">
        <w:r w:rsidRPr="00E949A1">
          <w:rPr>
            <w:rFonts w:ascii="Times New Roman" w:hAnsi="Times New Roman" w:cs="Times New Roman"/>
            <w:color w:val="0000FF"/>
            <w:sz w:val="24"/>
            <w:szCs w:val="24"/>
          </w:rPr>
          <w:t>пункте 9</w:t>
        </w:r>
      </w:hyperlink>
      <w:r w:rsidRPr="00E949A1">
        <w:rPr>
          <w:rFonts w:ascii="Times New Roman" w:hAnsi="Times New Roman" w:cs="Times New Roman"/>
          <w:sz w:val="24"/>
          <w:szCs w:val="24"/>
        </w:rPr>
        <w:t xml:space="preserve"> настоящего Положения, осуществляются в отношении земель всех категорий, за исключением земель сельскохозяйственного назначения, оборот которых регулируется Федеральным </w:t>
      </w:r>
      <w:hyperlink r:id="rId24" w:history="1">
        <w:r w:rsidRPr="00E949A1">
          <w:rPr>
            <w:rFonts w:ascii="Times New Roman" w:hAnsi="Times New Roman" w:cs="Times New Roman"/>
            <w:color w:val="0000FF"/>
            <w:sz w:val="24"/>
            <w:szCs w:val="24"/>
          </w:rPr>
          <w:t>законом</w:t>
        </w:r>
      </w:hyperlink>
      <w:r w:rsidRPr="00E949A1">
        <w:rPr>
          <w:rFonts w:ascii="Times New Roman" w:hAnsi="Times New Roman" w:cs="Times New Roman"/>
          <w:sz w:val="24"/>
          <w:szCs w:val="24"/>
        </w:rPr>
        <w:t xml:space="preserve"> "Об обороте земель сельскохозяйственного назначения", виноградопригодных земель и земельных участков, предоставленных подведомственным Федеральной службе безопасности Российской Федерации организациям, на которых расположены объекты, используемые такими организациями.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11. Органы государственного надзора (их территориальные органы) осуществляют государственный земельный надзор на основе управления рисками причинения вреда (ущерба) охраняемым законом ценностям.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12. Для целей управления рисками причинения вреда (ущерба) охраняемым законом ценностям при осуществлении государственного земельного надзора земельные участки подлежат отнесению к категориям риска в соответствии с Федеральным </w:t>
      </w:r>
      <w:hyperlink r:id="rId25" w:history="1">
        <w:r w:rsidRPr="00E949A1">
          <w:rPr>
            <w:rFonts w:ascii="Times New Roman" w:hAnsi="Times New Roman" w:cs="Times New Roman"/>
            <w:color w:val="0000FF"/>
            <w:sz w:val="24"/>
            <w:szCs w:val="24"/>
          </w:rPr>
          <w:t>законом</w:t>
        </w:r>
      </w:hyperlink>
      <w:r w:rsidRPr="00E949A1">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bookmarkStart w:id="4" w:name="P78"/>
      <w:bookmarkEnd w:id="4"/>
      <w:r w:rsidRPr="00E949A1">
        <w:rPr>
          <w:rFonts w:ascii="Times New Roman" w:hAnsi="Times New Roman" w:cs="Times New Roman"/>
          <w:sz w:val="24"/>
          <w:szCs w:val="24"/>
        </w:rPr>
        <w:t xml:space="preserve">13. Отнесение Федеральной службой государственной регистрации, кадастра и картографии (ее территориальными органами)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Федеральной службой государственной регистрации, кадастра и картографии государственного земельного надзора согласно </w:t>
      </w:r>
      <w:hyperlink w:anchor="P390" w:history="1">
        <w:r w:rsidRPr="00E949A1">
          <w:rPr>
            <w:rFonts w:ascii="Times New Roman" w:hAnsi="Times New Roman" w:cs="Times New Roman"/>
            <w:color w:val="0000FF"/>
            <w:sz w:val="24"/>
            <w:szCs w:val="24"/>
          </w:rPr>
          <w:t>приложению N 1</w:t>
        </w:r>
      </w:hyperlink>
      <w:r w:rsidRPr="00E949A1">
        <w:rPr>
          <w:rFonts w:ascii="Times New Roman" w:hAnsi="Times New Roman" w:cs="Times New Roman"/>
          <w:sz w:val="24"/>
          <w:szCs w:val="24"/>
        </w:rPr>
        <w:t>.</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Отнесение земельных участков к категориям риска и изменение присвоенных земельным участкам категорий риска осуществляются решениями должностных лиц территориальных органов Федеральной службы государственной регистрации, кадастра и картографии, осуществляющих государственный земельный надзор, являющихся одновременно по должности главными государственными инспекторами в субъектах Российской Федерации по использованию и охране земель, и их заместителями, главными государственными инспекторами в городах и районах по использованию и охране земель и их заместителями.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отнесении Федеральной службой государственной регистрации, кадастра и картографии (ее территориальными органами) земельных участков к категориям риска используются в том числе: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сведения, содержащиеся в Едином государственном реестре недвижимости;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сведения, полученные в рамках проведенных должностными лицами Федеральной службы государственной регистрации, кадастра и картографии (ее территориальных органов) контрольных (надзорных) и профилактических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сведения, содержащиеся в государственном фонде данных, полученных в результате проведения землеустройства.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14. Проведение Федеральной службой государственной регистрации, кадастра и картографии (ее территориальными органами)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для земельных участков, отнесенных к категории среднего риска, - не чаще чем один раз в 3 года и не реже чем один раз в 6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для земельных участков, отнесенных к категории умеренного риска, - не чаще чем один раз в 5 лет и не реже чем один раз в 6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среднего риска, - не менее 3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умеренного риска, - не менее 5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49A1" w:rsidRPr="00E949A1" w:rsidRDefault="00E949A1">
      <w:pPr>
        <w:pStyle w:val="ConsPlusNormal"/>
        <w:spacing w:before="220"/>
        <w:ind w:firstLine="540"/>
        <w:jc w:val="both"/>
        <w:rPr>
          <w:rFonts w:ascii="Times New Roman" w:hAnsi="Times New Roman" w:cs="Times New Roman"/>
          <w:sz w:val="24"/>
          <w:szCs w:val="24"/>
        </w:rPr>
      </w:pPr>
      <w:bookmarkStart w:id="5" w:name="P94"/>
      <w:bookmarkEnd w:id="5"/>
      <w:r w:rsidRPr="00E949A1">
        <w:rPr>
          <w:rFonts w:ascii="Times New Roman" w:hAnsi="Times New Roman" w:cs="Times New Roman"/>
          <w:sz w:val="24"/>
          <w:szCs w:val="24"/>
        </w:rPr>
        <w:t xml:space="preserve">15. Отнесение Федеральной службой по ветеринарному и фитосанитарному надзору (ее территориальными органами) земельных участков к определенной категории риска и изменение присвоенной земельному участку категории риска осуществляются решением руководителя (заместителя руководителя)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 оборот которых регулируется Федеральным </w:t>
      </w:r>
      <w:hyperlink r:id="rId26" w:history="1">
        <w:r w:rsidRPr="00E949A1">
          <w:rPr>
            <w:rFonts w:ascii="Times New Roman" w:hAnsi="Times New Roman" w:cs="Times New Roman"/>
            <w:color w:val="0000FF"/>
            <w:sz w:val="24"/>
            <w:szCs w:val="24"/>
          </w:rPr>
          <w:t>законом</w:t>
        </w:r>
      </w:hyperlink>
      <w:r w:rsidRPr="00E949A1">
        <w:rPr>
          <w:rFonts w:ascii="Times New Roman" w:hAnsi="Times New Roman" w:cs="Times New Roman"/>
          <w:sz w:val="24"/>
          <w:szCs w:val="24"/>
        </w:rPr>
        <w:t xml:space="preserve"> "Об обороте земель сельскохозяйственного назначения", из виноградопригодных земель к определенной категории риска при осуществлении Федеральной службой по ветеринарному и фитосанитарному надзору государственного земельного надзора согласно </w:t>
      </w:r>
      <w:hyperlink w:anchor="P429" w:history="1">
        <w:r w:rsidRPr="00E949A1">
          <w:rPr>
            <w:rFonts w:ascii="Times New Roman" w:hAnsi="Times New Roman" w:cs="Times New Roman"/>
            <w:color w:val="0000FF"/>
            <w:sz w:val="24"/>
            <w:szCs w:val="24"/>
          </w:rPr>
          <w:t>приложению N 2</w:t>
        </w:r>
      </w:hyperlink>
      <w:r w:rsidRPr="00E949A1">
        <w:rPr>
          <w:rFonts w:ascii="Times New Roman" w:hAnsi="Times New Roman" w:cs="Times New Roman"/>
          <w:sz w:val="24"/>
          <w:szCs w:val="24"/>
        </w:rPr>
        <w:t>.</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(в ред. </w:t>
      </w:r>
      <w:hyperlink r:id="rId27"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16. При отнесении земельных участков к категориям риска Федеральной службой по ветеринарному и фитосанитарному надзору (ее территориальными органами) используются в том числе: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сведения, содержащиеся в Едином государственном реестре недвижимости;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сведения, содержащиеся в государственном фонде данных, полученных в результате проведения землеустройства;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сведения государственного мониторинга земель сельскохозяйственного назначения;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 сведения, полученные в рамках проведенных должностными лицами Федеральной службы по ветеринарному и фитосанитарному надзору (ее территориальных органов) контрольных (надзорных) и профилактических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17. Проведение Федеральной службой по ветеринарному и фитосанитарному надзору (ее территориальными органами) плановых контрольных (надзорных) мероприятий в отношении использования контролируемыми лицами земельных участков в зависимости от присвоенной категории риска осуществляется со следующей периодичностью:</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для земельных участков, отнесенных к категории среднего риска, - не чаще чем один раз в 3 года и не реже чем один раз в 6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для земельных участков, отнесенных к категории умеренного риска, - не чаще чем </w:t>
      </w:r>
      <w:r w:rsidRPr="00E949A1">
        <w:rPr>
          <w:rFonts w:ascii="Times New Roman" w:hAnsi="Times New Roman" w:cs="Times New Roman"/>
          <w:sz w:val="24"/>
          <w:szCs w:val="24"/>
        </w:rPr>
        <w:lastRenderedPageBreak/>
        <w:t>один раз в 5 лет и не реже чем один раз в 6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среднего риска, - не менее 3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умеренного риска, - не менее 5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rsidR="00E949A1" w:rsidRPr="00E949A1" w:rsidRDefault="00E949A1">
      <w:pPr>
        <w:pStyle w:val="ConsPlusNormal"/>
        <w:spacing w:before="220"/>
        <w:ind w:firstLine="540"/>
        <w:jc w:val="both"/>
        <w:rPr>
          <w:rFonts w:ascii="Times New Roman" w:hAnsi="Times New Roman" w:cs="Times New Roman"/>
          <w:sz w:val="24"/>
          <w:szCs w:val="24"/>
        </w:rPr>
      </w:pPr>
      <w:bookmarkStart w:id="6" w:name="P112"/>
      <w:bookmarkEnd w:id="6"/>
      <w:r w:rsidRPr="00E949A1">
        <w:rPr>
          <w:rFonts w:ascii="Times New Roman" w:hAnsi="Times New Roman" w:cs="Times New Roman"/>
          <w:sz w:val="24"/>
          <w:szCs w:val="24"/>
        </w:rPr>
        <w:t xml:space="preserve">18. Отнесение Федеральной службой по надзору в сфере природопользования (ее территориальными органами) земельных участков к определенной категории риска осуществляется решением руководителя (заместителя руководителя) территориального органа Федеральной службы по надзору в сфере природопользования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Федеральной службой по надзору в сфере природопользования государственного земельного надзора согласно </w:t>
      </w:r>
      <w:hyperlink w:anchor="P466" w:history="1">
        <w:r w:rsidRPr="00E949A1">
          <w:rPr>
            <w:rFonts w:ascii="Times New Roman" w:hAnsi="Times New Roman" w:cs="Times New Roman"/>
            <w:color w:val="0000FF"/>
            <w:sz w:val="24"/>
            <w:szCs w:val="24"/>
          </w:rPr>
          <w:t>приложению N 3</w:t>
        </w:r>
      </w:hyperlink>
      <w:r w:rsidRPr="00E949A1">
        <w:rPr>
          <w:rFonts w:ascii="Times New Roman" w:hAnsi="Times New Roman" w:cs="Times New Roman"/>
          <w:sz w:val="24"/>
          <w:szCs w:val="24"/>
        </w:rPr>
        <w:t>.</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19. При отнесении земельных участков к категориям риска Федеральной службой по надзору в сфере природопользования (ее территориальными органами) используются в том числе: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сведения, содержащиеся в Едином государственном реестре недвижимости;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сведения, содержащиеся в государственном реестре объектов, оказывающих негативное воздействие на окружающую среду;</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сведения, полученные в рамках проведенных должностными лицами Федеральной службы по надзору в сфере природопользования (ее территориальных органов) контрольных (надзорных) и профилактических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20. Проведение Федеральной службой по надзору в сфере природопользования (ее территориальными органами) плановых контрольных (надзорных) мероприятий в отношении использования контролируемыми лицами земельных участков в зависимости от присвоенной категории риска осуществляется со следующей периодичностью:</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для земельных участков, отнесенных к категории чрезвычайно высокого риска, - не чаще чем один раз в год;</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для земельных участков, отнесенных к категории высокого риска, - не чаще чем один раз в 2 года;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для земельных участков, отнесенных к категории значительного риска, - один раз в 3 года;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для земельных участков, отнесенных к категории среднего риска, - не чаще чем один раз в 4 года;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для земельных участков, отнесенных к категории умеренного риска, - не чаще чем один раз в 5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отношении земельных участков, отнесенных к категории низкого риска, плановые проверки не проводятся.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чрезвычайно высоко риска, - не менее одного года;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высокого риска, - не менее 2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значительного риска, - не менее 3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среднего риска, - не менее 4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умеренного риска, - не менее 5 лет.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21. По запросу правообладателя земельного участка орган государственного надзора (его территориальный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Правообладатель земельного участка вправе подать в орган государственного надзора (его территориальный орган) заявление об изменении присвоенной ранее земельному участку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22. Территориальные органы органов государственного надзора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w:anchor="P78" w:history="1">
        <w:r w:rsidRPr="00E949A1">
          <w:rPr>
            <w:rFonts w:ascii="Times New Roman" w:hAnsi="Times New Roman" w:cs="Times New Roman"/>
            <w:color w:val="0000FF"/>
            <w:sz w:val="24"/>
            <w:szCs w:val="24"/>
          </w:rPr>
          <w:t>пунктах 13</w:t>
        </w:r>
      </w:hyperlink>
      <w:r w:rsidRPr="00E949A1">
        <w:rPr>
          <w:rFonts w:ascii="Times New Roman" w:hAnsi="Times New Roman" w:cs="Times New Roman"/>
          <w:sz w:val="24"/>
          <w:szCs w:val="24"/>
        </w:rPr>
        <w:t xml:space="preserve">, </w:t>
      </w:r>
      <w:hyperlink w:anchor="P94" w:history="1">
        <w:r w:rsidRPr="00E949A1">
          <w:rPr>
            <w:rFonts w:ascii="Times New Roman" w:hAnsi="Times New Roman" w:cs="Times New Roman"/>
            <w:color w:val="0000FF"/>
            <w:sz w:val="24"/>
            <w:szCs w:val="24"/>
          </w:rPr>
          <w:t>15</w:t>
        </w:r>
      </w:hyperlink>
      <w:r w:rsidRPr="00E949A1">
        <w:rPr>
          <w:rFonts w:ascii="Times New Roman" w:hAnsi="Times New Roman" w:cs="Times New Roman"/>
          <w:sz w:val="24"/>
          <w:szCs w:val="24"/>
        </w:rPr>
        <w:t xml:space="preserve"> и </w:t>
      </w:r>
      <w:hyperlink w:anchor="P112" w:history="1">
        <w:r w:rsidRPr="00E949A1">
          <w:rPr>
            <w:rFonts w:ascii="Times New Roman" w:hAnsi="Times New Roman" w:cs="Times New Roman"/>
            <w:color w:val="0000FF"/>
            <w:sz w:val="24"/>
            <w:szCs w:val="24"/>
          </w:rPr>
          <w:t>18</w:t>
        </w:r>
      </w:hyperlink>
      <w:r w:rsidRPr="00E949A1">
        <w:rPr>
          <w:rFonts w:ascii="Times New Roman" w:hAnsi="Times New Roman" w:cs="Times New Roman"/>
          <w:sz w:val="24"/>
          <w:szCs w:val="24"/>
        </w:rPr>
        <w:t xml:space="preserve"> настоящего Положения.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Перечни земельных участков с указанием категорий риска размещаются на официальных сайтах территориальных органов государственного земельного надзора.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23. Перечни земельных участков содержат следующую информацию:</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а) кадастровый номер земельного участка или при его отсутствии адрес местоположения земельного участка;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присвоенная категория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24. Органы государственного надзора (их территориальные органы) осуществляют государственный земельный надзор посредством проведения: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профилактических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контрольных (надзорных) мероприятий, проводимых при взаимодействии с контролируемым лицом и без взаимодействия с контролируемым лицом.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25. Профилактические мероприятия осуществляются органами государственного надзора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осуществлении государственного земельного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26. При осуществлении органами государственного надзора (их территориальными органами) государственного земельного надзора могут проводиться следующие виды профилактических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Федеральной службой государственной регистрации, кадастра и картографии: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информирование;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обобщение правоприменительной практики;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объявление предостережений;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консультирование;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профилактический визит;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б) Федеральной службой по ветеринарному и фитосанитарному надзору:</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информирование;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обобщение правоприменительной практики;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объявление предостережений;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консультирование;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профилактический визит;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Федеральной службой по надзору в сфере природопользования: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информирование;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обобщение правоприменительной практики;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объявление предостережений;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консультирование;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профилактический визит.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27. Информирование осуществляется органами государственного надзора (их территориальными органами)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Органы государственного надзора (их территориальные органы) обязаны размещать и поддерживать в актуальном состоянии на официальном сайте в сети "Интернет" сведения, предусмотренные </w:t>
      </w:r>
      <w:hyperlink r:id="rId28" w:history="1">
        <w:r w:rsidRPr="00E949A1">
          <w:rPr>
            <w:rFonts w:ascii="Times New Roman" w:hAnsi="Times New Roman" w:cs="Times New Roman"/>
            <w:color w:val="0000FF"/>
            <w:sz w:val="24"/>
            <w:szCs w:val="24"/>
          </w:rPr>
          <w:t>частью 3 статьи 46</w:t>
        </w:r>
      </w:hyperlink>
      <w:r w:rsidRPr="00E949A1">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28. 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По итогам обобщения правоприменительной практики органами государственного надзора ежегодно готовятся доклады, содержащие результаты обобщения правоприменительной практики по осуществлению государственного надзора, которые утверждаются и размещаются в срок до 1 июля года, следующего за отчетным годом, на официальных сайтах органов государственного надзора в сети "Интернет".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29.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государственного надзора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государственного надзора (его территориального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Объявляемые предостережения регистрируются в журнале учета предостережений с присвоением регистрационного номера.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случае объявления органом государственного надзора (его территориальным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государственного надзора (его территориальным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случае принятия представленных в возражении контролируемого лица доводов руководитель (заместитель руководителя) органа государственного надзора (его территориального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30. Консультирование контролируемых лиц осуществляется должностным лицом органа государственного надзора (его территориального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Личный прием граждан проводится руководителем органа государственного надзора (его заместителями), начальниками структурных подразделений, руководителем территориального органа (его заместителями) и начальниками структурных подразделений территориального органа. Информация о месте приема, а также об установленных для приема днях и часах размещается на официальном сайте органа государственного надзора (его территориального органа) в сети "Интернет".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31. Консультирование осуществляется в устной или письменной форме по следующим вопросам: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организация и осуществление государственного земельного надзора;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порядок осуществления контрольных (надзорных) мероприятий, установленных настоящим Положением;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порядок обжалования действий (бездействия) должностных лиц органа государственного надзора;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государственного надзора в рамках контрольных (надзорных)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32. Консультирование в письменной форме осуществляется должностным лицом в следующих случаях: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б) за время консультирования предоставить ответ на поставленные вопросы невозможно;</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ответ на поставленные вопросы требует дополнительного запроса сведений.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33. При осуществлении консультирования должностное лицо органа государственного надзора обязано соблюдать конфиденциальность информации, доступ к которой ограничен в соответствии с законодательством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ходе консультирования не могут предоставляться информация, содержащая оценку конкретного контрольного (надзорного) мероприятия, решений и (или) действий должностных лиц органа государственного надзора,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Информация, ставшая известной должностному лицу органа государственного надзора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Органы государственного надзора (их территориальные органы) ведут журналы учета консультирований.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случае поступления в орган государственного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34.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их отнесения к соответствующей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органа государственного надзора (его территориального органа) осуществляет указанные в настоящем пункте действия посредством использования электронных каналов связи.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государственного надзора (его территориального органа) незамедлительно направляет информацию об этом руководителю органа государственного надзора (его территориального органа) для принятия решения о проведении контрольных (надзорных) </w:t>
      </w:r>
      <w:r w:rsidRPr="00E949A1">
        <w:rPr>
          <w:rFonts w:ascii="Times New Roman" w:hAnsi="Times New Roman" w:cs="Times New Roman"/>
          <w:sz w:val="24"/>
          <w:szCs w:val="24"/>
        </w:rPr>
        <w:lastRenderedPageBreak/>
        <w:t>мероприятий в форме отчета о проведенном профилактическом визите.</w:t>
      </w:r>
    </w:p>
    <w:p w:rsidR="00E949A1" w:rsidRPr="00E949A1" w:rsidRDefault="00E949A1">
      <w:pPr>
        <w:pStyle w:val="ConsPlusNormal"/>
        <w:spacing w:before="220"/>
        <w:ind w:firstLine="540"/>
        <w:jc w:val="both"/>
        <w:rPr>
          <w:rFonts w:ascii="Times New Roman" w:hAnsi="Times New Roman" w:cs="Times New Roman"/>
          <w:sz w:val="24"/>
          <w:szCs w:val="24"/>
        </w:rPr>
      </w:pPr>
      <w:bookmarkStart w:id="7" w:name="P196"/>
      <w:bookmarkEnd w:id="7"/>
      <w:r w:rsidRPr="00E949A1">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Обязательный профилактический визит проводится не менее чем за 30 рабочих дней до начала планового контрольного (надзорного)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 проведении обязательного профилактического визита контролируемое лицо уведомляется органом государственного надзора (его территориальным органом) не позднее чем за 5 рабочих дней до даты его проведения.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35. Уведомление о проведении обязательного профилактического визита составляется в письменной форме и содержит следующие сведения: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дата, время и место составления уведомления;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наименование органа государственного надзора, его территориального органа;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фамилия, имя, отчество (при наличии) контролируемого лица;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 дата, время и место обязательного профилактического визита;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 фамилия, имя, отчество (при наличии) должностного лица органа государственного надзора (его территориального органа) и его подпись.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36. Уведомление о проведении обязательного профилактического визита направляется в адрес контролируемого лица в порядке, установленном </w:t>
      </w:r>
      <w:hyperlink r:id="rId29" w:history="1">
        <w:r w:rsidRPr="00E949A1">
          <w:rPr>
            <w:rFonts w:ascii="Times New Roman" w:hAnsi="Times New Roman" w:cs="Times New Roman"/>
            <w:color w:val="0000FF"/>
            <w:sz w:val="24"/>
            <w:szCs w:val="24"/>
          </w:rPr>
          <w:t>частью 4 статьи 21</w:t>
        </w:r>
      </w:hyperlink>
      <w:r w:rsidRPr="00E949A1">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государственного надзора, направивший уведомление о проведении обязательного профилактического визита, не позднее чем за 3 рабочих дня до даты его проведения.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Срок проведения обязательного профилактического визита определяется инспектором самостоятельно и не должен превышать один рабочий день.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Орган государственного надзора (его территориальный орган) обязан предложить контролируемым лицам, указанным в </w:t>
      </w:r>
      <w:hyperlink w:anchor="P196" w:history="1">
        <w:r w:rsidRPr="00E949A1">
          <w:rPr>
            <w:rFonts w:ascii="Times New Roman" w:hAnsi="Times New Roman" w:cs="Times New Roman"/>
            <w:color w:val="0000FF"/>
            <w:sz w:val="24"/>
            <w:szCs w:val="24"/>
          </w:rPr>
          <w:t>абзаце шестом пункта 34</w:t>
        </w:r>
      </w:hyperlink>
      <w:r w:rsidRPr="00E949A1">
        <w:rPr>
          <w:rFonts w:ascii="Times New Roman" w:hAnsi="Times New Roman" w:cs="Times New Roman"/>
          <w:sz w:val="24"/>
          <w:szCs w:val="24"/>
        </w:rPr>
        <w:t xml:space="preserve"> настоящего Положения, проведение профилактического визита не позднее чем в течение одного года с момента начала такой деятельности.</w:t>
      </w:r>
    </w:p>
    <w:p w:rsidR="00E949A1" w:rsidRPr="00E949A1" w:rsidRDefault="00E949A1">
      <w:pPr>
        <w:pStyle w:val="ConsPlusNormal"/>
        <w:spacing w:before="220"/>
        <w:ind w:firstLine="540"/>
        <w:jc w:val="both"/>
        <w:rPr>
          <w:rFonts w:ascii="Times New Roman" w:hAnsi="Times New Roman" w:cs="Times New Roman"/>
          <w:sz w:val="24"/>
          <w:szCs w:val="24"/>
        </w:rPr>
      </w:pPr>
      <w:bookmarkStart w:id="8" w:name="P209"/>
      <w:bookmarkEnd w:id="8"/>
      <w:r w:rsidRPr="00E949A1">
        <w:rPr>
          <w:rFonts w:ascii="Times New Roman" w:hAnsi="Times New Roman" w:cs="Times New Roman"/>
          <w:sz w:val="24"/>
          <w:szCs w:val="24"/>
        </w:rPr>
        <w:t>37. При осуществлении государственного земельного надзора органами государственного надзора (их территориальными органами) могут проводиться следующие виды контрольных (надзорных) мероприятий и контрольных (надзорных) действий в рамках указанных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Федеральной службой государственной регистрации, кадастра и картографии: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r w:rsidRPr="00E949A1">
        <w:rPr>
          <w:rFonts w:ascii="Times New Roman" w:hAnsi="Times New Roman" w:cs="Times New Roman"/>
          <w:sz w:val="24"/>
          <w:szCs w:val="24"/>
        </w:rPr>
        <w:lastRenderedPageBreak/>
        <w:t>получения письменных объяснений, инструментального обследования);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Федеральной службой по ветеринарному и фитосанитарному надзору:</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отбора проб (образцов) почвы, инструментального обследования, испытания, экспертизы);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отбора проб (образцов) почвы, инструментального обследования, испытаний, экспертизы);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выездное обследование (посредством осмотра, отбора проб (образцов) почвы, инструментального обследования (с применением видеозаписи), испытания, экспертизы);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Отбор проб (образцов) почвы объекта земельных отношений в рамках проводимого Федеральной службой по ветеринарному и фитосанитарному надзору (ее </w:t>
      </w:r>
      <w:r w:rsidRPr="00E949A1">
        <w:rPr>
          <w:rFonts w:ascii="Times New Roman" w:hAnsi="Times New Roman" w:cs="Times New Roman"/>
          <w:sz w:val="24"/>
          <w:szCs w:val="24"/>
        </w:rPr>
        <w:lastRenderedPageBreak/>
        <w:t>территориальными органами) контрольного (надзорного) мероприятия в объеме, необходимом для его проведения и получения результатов, осуществляется в соответствии с документами по стандартизации в данной сфере, утвержденными и (или) введенными в действие актами Федерального агентства по техническому регулированию и метрологии.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Федеральной службой по надзору в сфере природопользования: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инспекционный визит (посредством осмотра, опроса, получения письменных объяснений, инструментального обследования, а также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земельных отношений);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рейдовый осмотр (посредством осмотра, досмотра, опроса, получения письменных объяснений, истребования документов, отбора проб (образцов) почвы, инструментального обследования, испытания, экспертизы);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 экспертизы);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выездная проверка (посредством осмотра, досмотра, опроса, получения письменных объяснений, истребования документов, отбора проб (образцов) почвы, инструментального обследования, испытаний, экспертизы);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выездное обследование (посредством осмотра, отбора проб (образцов) почвы, инструментального обследования (с применением видеозаписи) испытания, экспертизы);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Отбор проб (образцов) почвы объекта земельных отношений в рамках проводимого Федеральной службой по надзору в сфере природопользования (ее территориальными органами) контрольного (надзорного) мероприятия в объеме, необходимом для его проведения и получения результатов, осуществляется в соответствии с документами по стандартизации в данной сфере, утвержденными и (или) введенными в действие актами Федерального агентства по техническому регулированию и метрологии.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целях проведения Федеральной службой по надзору в сфере природопользования государственного земельного надзора отбор проб (образцов) почвы, экспертиза, а также транспортное обеспечение при проведении государственного земельного надзора осуществляются в том числе федеральными государственными бюджетными учреждениями, подведомственными Федеральной службе по надзору в сфере природопользования.</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(абзац введен </w:t>
      </w:r>
      <w:hyperlink r:id="rId30" w:history="1">
        <w:r w:rsidRPr="00E949A1">
          <w:rPr>
            <w:rFonts w:ascii="Times New Roman" w:hAnsi="Times New Roman" w:cs="Times New Roman"/>
            <w:color w:val="0000FF"/>
            <w:sz w:val="24"/>
            <w:szCs w:val="24"/>
          </w:rPr>
          <w:t>Постановлением</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случае невозможности достижения целей контрольного (надзорного) мероприятия по результатам осмотра и (или) выявления наличия признаков возможного нарушения обязательных требований должностное лицо Федеральной службы по надзору в сфере </w:t>
      </w:r>
      <w:r w:rsidRPr="00E949A1">
        <w:rPr>
          <w:rFonts w:ascii="Times New Roman" w:hAnsi="Times New Roman" w:cs="Times New Roman"/>
          <w:sz w:val="24"/>
          <w:szCs w:val="24"/>
        </w:rPr>
        <w:lastRenderedPageBreak/>
        <w:t>природопользования (ее территориального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случае получения инспектором сведений о причинении вреда, а равно создании угрозы причинения вреда жизни и здоровью граждан, животным, растениям, иным объектам охраны окружающей среды и надлежащего заблаговременного уведомления контролируемого лица о проведении досмотра, досмотр может быть проведен в отсутствие контролируемого лица или его представителя с обязательным применением видеозаписи.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38. 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39. Контрольные (надзорные) мероприятия, указанные в </w:t>
      </w:r>
      <w:hyperlink w:anchor="P209" w:history="1">
        <w:r w:rsidRPr="00E949A1">
          <w:rPr>
            <w:rFonts w:ascii="Times New Roman" w:hAnsi="Times New Roman" w:cs="Times New Roman"/>
            <w:color w:val="0000FF"/>
            <w:sz w:val="24"/>
            <w:szCs w:val="24"/>
          </w:rPr>
          <w:t>пункте 37</w:t>
        </w:r>
      </w:hyperlink>
      <w:r w:rsidRPr="00E949A1">
        <w:rPr>
          <w:rFonts w:ascii="Times New Roman" w:hAnsi="Times New Roman" w:cs="Times New Roman"/>
          <w:sz w:val="24"/>
          <w:szCs w:val="24"/>
        </w:rPr>
        <w:t xml:space="preserve"> настоящего Положения, проводятся в форме плановых и внеплановых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40. В рамках осуществления государственного земельного надзора могут проводиться следующие плановые контрольные (надзорные)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Федеральной службой государственной регистрации, кадастра и картографии: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инспекционный визит;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рейдовый осмотр;</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документарная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Федеральной службой по ветеринарному и фитосанитарному надзору:</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инспекционный визит;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рейдовый осмотр;</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документарная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Федеральной службой по надзору в сфере природопользования: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инспекционный визит;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рейдовый осмотр;</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документарная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41. В рамках осуществления государственного земельного надзора могут проводиться следующие внеплановые контрольные (надзорные)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Федеральной службой государственной регистрации, кадастра и картографии: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инспекционный визит;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рейдовый осмотр;</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документарная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Федеральной службой по ветеринарному и фитосанитарному надзору:</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инспекционный визит;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рейдовый осмотр;</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документарная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Федеральной службой по надзору в сфере природопользования: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инспекционный визит;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рейдовый осмотр;</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документарная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выездная проверка.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42. Срок проведения выездной проверки составляет 10 рабочих дней.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43. Контрольные (надзорные) мероприятия органами государственного надзора проводятся: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а) в отношении граждан, юридических лиц и индивидуальных предпринимателей - по основаниям, предусмотренным </w:t>
      </w:r>
      <w:hyperlink r:id="rId31" w:history="1">
        <w:r w:rsidRPr="00E949A1">
          <w:rPr>
            <w:rFonts w:ascii="Times New Roman" w:hAnsi="Times New Roman" w:cs="Times New Roman"/>
            <w:color w:val="0000FF"/>
            <w:sz w:val="24"/>
            <w:szCs w:val="24"/>
          </w:rPr>
          <w:t>пунктом 9 статьи 71</w:t>
        </w:r>
      </w:hyperlink>
      <w:r w:rsidRPr="00E949A1">
        <w:rPr>
          <w:rFonts w:ascii="Times New Roman" w:hAnsi="Times New Roman" w:cs="Times New Roman"/>
          <w:sz w:val="24"/>
          <w:szCs w:val="24"/>
        </w:rPr>
        <w:t xml:space="preserve"> Земельного кодекса Российской Федерации, </w:t>
      </w:r>
      <w:hyperlink r:id="rId32" w:history="1">
        <w:r w:rsidRPr="00E949A1">
          <w:rPr>
            <w:rFonts w:ascii="Times New Roman" w:hAnsi="Times New Roman" w:cs="Times New Roman"/>
            <w:color w:val="0000FF"/>
            <w:sz w:val="24"/>
            <w:szCs w:val="24"/>
          </w:rPr>
          <w:t>пунктами 1</w:t>
        </w:r>
      </w:hyperlink>
      <w:r w:rsidRPr="00E949A1">
        <w:rPr>
          <w:rFonts w:ascii="Times New Roman" w:hAnsi="Times New Roman" w:cs="Times New Roman"/>
          <w:sz w:val="24"/>
          <w:szCs w:val="24"/>
        </w:rPr>
        <w:t xml:space="preserve"> - </w:t>
      </w:r>
      <w:hyperlink r:id="rId33" w:history="1">
        <w:r w:rsidRPr="00E949A1">
          <w:rPr>
            <w:rFonts w:ascii="Times New Roman" w:hAnsi="Times New Roman" w:cs="Times New Roman"/>
            <w:color w:val="0000FF"/>
            <w:sz w:val="24"/>
            <w:szCs w:val="24"/>
          </w:rPr>
          <w:t>5 части 1</w:t>
        </w:r>
      </w:hyperlink>
      <w:r w:rsidRPr="00E949A1">
        <w:rPr>
          <w:rFonts w:ascii="Times New Roman" w:hAnsi="Times New Roman" w:cs="Times New Roman"/>
          <w:sz w:val="24"/>
          <w:szCs w:val="24"/>
        </w:rPr>
        <w:t xml:space="preserve"> и </w:t>
      </w:r>
      <w:hyperlink r:id="rId34" w:history="1">
        <w:r w:rsidRPr="00E949A1">
          <w:rPr>
            <w:rFonts w:ascii="Times New Roman" w:hAnsi="Times New Roman" w:cs="Times New Roman"/>
            <w:color w:val="0000FF"/>
            <w:sz w:val="24"/>
            <w:szCs w:val="24"/>
          </w:rPr>
          <w:t>частью 2 статьи 57</w:t>
        </w:r>
      </w:hyperlink>
      <w:r w:rsidRPr="00E949A1">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б) в отношении органов местного самоуправления и должностных лиц местного самоуправления - по основанию, предусмотренному </w:t>
      </w:r>
      <w:hyperlink r:id="rId35" w:history="1">
        <w:r w:rsidRPr="00E949A1">
          <w:rPr>
            <w:rFonts w:ascii="Times New Roman" w:hAnsi="Times New Roman" w:cs="Times New Roman"/>
            <w:color w:val="0000FF"/>
            <w:sz w:val="24"/>
            <w:szCs w:val="24"/>
          </w:rPr>
          <w:t>частями 2.3</w:t>
        </w:r>
      </w:hyperlink>
      <w:r w:rsidRPr="00E949A1">
        <w:rPr>
          <w:rFonts w:ascii="Times New Roman" w:hAnsi="Times New Roman" w:cs="Times New Roman"/>
          <w:sz w:val="24"/>
          <w:szCs w:val="24"/>
        </w:rPr>
        <w:t xml:space="preserve"> и </w:t>
      </w:r>
      <w:hyperlink r:id="rId36" w:history="1">
        <w:r w:rsidRPr="00E949A1">
          <w:rPr>
            <w:rFonts w:ascii="Times New Roman" w:hAnsi="Times New Roman" w:cs="Times New Roman"/>
            <w:color w:val="0000FF"/>
            <w:sz w:val="24"/>
            <w:szCs w:val="24"/>
          </w:rPr>
          <w:t>2.6 статьи 77</w:t>
        </w:r>
      </w:hyperlink>
      <w:r w:rsidRPr="00E949A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в отношении органов государственной власти субъектов Российской Федерации и должностных лиц органов государственной власти субъектов Российской Федерации - по основанию, предусмотренному </w:t>
      </w:r>
      <w:hyperlink r:id="rId37" w:history="1">
        <w:r w:rsidRPr="00E949A1">
          <w:rPr>
            <w:rFonts w:ascii="Times New Roman" w:hAnsi="Times New Roman" w:cs="Times New Roman"/>
            <w:color w:val="0000FF"/>
            <w:sz w:val="24"/>
            <w:szCs w:val="24"/>
          </w:rPr>
          <w:t>пунктами 4</w:t>
        </w:r>
      </w:hyperlink>
      <w:r w:rsidRPr="00E949A1">
        <w:rPr>
          <w:rFonts w:ascii="Times New Roman" w:hAnsi="Times New Roman" w:cs="Times New Roman"/>
          <w:sz w:val="24"/>
          <w:szCs w:val="24"/>
        </w:rPr>
        <w:t xml:space="preserve"> и </w:t>
      </w:r>
      <w:hyperlink r:id="rId38" w:history="1">
        <w:r w:rsidRPr="00E949A1">
          <w:rPr>
            <w:rFonts w:ascii="Times New Roman" w:hAnsi="Times New Roman" w:cs="Times New Roman"/>
            <w:color w:val="0000FF"/>
            <w:sz w:val="24"/>
            <w:szCs w:val="24"/>
          </w:rPr>
          <w:t>5 статьи 29.2</w:t>
        </w:r>
      </w:hyperlink>
      <w:r w:rsidRPr="00E949A1">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44. Индикаторы риска нарушения обязательных требований разрабатываются и утверждаются в порядке, установленном </w:t>
      </w:r>
      <w:hyperlink r:id="rId39" w:history="1">
        <w:r w:rsidRPr="00E949A1">
          <w:rPr>
            <w:rFonts w:ascii="Times New Roman" w:hAnsi="Times New Roman" w:cs="Times New Roman"/>
            <w:color w:val="0000FF"/>
            <w:sz w:val="24"/>
            <w:szCs w:val="24"/>
          </w:rPr>
          <w:t>частью 9</w:t>
        </w:r>
      </w:hyperlink>
      <w:r w:rsidRPr="00E949A1">
        <w:rPr>
          <w:rFonts w:ascii="Times New Roman" w:hAnsi="Times New Roman" w:cs="Times New Roman"/>
          <w:sz w:val="24"/>
          <w:szCs w:val="24"/>
        </w:rPr>
        <w:t xml:space="preserve">, </w:t>
      </w:r>
      <w:hyperlink r:id="rId40" w:history="1">
        <w:r w:rsidRPr="00E949A1">
          <w:rPr>
            <w:rFonts w:ascii="Times New Roman" w:hAnsi="Times New Roman" w:cs="Times New Roman"/>
            <w:color w:val="0000FF"/>
            <w:sz w:val="24"/>
            <w:szCs w:val="24"/>
          </w:rPr>
          <w:t>пунктом 1 части 10 статьи 23</w:t>
        </w:r>
      </w:hyperlink>
      <w:r w:rsidRPr="00E949A1">
        <w:rPr>
          <w:rFonts w:ascii="Times New Roman" w:hAnsi="Times New Roman" w:cs="Times New Roman"/>
          <w:sz w:val="24"/>
          <w:szCs w:val="24"/>
        </w:rPr>
        <w:t xml:space="preserve"> </w:t>
      </w:r>
      <w:r w:rsidRPr="00E949A1">
        <w:rPr>
          <w:rFonts w:ascii="Times New Roman" w:hAnsi="Times New Roman" w:cs="Times New Roman"/>
          <w:sz w:val="24"/>
          <w:szCs w:val="24"/>
        </w:rPr>
        <w:lastRenderedPageBreak/>
        <w:t>Федерального закона "О государственном контроле (надзоре) и муниципальном контроле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hyperlink r:id="rId41" w:history="1">
        <w:r w:rsidRPr="00E949A1">
          <w:rPr>
            <w:rFonts w:ascii="Times New Roman" w:hAnsi="Times New Roman" w:cs="Times New Roman"/>
            <w:color w:val="0000FF"/>
            <w:sz w:val="24"/>
            <w:szCs w:val="24"/>
          </w:rPr>
          <w:t>Перечни</w:t>
        </w:r>
      </w:hyperlink>
      <w:r w:rsidRPr="00E949A1">
        <w:rPr>
          <w:rFonts w:ascii="Times New Roman" w:hAnsi="Times New Roman" w:cs="Times New Roman"/>
          <w:sz w:val="24"/>
          <w:szCs w:val="24"/>
        </w:rPr>
        <w:t xml:space="preserve"> индикаторов риска нарушения обязательных требований размещаются на официальных сайтах органов государственного надзора в сети "Интернет".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45.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46.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государственного надзора (его территориального органа) о проведении контрольного (надзорного)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47. Контрольные (надзорные) мероприятия в отношении граждан, юридических лиц и индивидуальных предпринимателей проводятся должностными лицами органов государственного надзора (их территориальных органов) в соответствии с Федеральным </w:t>
      </w:r>
      <w:hyperlink r:id="rId42" w:history="1">
        <w:r w:rsidRPr="00E949A1">
          <w:rPr>
            <w:rFonts w:ascii="Times New Roman" w:hAnsi="Times New Roman" w:cs="Times New Roman"/>
            <w:color w:val="0000FF"/>
            <w:sz w:val="24"/>
            <w:szCs w:val="24"/>
          </w:rPr>
          <w:t>законом</w:t>
        </w:r>
      </w:hyperlink>
      <w:r w:rsidRPr="00E949A1">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48. Контрольные (надзорные) мероприятия в отношении органов государственной власти субъектов Российской Федерации и их должностных лиц при осуществлении государственного надзора за деятельностью, связанной с реализацией ими властных полномочий, проводятся должностными лицами органов государственного надзора (их территориальных органов) в соответствии с Земельным </w:t>
      </w:r>
      <w:hyperlink r:id="rId43" w:history="1">
        <w:r w:rsidRPr="00E949A1">
          <w:rPr>
            <w:rFonts w:ascii="Times New Roman" w:hAnsi="Times New Roman" w:cs="Times New Roman"/>
            <w:color w:val="0000FF"/>
            <w:sz w:val="24"/>
            <w:szCs w:val="24"/>
          </w:rPr>
          <w:t>кодексом</w:t>
        </w:r>
      </w:hyperlink>
      <w:r w:rsidRPr="00E949A1">
        <w:rPr>
          <w:rFonts w:ascii="Times New Roman" w:hAnsi="Times New Roman" w:cs="Times New Roman"/>
          <w:sz w:val="24"/>
          <w:szCs w:val="24"/>
        </w:rPr>
        <w:t xml:space="preserve"> Российской Федерации, Федеральным </w:t>
      </w:r>
      <w:hyperlink r:id="rId44" w:history="1">
        <w:r w:rsidRPr="00E949A1">
          <w:rPr>
            <w:rFonts w:ascii="Times New Roman" w:hAnsi="Times New Roman" w:cs="Times New Roman"/>
            <w:color w:val="0000FF"/>
            <w:sz w:val="24"/>
            <w:szCs w:val="24"/>
          </w:rPr>
          <w:t>законом</w:t>
        </w:r>
      </w:hyperlink>
      <w:r w:rsidRPr="00E949A1">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Положением.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49. Контрольные (надзорные) мероприятия в отношении органов местного самоуправления и их должностных лиц проводятся должностными лицами органов государственного надзора (их территориальных органов) в соответствии с Земельным </w:t>
      </w:r>
      <w:hyperlink r:id="rId45" w:history="1">
        <w:r w:rsidRPr="00E949A1">
          <w:rPr>
            <w:rFonts w:ascii="Times New Roman" w:hAnsi="Times New Roman" w:cs="Times New Roman"/>
            <w:color w:val="0000FF"/>
            <w:sz w:val="24"/>
            <w:szCs w:val="24"/>
          </w:rPr>
          <w:t>кодексом</w:t>
        </w:r>
      </w:hyperlink>
      <w:r w:rsidRPr="00E949A1">
        <w:rPr>
          <w:rFonts w:ascii="Times New Roman" w:hAnsi="Times New Roman" w:cs="Times New Roman"/>
          <w:sz w:val="24"/>
          <w:szCs w:val="24"/>
        </w:rPr>
        <w:t xml:space="preserve"> Российской Федерации, Федеральным </w:t>
      </w:r>
      <w:hyperlink r:id="rId46" w:history="1">
        <w:r w:rsidRPr="00E949A1">
          <w:rPr>
            <w:rFonts w:ascii="Times New Roman" w:hAnsi="Times New Roman" w:cs="Times New Roman"/>
            <w:color w:val="0000FF"/>
            <w:sz w:val="24"/>
            <w:szCs w:val="24"/>
          </w:rPr>
          <w:t>законом</w:t>
        </w:r>
      </w:hyperlink>
      <w:r w:rsidRPr="00E949A1">
        <w:rPr>
          <w:rFonts w:ascii="Times New Roman" w:hAnsi="Times New Roman" w:cs="Times New Roman"/>
          <w:sz w:val="24"/>
          <w:szCs w:val="24"/>
        </w:rPr>
        <w:t xml:space="preserve"> "Об общих принципах организации местного самоуправления в Российской Федерации" и настоящим Положением.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50. Органы государственного надзора при организации и осуществлении государственного земельного надзора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47" w:history="1">
        <w:r w:rsidRPr="00E949A1">
          <w:rPr>
            <w:rFonts w:ascii="Times New Roman" w:hAnsi="Times New Roman" w:cs="Times New Roman"/>
            <w:color w:val="0000FF"/>
            <w:sz w:val="24"/>
            <w:szCs w:val="24"/>
          </w:rPr>
          <w:t>Правилами</w:t>
        </w:r>
      </w:hyperlink>
      <w:r w:rsidRPr="00E949A1">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w:t>
      </w:r>
      <w:r w:rsidRPr="00E949A1">
        <w:rPr>
          <w:rFonts w:ascii="Times New Roman" w:hAnsi="Times New Roman" w:cs="Times New Roman"/>
          <w:sz w:val="24"/>
          <w:szCs w:val="24"/>
        </w:rPr>
        <w:lastRenderedPageBreak/>
        <w:t>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51. 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48" w:history="1">
        <w:r w:rsidRPr="00E949A1">
          <w:rPr>
            <w:rFonts w:ascii="Times New Roman" w:hAnsi="Times New Roman" w:cs="Times New Roman"/>
            <w:color w:val="0000FF"/>
            <w:sz w:val="24"/>
            <w:szCs w:val="24"/>
          </w:rPr>
          <w:t>Правилами</w:t>
        </w:r>
      </w:hyperlink>
      <w:r w:rsidRPr="00E949A1">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52. 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государственного надзора (его территориального органа)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проведении досмотра в отсутствие контролируемого лица;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проведении инструментального обследования, проводимого в ходе выездного обследования.</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(в ред. </w:t>
      </w:r>
      <w:hyperlink r:id="rId49"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 в случае, если контрольное (надзорное) мероприятие проводится в присутствии контролируемого лица.</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(в ред. </w:t>
      </w:r>
      <w:hyperlink r:id="rId50"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w:t>
      </w:r>
      <w:r w:rsidRPr="00E949A1">
        <w:rPr>
          <w:rFonts w:ascii="Times New Roman" w:hAnsi="Times New Roman" w:cs="Times New Roman"/>
          <w:sz w:val="24"/>
          <w:szCs w:val="24"/>
        </w:rPr>
        <w:lastRenderedPageBreak/>
        <w:t>указываются место и характер выявленного нарушения обязательных требований.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государственного надзора, уполномоченными на проведение контрольного (надзорного)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53.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51" w:history="1">
        <w:r w:rsidRPr="00E949A1">
          <w:rPr>
            <w:rFonts w:ascii="Times New Roman" w:hAnsi="Times New Roman" w:cs="Times New Roman"/>
            <w:color w:val="0000FF"/>
            <w:sz w:val="24"/>
            <w:szCs w:val="24"/>
          </w:rPr>
          <w:t>частью 2 статьи 90</w:t>
        </w:r>
      </w:hyperlink>
      <w:r w:rsidRPr="00E949A1">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54.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Оформление акта производится в день окончания проведения такого мероприятия на месте проведения контрольного (надзорного) мероприятия.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52" w:history="1">
        <w:r w:rsidRPr="00E949A1">
          <w:rPr>
            <w:rFonts w:ascii="Times New Roman" w:hAnsi="Times New Roman" w:cs="Times New Roman"/>
            <w:color w:val="0000FF"/>
            <w:sz w:val="24"/>
            <w:szCs w:val="24"/>
          </w:rPr>
          <w:t>пунктами 6</w:t>
        </w:r>
      </w:hyperlink>
      <w:r w:rsidRPr="00E949A1">
        <w:rPr>
          <w:rFonts w:ascii="Times New Roman" w:hAnsi="Times New Roman" w:cs="Times New Roman"/>
          <w:sz w:val="24"/>
          <w:szCs w:val="24"/>
        </w:rPr>
        <w:t xml:space="preserve">, </w:t>
      </w:r>
      <w:hyperlink r:id="rId53" w:history="1">
        <w:r w:rsidRPr="00E949A1">
          <w:rPr>
            <w:rFonts w:ascii="Times New Roman" w:hAnsi="Times New Roman" w:cs="Times New Roman"/>
            <w:color w:val="0000FF"/>
            <w:sz w:val="24"/>
            <w:szCs w:val="24"/>
          </w:rPr>
          <w:t>8</w:t>
        </w:r>
      </w:hyperlink>
      <w:r w:rsidRPr="00E949A1">
        <w:rPr>
          <w:rFonts w:ascii="Times New Roman" w:hAnsi="Times New Roman" w:cs="Times New Roman"/>
          <w:sz w:val="24"/>
          <w:szCs w:val="24"/>
        </w:rPr>
        <w:t xml:space="preserve"> и </w:t>
      </w:r>
      <w:hyperlink r:id="rId54" w:history="1">
        <w:r w:rsidRPr="00E949A1">
          <w:rPr>
            <w:rFonts w:ascii="Times New Roman" w:hAnsi="Times New Roman" w:cs="Times New Roman"/>
            <w:color w:val="0000FF"/>
            <w:sz w:val="24"/>
            <w:szCs w:val="24"/>
          </w:rPr>
          <w:t>9 части 1 статьи 65</w:t>
        </w:r>
      </w:hyperlink>
      <w:r w:rsidRPr="00E949A1">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акт контролируемому лицу направляется в порядке, установленном </w:t>
      </w:r>
      <w:hyperlink r:id="rId55" w:history="1">
        <w:r w:rsidRPr="00E949A1">
          <w:rPr>
            <w:rFonts w:ascii="Times New Roman" w:hAnsi="Times New Roman" w:cs="Times New Roman"/>
            <w:color w:val="0000FF"/>
            <w:sz w:val="24"/>
            <w:szCs w:val="24"/>
          </w:rPr>
          <w:t>статьей 21</w:t>
        </w:r>
      </w:hyperlink>
      <w:r w:rsidRPr="00E949A1">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(в ред. </w:t>
      </w:r>
      <w:hyperlink r:id="rId56"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Акт контрольного (надзорного) мероприятия, проведение которого было согласовано </w:t>
      </w:r>
      <w:r w:rsidRPr="00E949A1">
        <w:rPr>
          <w:rFonts w:ascii="Times New Roman" w:hAnsi="Times New Roman" w:cs="Times New Roman"/>
          <w:sz w:val="24"/>
          <w:szCs w:val="24"/>
        </w:rPr>
        <w:lastRenderedPageBreak/>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55. Информация о контрольных (надзорных) мероприятиях размещается в едином реестре контрольных (надзорных)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56. Информирование контролируемых лиц о совершаемых должностными лицами органов государственного надзора (их территориальных органов)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государственного надзора (его территориального органа) действиях и принимаемых решениях путем направления ему документов на бумажном носителе в случае направления им в орган государственного надзора (его территориальный орган) уведомления о необходимости получения документов на бумажном носителе либо отсутствия у органа государственного надзора (его территориального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государственного надзора документы на бумажном носителе.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57. Индивидуальный предприниматель, гражданин, являющиеся контролируемыми лицами, вправе представить в орган государственного надзора (его территориальный орган) информацию о невозможности присутствия при проведении контрольного (надзорного) мероприятия в случае: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временной нетрудоспособности на момент проведения контрольного (надзорного)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Информация о невозможности проведения контрольного (надзорного)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государственного надзора (его территориальный орган), вынесший решение о проведении контрольного (надзорного) мероприятия, на адрес, указанный в решении о проведении контрольного (надзорного) мероприятия.</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(в ред. </w:t>
      </w:r>
      <w:hyperlink r:id="rId57"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w:t>
      </w:r>
      <w:r w:rsidRPr="00E949A1">
        <w:rPr>
          <w:rFonts w:ascii="Times New Roman" w:hAnsi="Times New Roman" w:cs="Times New Roman"/>
          <w:sz w:val="24"/>
          <w:szCs w:val="24"/>
        </w:rPr>
        <w:lastRenderedPageBreak/>
        <w:t>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58.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государственного надзора (его территориального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59. В случае выявления при проведении контрольного (надзорного) мероприятия нарушений обязательных требований контролируемым лицом орган государственного надзора (его территориальный орган) в пределах полномочий, предусмотренных законодательством Российской Федерации, обязан:</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60. Органы государственного надзора (их территориальные органы) в срок не позднее 30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неустранения в установленный срок нарушений, указанных в предписании об устранении выявленных нарушений обязательных требований, связанных с неиспользованием по целевому назначению или использованием не в соответствии с установленным целевым назначением и (или) видом </w:t>
      </w:r>
      <w:r w:rsidRPr="00E949A1">
        <w:rPr>
          <w:rFonts w:ascii="Times New Roman" w:hAnsi="Times New Roman" w:cs="Times New Roman"/>
          <w:sz w:val="24"/>
          <w:szCs w:val="24"/>
        </w:rPr>
        <w:lastRenderedPageBreak/>
        <w:t>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61. Решения органа государственного надзора, действия (бездействие) должностных лиц, осуществляющих государственный земельный надзор, могут быть обжалованы в порядке, установленном </w:t>
      </w:r>
      <w:hyperlink r:id="rId58" w:history="1">
        <w:r w:rsidRPr="00E949A1">
          <w:rPr>
            <w:rFonts w:ascii="Times New Roman" w:hAnsi="Times New Roman" w:cs="Times New Roman"/>
            <w:color w:val="0000FF"/>
            <w:sz w:val="24"/>
            <w:szCs w:val="24"/>
          </w:rPr>
          <w:t>главой 9</w:t>
        </w:r>
      </w:hyperlink>
      <w:r w:rsidRPr="00E949A1">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Решения органа государственного надзора, действия (бездействие) их должностных лиц и их территориальных органов,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62. Контролируемые лица, права и законные интересы которых, по их мнению, были непосредственно нарушены в рамках осуществления государственного земельного надзора, имеют право на досудебное обжалование: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решений о проведении контрольных (надзорных)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актов контрольных (надзорных) мероприятий, предписаний об устранении выявленных нарушений;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действий (бездействия) должностных лиц органа государственного надзора (его территориальных органов) в рамках контрольных (надзорных) мероприятий.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Жалоба на решение территориального органа органа государственного надзора,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органа государственного надзора.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Жалоба на действия (бездействие) руководителя (заместителя руководителя) территориального органа государственного надзора рассматривается вышестоящим органом органа государственного надзора.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случае отсутствия территориального органа государственного надзора и в случае обжалования решений органа государственного надзора, принятых его центральным аппаратом, действий (бездействия) должностных лиц центрального аппарата органа государственного надзора жалоба рассматривается руководителем органа государственного надзора.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Жалоба на решение органа государственного надзора,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Жалоба на предписание органа государственного надзора может быть подана в течение 10 рабочих дней с момента получения контролируемым лицом предписания.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или </w:t>
      </w:r>
      <w:r w:rsidRPr="00E949A1">
        <w:rPr>
          <w:rFonts w:ascii="Times New Roman" w:hAnsi="Times New Roman" w:cs="Times New Roman"/>
          <w:sz w:val="24"/>
          <w:szCs w:val="24"/>
        </w:rPr>
        <w:lastRenderedPageBreak/>
        <w:t>должностным лицом, уполномоченным на рассмотрение жалобы.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Жалоба на решение органа государственного надзора, действия (бездействие) его должностных лиц подлежит рассмотрению в срок, не превышающий 20 рабочих дней со дня ее регистрации.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64. Сведения и информация, содержащиеся в докладах о государственном надзоре органов государственного надзора, используется Федеральной службой государственной регистрации, кадастра и картографии при подготовке государственного (национального) доклада о состоянии и использовании земель 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65. Должностные лица Федеральной службы государственной регистрации, кадастра и картографии (ее территориальных органов), осуществляющие государственный земельный надзор, одновременно по должности являются: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руководитель Федеральной службы государственной регистрации, кадастра и картографии - главным государственным инспектором Российской Федерации по использованию и охране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заместитель руководителя Федеральной службы государственной регистрации, кадастра и картографии и руководитель структурного подразделения, к сфере ведения которого отнесено осуществление государственного земельного надзора, - заместителями главного государственного инспектора Российской Федерации по использованию и охране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специалисты структурного подразделения Федеральной службы государственной регистрации, кадастра и картографии, к сфере ведения которых отнесено осуществление государственного земельного надзора, - государственными инспекторами Российской Федерации по использованию и охране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 руководители территориальных органов Федеральной службы государственной регистрации, кадастра и картографии в субъектах Российской Федерации - главными государственными инспекторами в субъекте Российской Федерации по использованию и охране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 заместители руководителей территориальных органов Федеральной службы государственной регистрации, кадастра и картографии, руководители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к сфере ведения которых отнесено осуществление государственного земельного надзора, и их заместители - заместителями главных государственных инспекторов в субъекте Российской Федерации по использованию и охране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е) специалисты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к сфере ведения которых отнесено осуществление государственного земельного надзора, - государственными инспекторами в субъекте Российской Федерации по использованию и охране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ж) руководители структурных подразделений территориальных органов Федеральной службы государственной регистрации, кадастра и картографии в субъектах </w:t>
      </w:r>
      <w:r w:rsidRPr="00E949A1">
        <w:rPr>
          <w:rFonts w:ascii="Times New Roman" w:hAnsi="Times New Roman" w:cs="Times New Roman"/>
          <w:sz w:val="24"/>
          <w:szCs w:val="24"/>
        </w:rPr>
        <w:lastRenderedPageBreak/>
        <w:t>Российской Федерации межрайонного и городского (районного) уровней, к сфере ведения которых отнесено осуществление государственного земельного надзора, - главными государственными инспекторами в городах и районах по использованию и охране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з) заместители руководителей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или специалисты соответствующих структурных подразделений (в случае отсутствия на территории города (района) заместителей руководителей), к сфере ведения которых отнесено осуществление государственного земельного надзора, - заместителями главных государственных инспекторов в городах и районах по использованию и охране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и) специалисты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к сфере ведения которых отнесено осуществление государственного земельного надзора, - государственными инспекторами в городах и районах по использованию и охране земель.</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66. Должностными лицами органа государственного надзора (его территориальных органов),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руководитель органа государственного надзора и его заместители;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руководители территориальных органов органа государственного надзора и их заместители.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67. Должностными лицами органа государственного надзора (его территориальных органов), уполномоченными на осуществление государственного земельного надзора, являются: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руководители территориальных органов органа государственного надзора и их заместители;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руководители структурных подразделений территориальных органов органа государственного надзора и их заместители;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государственные гражданские служащие органа государственного надзора и его территориальных органов, на которых в соответствии с должностными регламентами возложено осуществление государственного земельного надзора.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68. Должностные лица, осуществляющие государственный земельный надзор, при осуществлении государственного земельного надзора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случае выявления в ходе осуществления государственного земельного надзора нарушения обязательных требований земельного законодательства, надзор за соблюдением которых в соответствии с </w:t>
      </w:r>
      <w:hyperlink w:anchor="P52" w:history="1">
        <w:r w:rsidRPr="00E949A1">
          <w:rPr>
            <w:rFonts w:ascii="Times New Roman" w:hAnsi="Times New Roman" w:cs="Times New Roman"/>
            <w:color w:val="0000FF"/>
            <w:sz w:val="24"/>
            <w:szCs w:val="24"/>
          </w:rPr>
          <w:t>пунктами 5</w:t>
        </w:r>
      </w:hyperlink>
      <w:r w:rsidRPr="00E949A1">
        <w:rPr>
          <w:rFonts w:ascii="Times New Roman" w:hAnsi="Times New Roman" w:cs="Times New Roman"/>
          <w:sz w:val="24"/>
          <w:szCs w:val="24"/>
        </w:rPr>
        <w:t xml:space="preserve">, </w:t>
      </w:r>
      <w:hyperlink w:anchor="P60" w:history="1">
        <w:r w:rsidRPr="00E949A1">
          <w:rPr>
            <w:rFonts w:ascii="Times New Roman" w:hAnsi="Times New Roman" w:cs="Times New Roman"/>
            <w:color w:val="0000FF"/>
            <w:sz w:val="24"/>
            <w:szCs w:val="24"/>
          </w:rPr>
          <w:t>7</w:t>
        </w:r>
      </w:hyperlink>
      <w:r w:rsidRPr="00E949A1">
        <w:rPr>
          <w:rFonts w:ascii="Times New Roman" w:hAnsi="Times New Roman" w:cs="Times New Roman"/>
          <w:sz w:val="24"/>
          <w:szCs w:val="24"/>
        </w:rPr>
        <w:t xml:space="preserve"> и </w:t>
      </w:r>
      <w:hyperlink w:anchor="P69" w:history="1">
        <w:r w:rsidRPr="00E949A1">
          <w:rPr>
            <w:rFonts w:ascii="Times New Roman" w:hAnsi="Times New Roman" w:cs="Times New Roman"/>
            <w:color w:val="0000FF"/>
            <w:sz w:val="24"/>
            <w:szCs w:val="24"/>
          </w:rPr>
          <w:t>9</w:t>
        </w:r>
      </w:hyperlink>
      <w:r w:rsidRPr="00E949A1">
        <w:rPr>
          <w:rFonts w:ascii="Times New Roman" w:hAnsi="Times New Roman" w:cs="Times New Roman"/>
          <w:sz w:val="24"/>
          <w:szCs w:val="24"/>
        </w:rPr>
        <w:t xml:space="preserve"> настоящего Положения осуществляют другие органы государственной власти, должностные лица органов государственного надзора,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Должностные лица, осуществляющие государственный земельный надзор, в срок не позднее 5 рабочих дней со дня окончания контрольного (надзорного) мероприятия направляют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 в орган местного самоуправления поселения, городского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(надзорного) мероприятия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(в ред. </w:t>
      </w:r>
      <w:hyperlink r:id="rId59"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69. Должностные лица, осуществляющие государственный земельный надзор, имеют бланки документов с Государственным гербом Российской Федерации и наименованием соответствующего органа государственного надзора, необходимых для осуществления государственного земельного надзора, и служебные удостоверения, формы (образцы) которых устанавливаются соответственно органами государственного надзора.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69(1). В целях качественной оценки уровня защиты охраняемых законом ценностей в области земельных отношений используются ключевые и индикативные показатели государственного земельного надзора.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Ключевым показателем государственного земельного надзора является разность соотношения количества земельных участков, в отношении которых в отчетном периоде принято решение об их отнесении к более низкой категории риска, к общему числу земельных участков, отнесенных к категориям риска (за исключением земельных участков, отнесенных к категории низкого риска), и аналогичного соотношения количества земельных участков, в отношении которых такие решения приняты за предыдущий отчетный период.</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Ключевой показатель государственного земельного надзора (КП) рассчитывается по формуле:</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position w:val="-31"/>
          <w:sz w:val="24"/>
          <w:szCs w:val="24"/>
        </w:rPr>
        <w:pict>
          <v:shape id="_x0000_i1025" style="width:162pt;height:42pt" coordsize="" o:spt="100" adj="0,,0" path="" filled="f" stroked="f">
            <v:stroke joinstyle="miter"/>
            <v:imagedata r:id="rId60" o:title="base_1_409294_32768"/>
            <v:formulas/>
            <v:path o:connecttype="segments"/>
          </v:shape>
        </w:pic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ind w:firstLine="540"/>
        <w:jc w:val="both"/>
        <w:rPr>
          <w:rFonts w:ascii="Times New Roman" w:hAnsi="Times New Roman" w:cs="Times New Roman"/>
          <w:sz w:val="24"/>
          <w:szCs w:val="24"/>
        </w:rPr>
      </w:pPr>
      <w:r w:rsidRPr="00E949A1">
        <w:rPr>
          <w:rFonts w:ascii="Times New Roman" w:hAnsi="Times New Roman" w:cs="Times New Roman"/>
          <w:sz w:val="24"/>
          <w:szCs w:val="24"/>
        </w:rPr>
        <w:t>где: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A</w:t>
      </w:r>
      <w:r w:rsidRPr="00E949A1">
        <w:rPr>
          <w:rFonts w:ascii="Times New Roman" w:hAnsi="Times New Roman" w:cs="Times New Roman"/>
          <w:sz w:val="24"/>
          <w:szCs w:val="24"/>
          <w:vertAlign w:val="subscript"/>
        </w:rPr>
        <w:t>n</w:t>
      </w:r>
      <w:r w:rsidRPr="00E949A1">
        <w:rPr>
          <w:rFonts w:ascii="Times New Roman" w:hAnsi="Times New Roman" w:cs="Times New Roman"/>
          <w:sz w:val="24"/>
          <w:szCs w:val="24"/>
        </w:rPr>
        <w:t xml:space="preserve"> - количество земельных участков, отнесенных в соответствии с настоящим Положением к категориям риска (за исключением земельных участков, отнесенных к категории низкого риска), по состоянию на дату окончания отчетного периода;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B</w:t>
      </w:r>
      <w:r w:rsidRPr="00E949A1">
        <w:rPr>
          <w:rFonts w:ascii="Times New Roman" w:hAnsi="Times New Roman" w:cs="Times New Roman"/>
          <w:sz w:val="24"/>
          <w:szCs w:val="24"/>
          <w:vertAlign w:val="subscript"/>
        </w:rPr>
        <w:t>n</w:t>
      </w:r>
      <w:r w:rsidRPr="00E949A1">
        <w:rPr>
          <w:rFonts w:ascii="Times New Roman" w:hAnsi="Times New Roman" w:cs="Times New Roman"/>
          <w:sz w:val="24"/>
          <w:szCs w:val="24"/>
        </w:rPr>
        <w:t xml:space="preserve"> - количество земельных участков, в отношении которых в отчетном периоде принято решение об их отнесении к более низкой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A</w:t>
      </w:r>
      <w:r w:rsidRPr="00E949A1">
        <w:rPr>
          <w:rFonts w:ascii="Times New Roman" w:hAnsi="Times New Roman" w:cs="Times New Roman"/>
          <w:sz w:val="24"/>
          <w:szCs w:val="24"/>
          <w:vertAlign w:val="subscript"/>
        </w:rPr>
        <w:t>n-1</w:t>
      </w:r>
      <w:r w:rsidRPr="00E949A1">
        <w:rPr>
          <w:rFonts w:ascii="Times New Roman" w:hAnsi="Times New Roman" w:cs="Times New Roman"/>
          <w:sz w:val="24"/>
          <w:szCs w:val="24"/>
        </w:rPr>
        <w:t xml:space="preserve"> - количество земельных участков, отнесенных в соответствии с настоящим Положением к категориям риска (за исключением земельных участков, отнесенных к категории низкого риска), по состоянию на дату окончания предыдущего отчетного периода;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B</w:t>
      </w:r>
      <w:r w:rsidRPr="00E949A1">
        <w:rPr>
          <w:rFonts w:ascii="Times New Roman" w:hAnsi="Times New Roman" w:cs="Times New Roman"/>
          <w:sz w:val="24"/>
          <w:szCs w:val="24"/>
          <w:vertAlign w:val="subscript"/>
        </w:rPr>
        <w:t>n-1</w:t>
      </w:r>
      <w:r w:rsidRPr="00E949A1">
        <w:rPr>
          <w:rFonts w:ascii="Times New Roman" w:hAnsi="Times New Roman" w:cs="Times New Roman"/>
          <w:sz w:val="24"/>
          <w:szCs w:val="24"/>
        </w:rPr>
        <w:t xml:space="preserve"> - количество земельных участков, в отношении которых в предыдущем отчетном </w:t>
      </w:r>
      <w:r w:rsidRPr="00E949A1">
        <w:rPr>
          <w:rFonts w:ascii="Times New Roman" w:hAnsi="Times New Roman" w:cs="Times New Roman"/>
          <w:sz w:val="24"/>
          <w:szCs w:val="24"/>
        </w:rPr>
        <w:lastRenderedPageBreak/>
        <w:t>периоде принято решение об их отнесении к более низкой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Целевыми значениями ключевого показателя государственного земельного надзора являются положительные значения.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Сведения о достижении ключевых показателей государственного земельного надзора и сведения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 государственного земельного надзора, ежегодно отражаются органами государственного надзора в докладах о государственном земельном надзоре.</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(п. 69(1) введен </w:t>
      </w:r>
      <w:hyperlink r:id="rId61" w:history="1">
        <w:r w:rsidRPr="00E949A1">
          <w:rPr>
            <w:rFonts w:ascii="Times New Roman" w:hAnsi="Times New Roman" w:cs="Times New Roman"/>
            <w:color w:val="0000FF"/>
            <w:sz w:val="24"/>
            <w:szCs w:val="24"/>
          </w:rPr>
          <w:t>Постановлением</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70. Должностные лица, осуществляющие государственный земельный надзор, имеют форменную одежду и знаки различия.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71. Органами государственного надзора (их территориальными органами)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2" w:history="1">
        <w:r w:rsidRPr="00E949A1">
          <w:rPr>
            <w:rFonts w:ascii="Times New Roman" w:hAnsi="Times New Roman" w:cs="Times New Roman"/>
            <w:color w:val="0000FF"/>
            <w:sz w:val="24"/>
            <w:szCs w:val="24"/>
          </w:rPr>
          <w:t>статьи 17</w:t>
        </w:r>
      </w:hyperlink>
      <w:r w:rsidRPr="00E949A1">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не позднее 5 рабочих дней со дня поступления таких сведений.</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(в ред. </w:t>
      </w:r>
      <w:hyperlink r:id="rId63"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При сборе, обработке, анализе и учете сведений об объектах контроля органы государственного надзора (их территориальные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72. В целях информационного обеспечения государственного земельного надзора органы государственного надзора могут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right"/>
        <w:outlineLvl w:val="1"/>
        <w:rPr>
          <w:rFonts w:ascii="Times New Roman" w:hAnsi="Times New Roman" w:cs="Times New Roman"/>
          <w:sz w:val="24"/>
          <w:szCs w:val="24"/>
        </w:rPr>
      </w:pPr>
      <w:r w:rsidRPr="00E949A1">
        <w:rPr>
          <w:rFonts w:ascii="Times New Roman" w:hAnsi="Times New Roman" w:cs="Times New Roman"/>
          <w:sz w:val="24"/>
          <w:szCs w:val="24"/>
        </w:rPr>
        <w:t>Приложение N 1</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к Положению о федеральном</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государственном земельном</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контроле (надзоре)</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Title"/>
        <w:jc w:val="center"/>
        <w:rPr>
          <w:rFonts w:ascii="Times New Roman" w:hAnsi="Times New Roman" w:cs="Times New Roman"/>
          <w:sz w:val="24"/>
          <w:szCs w:val="24"/>
        </w:rPr>
      </w:pPr>
      <w:bookmarkStart w:id="9" w:name="P390"/>
      <w:bookmarkEnd w:id="9"/>
      <w:r w:rsidRPr="00E949A1">
        <w:rPr>
          <w:rFonts w:ascii="Times New Roman" w:hAnsi="Times New Roman" w:cs="Times New Roman"/>
          <w:sz w:val="24"/>
          <w:szCs w:val="24"/>
        </w:rPr>
        <w:t>КРИТЕРИИ</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ОТНЕСЕНИЯ ИСПОЛЬЗУЕМЫХ ГРАЖДАНАМИ, ЮРИДИЧЕСКИМИ ЛИЦАМИ</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И (ИЛИ) ИНДИВИДУАЛЬНЫМИ ПРЕДПРИНИМАТЕЛЯМИ ЗЕМЕЛЬНЫХ</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УЧАСТКОВ, ПРАВООБЛАДАТЕЛЯМИ КОТОРЫХ ОНИ ЯВЛЯЮТСЯ,</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К ОПРЕДЕЛЕННОЙ КАТЕГОРИИ РИСКА ПРИ ОСУЩЕСТВЛЕНИИ</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ФЕДЕРАЛЬНОЙ СЛУЖБОЙ ГОСУДАРСТВЕННОЙ РЕГИСТРАЦИИ,</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КАДАСТРА И КАРТОГРАФИИ ФЕДЕРАЛЬНОГО ГОСУДАРСТВЕННОГО</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ЗЕМЕЛЬНОГО КОНТРОЛЯ (НАДЗОРА)</w:t>
      </w:r>
    </w:p>
    <w:p w:rsidR="00E949A1" w:rsidRPr="00E949A1" w:rsidRDefault="00E949A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949A1" w:rsidRPr="00E94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t>Список изменяющих документов</w:t>
            </w:r>
          </w:p>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lastRenderedPageBreak/>
              <w:t xml:space="preserve">(в ред. </w:t>
            </w:r>
            <w:hyperlink r:id="rId64"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color w:val="392C69"/>
                <w:sz w:val="24"/>
                <w:szCs w:val="24"/>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r>
    </w:tbl>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ind w:firstLine="540"/>
        <w:jc w:val="both"/>
        <w:rPr>
          <w:rFonts w:ascii="Times New Roman" w:hAnsi="Times New Roman" w:cs="Times New Roman"/>
          <w:sz w:val="24"/>
          <w:szCs w:val="24"/>
        </w:rPr>
      </w:pPr>
      <w:bookmarkStart w:id="10" w:name="P401"/>
      <w:bookmarkEnd w:id="10"/>
      <w:r w:rsidRPr="00E949A1">
        <w:rPr>
          <w:rFonts w:ascii="Times New Roman" w:hAnsi="Times New Roman" w:cs="Times New Roman"/>
          <w:sz w:val="24"/>
          <w:szCs w:val="24"/>
        </w:rPr>
        <w:t>1. К категории среднего риска относятся: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земельные участки, расположенные в границах или примыкающие к границе береговой полосы водных объектов общего пользования;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в) земельные участки, подлежащие отнесению к категории среднего риска в соответствии с </w:t>
      </w:r>
      <w:hyperlink w:anchor="P413" w:history="1">
        <w:r w:rsidRPr="00E949A1">
          <w:rPr>
            <w:rFonts w:ascii="Times New Roman" w:hAnsi="Times New Roman" w:cs="Times New Roman"/>
            <w:color w:val="0000FF"/>
            <w:sz w:val="24"/>
            <w:szCs w:val="24"/>
          </w:rPr>
          <w:t>пунктом 4</w:t>
        </w:r>
      </w:hyperlink>
      <w:r w:rsidRPr="00E949A1">
        <w:rPr>
          <w:rFonts w:ascii="Times New Roman" w:hAnsi="Times New Roman" w:cs="Times New Roman"/>
          <w:sz w:val="24"/>
          <w:szCs w:val="24"/>
        </w:rPr>
        <w:t xml:space="preserve"> настоящего документа.</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(пп. "в" введен </w:t>
      </w:r>
      <w:hyperlink r:id="rId65" w:history="1">
        <w:r w:rsidRPr="00E949A1">
          <w:rPr>
            <w:rFonts w:ascii="Times New Roman" w:hAnsi="Times New Roman" w:cs="Times New Roman"/>
            <w:color w:val="0000FF"/>
            <w:sz w:val="24"/>
            <w:szCs w:val="24"/>
          </w:rPr>
          <w:t>Постановлением</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bookmarkStart w:id="11" w:name="P406"/>
      <w:bookmarkEnd w:id="11"/>
      <w:r w:rsidRPr="00E949A1">
        <w:rPr>
          <w:rFonts w:ascii="Times New Roman" w:hAnsi="Times New Roman" w:cs="Times New Roman"/>
          <w:sz w:val="24"/>
          <w:szCs w:val="24"/>
        </w:rPr>
        <w:t>2. К категории умеренного риска относятся земельные участки: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г) земельные участки, подлежащие отнесению к категории умеренного риска в соответствии с </w:t>
      </w:r>
      <w:hyperlink w:anchor="P413" w:history="1">
        <w:r w:rsidRPr="00E949A1">
          <w:rPr>
            <w:rFonts w:ascii="Times New Roman" w:hAnsi="Times New Roman" w:cs="Times New Roman"/>
            <w:color w:val="0000FF"/>
            <w:sz w:val="24"/>
            <w:szCs w:val="24"/>
          </w:rPr>
          <w:t>пунктами 4</w:t>
        </w:r>
      </w:hyperlink>
      <w:r w:rsidRPr="00E949A1">
        <w:rPr>
          <w:rFonts w:ascii="Times New Roman" w:hAnsi="Times New Roman" w:cs="Times New Roman"/>
          <w:sz w:val="24"/>
          <w:szCs w:val="24"/>
        </w:rPr>
        <w:t xml:space="preserve"> и </w:t>
      </w:r>
      <w:hyperlink w:anchor="P417" w:history="1">
        <w:r w:rsidRPr="00E949A1">
          <w:rPr>
            <w:rFonts w:ascii="Times New Roman" w:hAnsi="Times New Roman" w:cs="Times New Roman"/>
            <w:color w:val="0000FF"/>
            <w:sz w:val="24"/>
            <w:szCs w:val="24"/>
          </w:rPr>
          <w:t>5</w:t>
        </w:r>
      </w:hyperlink>
      <w:r w:rsidRPr="00E949A1">
        <w:rPr>
          <w:rFonts w:ascii="Times New Roman" w:hAnsi="Times New Roman" w:cs="Times New Roman"/>
          <w:sz w:val="24"/>
          <w:szCs w:val="24"/>
        </w:rPr>
        <w:t xml:space="preserve"> настоящего документа.</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(пп. "г" введен </w:t>
      </w:r>
      <w:hyperlink r:id="rId66" w:history="1">
        <w:r w:rsidRPr="00E949A1">
          <w:rPr>
            <w:rFonts w:ascii="Times New Roman" w:hAnsi="Times New Roman" w:cs="Times New Roman"/>
            <w:color w:val="0000FF"/>
            <w:sz w:val="24"/>
            <w:szCs w:val="24"/>
          </w:rPr>
          <w:t>Постановлением</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bookmarkStart w:id="12" w:name="P412"/>
      <w:bookmarkEnd w:id="12"/>
      <w:r w:rsidRPr="00E949A1">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rsidR="00E949A1" w:rsidRPr="00E949A1" w:rsidRDefault="00E949A1">
      <w:pPr>
        <w:pStyle w:val="ConsPlusNormal"/>
        <w:spacing w:before="220"/>
        <w:ind w:firstLine="540"/>
        <w:jc w:val="both"/>
        <w:rPr>
          <w:rFonts w:ascii="Times New Roman" w:hAnsi="Times New Roman" w:cs="Times New Roman"/>
          <w:sz w:val="24"/>
          <w:szCs w:val="24"/>
        </w:rPr>
      </w:pPr>
      <w:bookmarkStart w:id="13" w:name="P413"/>
      <w:bookmarkEnd w:id="13"/>
      <w:r w:rsidRPr="00E949A1">
        <w:rPr>
          <w:rFonts w:ascii="Times New Roman" w:hAnsi="Times New Roman" w:cs="Times New Roman"/>
          <w:sz w:val="24"/>
          <w:szCs w:val="24"/>
        </w:rPr>
        <w:t xml:space="preserve">4. Земельные участки, подлежащие в соответствии с </w:t>
      </w:r>
      <w:hyperlink w:anchor="P406" w:history="1">
        <w:r w:rsidRPr="00E949A1">
          <w:rPr>
            <w:rFonts w:ascii="Times New Roman" w:hAnsi="Times New Roman" w:cs="Times New Roman"/>
            <w:color w:val="0000FF"/>
            <w:sz w:val="24"/>
            <w:szCs w:val="24"/>
          </w:rPr>
          <w:t>пунктами 2</w:t>
        </w:r>
      </w:hyperlink>
      <w:r w:rsidRPr="00E949A1">
        <w:rPr>
          <w:rFonts w:ascii="Times New Roman" w:hAnsi="Times New Roman" w:cs="Times New Roman"/>
          <w:sz w:val="24"/>
          <w:szCs w:val="24"/>
        </w:rPr>
        <w:t xml:space="preserve"> и </w:t>
      </w:r>
      <w:hyperlink w:anchor="P412" w:history="1">
        <w:r w:rsidRPr="00E949A1">
          <w:rPr>
            <w:rFonts w:ascii="Times New Roman" w:hAnsi="Times New Roman" w:cs="Times New Roman"/>
            <w:color w:val="0000FF"/>
            <w:sz w:val="24"/>
            <w:szCs w:val="24"/>
          </w:rPr>
          <w:t>3</w:t>
        </w:r>
      </w:hyperlink>
      <w:r w:rsidRPr="00E949A1">
        <w:rPr>
          <w:rFonts w:ascii="Times New Roman" w:hAnsi="Times New Roman" w:cs="Times New Roman"/>
          <w:sz w:val="24"/>
          <w:szCs w:val="24"/>
        </w:rPr>
        <w:t xml:space="preserve"> настоящего документа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за совершение административных правонарушений, предусмотренных: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а) </w:t>
      </w:r>
      <w:hyperlink r:id="rId67" w:history="1">
        <w:r w:rsidRPr="00E949A1">
          <w:rPr>
            <w:rFonts w:ascii="Times New Roman" w:hAnsi="Times New Roman" w:cs="Times New Roman"/>
            <w:color w:val="0000FF"/>
            <w:sz w:val="24"/>
            <w:szCs w:val="24"/>
          </w:rPr>
          <w:t>статьей 7.1</w:t>
        </w:r>
      </w:hyperlink>
      <w:r w:rsidRPr="00E949A1">
        <w:rPr>
          <w:rFonts w:ascii="Times New Roman" w:hAnsi="Times New Roman" w:cs="Times New Roman"/>
          <w:sz w:val="24"/>
          <w:szCs w:val="24"/>
        </w:rPr>
        <w:t xml:space="preserve">, </w:t>
      </w:r>
      <w:hyperlink r:id="rId68" w:history="1">
        <w:r w:rsidRPr="00E949A1">
          <w:rPr>
            <w:rFonts w:ascii="Times New Roman" w:hAnsi="Times New Roman" w:cs="Times New Roman"/>
            <w:color w:val="0000FF"/>
            <w:sz w:val="24"/>
            <w:szCs w:val="24"/>
          </w:rPr>
          <w:t>частями 1</w:t>
        </w:r>
      </w:hyperlink>
      <w:r w:rsidRPr="00E949A1">
        <w:rPr>
          <w:rFonts w:ascii="Times New Roman" w:hAnsi="Times New Roman" w:cs="Times New Roman"/>
          <w:sz w:val="24"/>
          <w:szCs w:val="24"/>
        </w:rPr>
        <w:t xml:space="preserve">, </w:t>
      </w:r>
      <w:hyperlink r:id="rId69" w:history="1">
        <w:r w:rsidRPr="00E949A1">
          <w:rPr>
            <w:rFonts w:ascii="Times New Roman" w:hAnsi="Times New Roman" w:cs="Times New Roman"/>
            <w:color w:val="0000FF"/>
            <w:sz w:val="24"/>
            <w:szCs w:val="24"/>
          </w:rPr>
          <w:t>3</w:t>
        </w:r>
      </w:hyperlink>
      <w:r w:rsidRPr="00E949A1">
        <w:rPr>
          <w:rFonts w:ascii="Times New Roman" w:hAnsi="Times New Roman" w:cs="Times New Roman"/>
          <w:sz w:val="24"/>
          <w:szCs w:val="24"/>
        </w:rPr>
        <w:t xml:space="preserve"> и </w:t>
      </w:r>
      <w:hyperlink r:id="rId70" w:history="1">
        <w:r w:rsidRPr="00E949A1">
          <w:rPr>
            <w:rFonts w:ascii="Times New Roman" w:hAnsi="Times New Roman" w:cs="Times New Roman"/>
            <w:color w:val="0000FF"/>
            <w:sz w:val="24"/>
            <w:szCs w:val="24"/>
          </w:rPr>
          <w:t>4 статьи 8.8</w:t>
        </w:r>
      </w:hyperlink>
      <w:r w:rsidRPr="00E949A1">
        <w:rPr>
          <w:rFonts w:ascii="Times New Roman" w:hAnsi="Times New Roman" w:cs="Times New Roman"/>
          <w:sz w:val="24"/>
          <w:szCs w:val="24"/>
        </w:rPr>
        <w:t xml:space="preserve"> Кодекса Российской Федерации об административных правонарушениях;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б) </w:t>
      </w:r>
      <w:hyperlink r:id="rId71" w:history="1">
        <w:r w:rsidRPr="00E949A1">
          <w:rPr>
            <w:rFonts w:ascii="Times New Roman" w:hAnsi="Times New Roman" w:cs="Times New Roman"/>
            <w:color w:val="0000FF"/>
            <w:sz w:val="24"/>
            <w:szCs w:val="24"/>
          </w:rPr>
          <w:t>частями 25</w:t>
        </w:r>
      </w:hyperlink>
      <w:r w:rsidRPr="00E949A1">
        <w:rPr>
          <w:rFonts w:ascii="Times New Roman" w:hAnsi="Times New Roman" w:cs="Times New Roman"/>
          <w:sz w:val="24"/>
          <w:szCs w:val="24"/>
        </w:rPr>
        <w:t xml:space="preserve">, </w:t>
      </w:r>
      <w:hyperlink r:id="rId72" w:history="1">
        <w:r w:rsidRPr="00E949A1">
          <w:rPr>
            <w:rFonts w:ascii="Times New Roman" w:hAnsi="Times New Roman" w:cs="Times New Roman"/>
            <w:color w:val="0000FF"/>
            <w:sz w:val="24"/>
            <w:szCs w:val="24"/>
          </w:rPr>
          <w:t>26 статьи 19.5</w:t>
        </w:r>
      </w:hyperlink>
      <w:r w:rsidRPr="00E949A1">
        <w:rPr>
          <w:rFonts w:ascii="Times New Roman" w:hAnsi="Times New Roman" w:cs="Times New Roman"/>
          <w:sz w:val="24"/>
          <w:szCs w:val="24"/>
        </w:rPr>
        <w:t xml:space="preserve"> и </w:t>
      </w:r>
      <w:hyperlink r:id="rId73" w:history="1">
        <w:r w:rsidRPr="00E949A1">
          <w:rPr>
            <w:rFonts w:ascii="Times New Roman" w:hAnsi="Times New Roman" w:cs="Times New Roman"/>
            <w:color w:val="0000FF"/>
            <w:sz w:val="24"/>
            <w:szCs w:val="24"/>
          </w:rPr>
          <w:t>статьей 19.6</w:t>
        </w:r>
      </w:hyperlink>
      <w:r w:rsidRPr="00E949A1">
        <w:rPr>
          <w:rFonts w:ascii="Times New Roman" w:hAnsi="Times New Roman" w:cs="Times New Roman"/>
          <w:sz w:val="24"/>
          <w:szCs w:val="24"/>
        </w:rPr>
        <w:t xml:space="preserve"> Кодекса Российской Федерации об административных правонарушениях, в части предписаний (постановлений, </w:t>
      </w:r>
      <w:r w:rsidRPr="00E949A1">
        <w:rPr>
          <w:rFonts w:ascii="Times New Roman" w:hAnsi="Times New Roman" w:cs="Times New Roman"/>
          <w:sz w:val="24"/>
          <w:szCs w:val="24"/>
        </w:rPr>
        <w:lastRenderedPageBreak/>
        <w:t>представлений, решений), выданных должностными лицами Федеральной службы государственной регистрации, кадастра и картографии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(п. 4 введен </w:t>
      </w:r>
      <w:hyperlink r:id="rId74" w:history="1">
        <w:r w:rsidRPr="00E949A1">
          <w:rPr>
            <w:rFonts w:ascii="Times New Roman" w:hAnsi="Times New Roman" w:cs="Times New Roman"/>
            <w:color w:val="0000FF"/>
            <w:sz w:val="24"/>
            <w:szCs w:val="24"/>
          </w:rPr>
          <w:t>Постановлением</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bookmarkStart w:id="14" w:name="P417"/>
      <w:bookmarkEnd w:id="14"/>
      <w:r w:rsidRPr="00E949A1">
        <w:rPr>
          <w:rFonts w:ascii="Times New Roman" w:hAnsi="Times New Roman" w:cs="Times New Roman"/>
          <w:sz w:val="24"/>
          <w:szCs w:val="24"/>
        </w:rPr>
        <w:t xml:space="preserve">5. Земельные участки, подлежащие в соответствии с </w:t>
      </w:r>
      <w:hyperlink w:anchor="P401" w:history="1">
        <w:r w:rsidRPr="00E949A1">
          <w:rPr>
            <w:rFonts w:ascii="Times New Roman" w:hAnsi="Times New Roman" w:cs="Times New Roman"/>
            <w:color w:val="0000FF"/>
            <w:sz w:val="24"/>
            <w:szCs w:val="24"/>
          </w:rPr>
          <w:t>пунктом 1</w:t>
        </w:r>
      </w:hyperlink>
      <w:r w:rsidRPr="00E949A1">
        <w:rPr>
          <w:rFonts w:ascii="Times New Roman" w:hAnsi="Times New Roman" w:cs="Times New Roman"/>
          <w:sz w:val="24"/>
          <w:szCs w:val="24"/>
        </w:rPr>
        <w:t xml:space="preserve">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hyperlink w:anchor="P413" w:history="1">
        <w:r w:rsidRPr="00E949A1">
          <w:rPr>
            <w:rFonts w:ascii="Times New Roman" w:hAnsi="Times New Roman" w:cs="Times New Roman"/>
            <w:color w:val="0000FF"/>
            <w:sz w:val="24"/>
            <w:szCs w:val="24"/>
          </w:rPr>
          <w:t>пункте 4</w:t>
        </w:r>
      </w:hyperlink>
      <w:r w:rsidRPr="00E949A1">
        <w:rPr>
          <w:rFonts w:ascii="Times New Roman" w:hAnsi="Times New Roman" w:cs="Times New Roman"/>
          <w:sz w:val="24"/>
          <w:szCs w:val="24"/>
        </w:rPr>
        <w:t xml:space="preserve"> настоящего документа, а также в случае отсутствия выявленных при проведении последнего планового контрольного (надзорного) мероприятия нарушений обязательных требований.</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(п. 5 введен </w:t>
      </w:r>
      <w:hyperlink r:id="rId75" w:history="1">
        <w:r w:rsidRPr="00E949A1">
          <w:rPr>
            <w:rFonts w:ascii="Times New Roman" w:hAnsi="Times New Roman" w:cs="Times New Roman"/>
            <w:color w:val="0000FF"/>
            <w:sz w:val="24"/>
            <w:szCs w:val="24"/>
          </w:rPr>
          <w:t>Постановлением</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right"/>
        <w:outlineLvl w:val="1"/>
        <w:rPr>
          <w:rFonts w:ascii="Times New Roman" w:hAnsi="Times New Roman" w:cs="Times New Roman"/>
          <w:sz w:val="24"/>
          <w:szCs w:val="24"/>
        </w:rPr>
      </w:pPr>
      <w:r w:rsidRPr="00E949A1">
        <w:rPr>
          <w:rFonts w:ascii="Times New Roman" w:hAnsi="Times New Roman" w:cs="Times New Roman"/>
          <w:sz w:val="24"/>
          <w:szCs w:val="24"/>
        </w:rPr>
        <w:t>Приложение N 2</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к Положению о федеральном</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государственном земельном</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контроле (надзоре)</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Title"/>
        <w:jc w:val="center"/>
        <w:rPr>
          <w:rFonts w:ascii="Times New Roman" w:hAnsi="Times New Roman" w:cs="Times New Roman"/>
          <w:sz w:val="24"/>
          <w:szCs w:val="24"/>
        </w:rPr>
      </w:pPr>
      <w:bookmarkStart w:id="15" w:name="P429"/>
      <w:bookmarkEnd w:id="15"/>
      <w:r w:rsidRPr="00E949A1">
        <w:rPr>
          <w:rFonts w:ascii="Times New Roman" w:hAnsi="Times New Roman" w:cs="Times New Roman"/>
          <w:sz w:val="24"/>
          <w:szCs w:val="24"/>
        </w:rPr>
        <w:t>КРИТЕРИИ</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ОТНЕСЕНИЯ ЗЕМЕЛЬНЫХ УЧАСТКОВ ИЗ ЗЕМЕЛЬ</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СЕЛЬСКОХОЗЯЙСТВЕННОГО НАЗНАЧЕНИЯ, ОБОРОТ КОТОРЫХ</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РЕГУЛИРУЕТСЯ ФЕДЕРАЛЬНЫМ ЗАКОНОМ "ОБ ОБОРОТЕ ЗЕМЕЛЬ</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СЕЛЬСКОХОЗЯЙСТВЕННОГО НАЗНАЧЕНИЯ", ИЗ ВИНОГРАДОПРИГОДНЫХ</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ЗЕМЕЛЬ К ОПРЕДЕЛЕННОЙ КАТЕГОРИИ РИСКА ПРИ ОСУЩЕСТВЛЕНИИ</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ФЕДЕРАЛЬНОЙ СЛУЖБОЙ ПО ВЕТЕРИНАРНОМУ И ФИТОСАНИТАРНОМУ</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НАДЗОРУ ФЕДЕРАЛЬНОГО ГОСУДАРСТВЕННОГО</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ЗЕМЕЛЬНОГО КОНТРОЛЯ (НАДЗОРА)</w:t>
      </w:r>
    </w:p>
    <w:p w:rsidR="00E949A1" w:rsidRPr="00E949A1" w:rsidRDefault="00E949A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949A1" w:rsidRPr="00E94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t>Список изменяющих документов</w:t>
            </w:r>
          </w:p>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t xml:space="preserve">(в ред. </w:t>
            </w:r>
            <w:hyperlink r:id="rId76"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color w:val="392C69"/>
                <w:sz w:val="24"/>
                <w:szCs w:val="24"/>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r>
    </w:tbl>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ind w:firstLine="540"/>
        <w:jc w:val="both"/>
        <w:rPr>
          <w:rFonts w:ascii="Times New Roman" w:hAnsi="Times New Roman" w:cs="Times New Roman"/>
          <w:sz w:val="24"/>
          <w:szCs w:val="24"/>
        </w:rPr>
      </w:pPr>
      <w:bookmarkStart w:id="16" w:name="P441"/>
      <w:bookmarkEnd w:id="16"/>
      <w:r w:rsidRPr="00E949A1">
        <w:rPr>
          <w:rFonts w:ascii="Times New Roman" w:hAnsi="Times New Roman" w:cs="Times New Roman"/>
          <w:sz w:val="24"/>
          <w:szCs w:val="24"/>
        </w:rPr>
        <w:t>1. К категории среднего риска относятся: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мелиорируемые и мелиорированные земельные участки;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E949A1" w:rsidRPr="00E949A1" w:rsidRDefault="00E949A1">
      <w:pPr>
        <w:pStyle w:val="ConsPlusNormal"/>
        <w:spacing w:before="220"/>
        <w:ind w:firstLine="540"/>
        <w:jc w:val="both"/>
        <w:rPr>
          <w:rFonts w:ascii="Times New Roman" w:hAnsi="Times New Roman" w:cs="Times New Roman"/>
          <w:sz w:val="24"/>
          <w:szCs w:val="24"/>
        </w:rPr>
      </w:pPr>
      <w:bookmarkStart w:id="17" w:name="P446"/>
      <w:bookmarkEnd w:id="17"/>
      <w:r w:rsidRPr="00E949A1">
        <w:rPr>
          <w:rFonts w:ascii="Times New Roman" w:hAnsi="Times New Roman" w:cs="Times New Roman"/>
          <w:sz w:val="24"/>
          <w:szCs w:val="24"/>
        </w:rPr>
        <w:t>2. К категории умеренного риска относятся: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земельные участки, в границах которых расположены магистральные трубопроводы;</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E949A1" w:rsidRPr="00E949A1" w:rsidRDefault="00E949A1">
      <w:pPr>
        <w:pStyle w:val="ConsPlusNormal"/>
        <w:spacing w:before="220"/>
        <w:ind w:firstLine="540"/>
        <w:jc w:val="both"/>
        <w:rPr>
          <w:rFonts w:ascii="Times New Roman" w:hAnsi="Times New Roman" w:cs="Times New Roman"/>
          <w:sz w:val="24"/>
          <w:szCs w:val="24"/>
        </w:rPr>
      </w:pPr>
      <w:bookmarkStart w:id="18" w:name="P451"/>
      <w:bookmarkEnd w:id="18"/>
      <w:r w:rsidRPr="00E949A1">
        <w:rPr>
          <w:rFonts w:ascii="Times New Roman" w:hAnsi="Times New Roman" w:cs="Times New Roman"/>
          <w:sz w:val="24"/>
          <w:szCs w:val="24"/>
        </w:rPr>
        <w:t xml:space="preserve">3. К категории низкого риска относятся все иные земельные участки, не отнесенные в соответствии с </w:t>
      </w:r>
      <w:hyperlink w:anchor="P441" w:history="1">
        <w:r w:rsidRPr="00E949A1">
          <w:rPr>
            <w:rFonts w:ascii="Times New Roman" w:hAnsi="Times New Roman" w:cs="Times New Roman"/>
            <w:color w:val="0000FF"/>
            <w:sz w:val="24"/>
            <w:szCs w:val="24"/>
          </w:rPr>
          <w:t>пунктами 1</w:t>
        </w:r>
      </w:hyperlink>
      <w:r w:rsidRPr="00E949A1">
        <w:rPr>
          <w:rFonts w:ascii="Times New Roman" w:hAnsi="Times New Roman" w:cs="Times New Roman"/>
          <w:sz w:val="24"/>
          <w:szCs w:val="24"/>
        </w:rPr>
        <w:t xml:space="preserve"> и </w:t>
      </w:r>
      <w:hyperlink w:anchor="P441" w:history="1">
        <w:r w:rsidRPr="00E949A1">
          <w:rPr>
            <w:rFonts w:ascii="Times New Roman" w:hAnsi="Times New Roman" w:cs="Times New Roman"/>
            <w:color w:val="0000FF"/>
            <w:sz w:val="24"/>
            <w:szCs w:val="24"/>
          </w:rPr>
          <w:t>2</w:t>
        </w:r>
      </w:hyperlink>
      <w:r w:rsidRPr="00E949A1">
        <w:rPr>
          <w:rFonts w:ascii="Times New Roman" w:hAnsi="Times New Roman" w:cs="Times New Roman"/>
          <w:sz w:val="24"/>
          <w:szCs w:val="24"/>
        </w:rPr>
        <w:t xml:space="preserve"> настоящего документа к категориям среднего или умеренного риска.</w:t>
      </w:r>
    </w:p>
    <w:p w:rsidR="00E949A1" w:rsidRPr="00E949A1" w:rsidRDefault="00E949A1">
      <w:pPr>
        <w:pStyle w:val="ConsPlusNormal"/>
        <w:spacing w:before="220"/>
        <w:ind w:firstLine="540"/>
        <w:jc w:val="both"/>
        <w:rPr>
          <w:rFonts w:ascii="Times New Roman" w:hAnsi="Times New Roman" w:cs="Times New Roman"/>
          <w:sz w:val="24"/>
          <w:szCs w:val="24"/>
        </w:rPr>
      </w:pPr>
      <w:bookmarkStart w:id="19" w:name="P452"/>
      <w:bookmarkEnd w:id="19"/>
      <w:r w:rsidRPr="00E949A1">
        <w:rPr>
          <w:rFonts w:ascii="Times New Roman" w:hAnsi="Times New Roman" w:cs="Times New Roman"/>
          <w:sz w:val="24"/>
          <w:szCs w:val="24"/>
        </w:rPr>
        <w:t xml:space="preserve">4. Земельные участки, подлежащие в соответствии с </w:t>
      </w:r>
      <w:hyperlink w:anchor="P446" w:history="1">
        <w:r w:rsidRPr="00E949A1">
          <w:rPr>
            <w:rFonts w:ascii="Times New Roman" w:hAnsi="Times New Roman" w:cs="Times New Roman"/>
            <w:color w:val="0000FF"/>
            <w:sz w:val="24"/>
            <w:szCs w:val="24"/>
          </w:rPr>
          <w:t>пунктами 2</w:t>
        </w:r>
      </w:hyperlink>
      <w:r w:rsidRPr="00E949A1">
        <w:rPr>
          <w:rFonts w:ascii="Times New Roman" w:hAnsi="Times New Roman" w:cs="Times New Roman"/>
          <w:sz w:val="24"/>
          <w:szCs w:val="24"/>
        </w:rPr>
        <w:t xml:space="preserve"> и </w:t>
      </w:r>
      <w:hyperlink w:anchor="P451" w:history="1">
        <w:r w:rsidRPr="00E949A1">
          <w:rPr>
            <w:rFonts w:ascii="Times New Roman" w:hAnsi="Times New Roman" w:cs="Times New Roman"/>
            <w:color w:val="0000FF"/>
            <w:sz w:val="24"/>
            <w:szCs w:val="24"/>
          </w:rPr>
          <w:t>3</w:t>
        </w:r>
      </w:hyperlink>
      <w:r w:rsidRPr="00E949A1">
        <w:rPr>
          <w:rFonts w:ascii="Times New Roman" w:hAnsi="Times New Roman" w:cs="Times New Roman"/>
          <w:sz w:val="24"/>
          <w:szCs w:val="24"/>
        </w:rPr>
        <w:t xml:space="preserve"> настоящего документа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а) </w:t>
      </w:r>
      <w:hyperlink r:id="rId77" w:history="1">
        <w:r w:rsidRPr="00E949A1">
          <w:rPr>
            <w:rFonts w:ascii="Times New Roman" w:hAnsi="Times New Roman" w:cs="Times New Roman"/>
            <w:color w:val="0000FF"/>
            <w:sz w:val="24"/>
            <w:szCs w:val="24"/>
          </w:rPr>
          <w:t>статьей 8.6</w:t>
        </w:r>
      </w:hyperlink>
      <w:r w:rsidRPr="00E949A1">
        <w:rPr>
          <w:rFonts w:ascii="Times New Roman" w:hAnsi="Times New Roman" w:cs="Times New Roman"/>
          <w:sz w:val="24"/>
          <w:szCs w:val="24"/>
        </w:rPr>
        <w:t xml:space="preserve"> Кодекса Российской Федерации об административных правонарушениях;</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б) </w:t>
      </w:r>
      <w:hyperlink r:id="rId78" w:history="1">
        <w:r w:rsidRPr="00E949A1">
          <w:rPr>
            <w:rFonts w:ascii="Times New Roman" w:hAnsi="Times New Roman" w:cs="Times New Roman"/>
            <w:color w:val="0000FF"/>
            <w:sz w:val="24"/>
            <w:szCs w:val="24"/>
          </w:rPr>
          <w:t>частями 25</w:t>
        </w:r>
      </w:hyperlink>
      <w:r w:rsidRPr="00E949A1">
        <w:rPr>
          <w:rFonts w:ascii="Times New Roman" w:hAnsi="Times New Roman" w:cs="Times New Roman"/>
          <w:sz w:val="24"/>
          <w:szCs w:val="24"/>
        </w:rPr>
        <w:t xml:space="preserve">, </w:t>
      </w:r>
      <w:hyperlink r:id="rId79" w:history="1">
        <w:r w:rsidRPr="00E949A1">
          <w:rPr>
            <w:rFonts w:ascii="Times New Roman" w:hAnsi="Times New Roman" w:cs="Times New Roman"/>
            <w:color w:val="0000FF"/>
            <w:sz w:val="24"/>
            <w:szCs w:val="24"/>
          </w:rPr>
          <w:t>26 статьи 19.5</w:t>
        </w:r>
      </w:hyperlink>
      <w:r w:rsidRPr="00E949A1">
        <w:rPr>
          <w:rFonts w:ascii="Times New Roman" w:hAnsi="Times New Roman" w:cs="Times New Roman"/>
          <w:sz w:val="24"/>
          <w:szCs w:val="24"/>
        </w:rPr>
        <w:t xml:space="preserve"> и </w:t>
      </w:r>
      <w:hyperlink r:id="rId80" w:history="1">
        <w:r w:rsidRPr="00E949A1">
          <w:rPr>
            <w:rFonts w:ascii="Times New Roman" w:hAnsi="Times New Roman" w:cs="Times New Roman"/>
            <w:color w:val="0000FF"/>
            <w:sz w:val="24"/>
            <w:szCs w:val="24"/>
          </w:rPr>
          <w:t>статьей 19.6</w:t>
        </w:r>
      </w:hyperlink>
      <w:r w:rsidRPr="00E949A1">
        <w:rPr>
          <w:rFonts w:ascii="Times New Roman" w:hAnsi="Times New Roman" w:cs="Times New Roman"/>
          <w:sz w:val="24"/>
          <w:szCs w:val="24"/>
        </w:rPr>
        <w:t xml:space="preserve">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5. Земельные участки, подлежащие в соответствии с </w:t>
      </w:r>
      <w:hyperlink w:anchor="P441" w:history="1">
        <w:r w:rsidRPr="00E949A1">
          <w:rPr>
            <w:rFonts w:ascii="Times New Roman" w:hAnsi="Times New Roman" w:cs="Times New Roman"/>
            <w:color w:val="0000FF"/>
            <w:sz w:val="24"/>
            <w:szCs w:val="24"/>
          </w:rPr>
          <w:t>пунктом 1</w:t>
        </w:r>
      </w:hyperlink>
      <w:r w:rsidRPr="00E949A1">
        <w:rPr>
          <w:rFonts w:ascii="Times New Roman" w:hAnsi="Times New Roman" w:cs="Times New Roman"/>
          <w:sz w:val="24"/>
          <w:szCs w:val="24"/>
        </w:rPr>
        <w:t xml:space="preserve">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hyperlink w:anchor="P452" w:history="1">
        <w:r w:rsidRPr="00E949A1">
          <w:rPr>
            <w:rFonts w:ascii="Times New Roman" w:hAnsi="Times New Roman" w:cs="Times New Roman"/>
            <w:color w:val="0000FF"/>
            <w:sz w:val="24"/>
            <w:szCs w:val="24"/>
          </w:rPr>
          <w:t>пункте 4</w:t>
        </w:r>
      </w:hyperlink>
      <w:r w:rsidRPr="00E949A1">
        <w:rPr>
          <w:rFonts w:ascii="Times New Roman" w:hAnsi="Times New Roman" w:cs="Times New Roman"/>
          <w:sz w:val="24"/>
          <w:szCs w:val="24"/>
        </w:rPr>
        <w:t xml:space="preserve">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right"/>
        <w:outlineLvl w:val="1"/>
        <w:rPr>
          <w:rFonts w:ascii="Times New Roman" w:hAnsi="Times New Roman" w:cs="Times New Roman"/>
          <w:sz w:val="24"/>
          <w:szCs w:val="24"/>
        </w:rPr>
      </w:pPr>
      <w:r w:rsidRPr="00E949A1">
        <w:rPr>
          <w:rFonts w:ascii="Times New Roman" w:hAnsi="Times New Roman" w:cs="Times New Roman"/>
          <w:sz w:val="24"/>
          <w:szCs w:val="24"/>
        </w:rPr>
        <w:t>Приложение N 3</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к Положению о федеральном</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t>государственном земельном</w:t>
      </w:r>
    </w:p>
    <w:p w:rsidR="00E949A1" w:rsidRPr="00E949A1" w:rsidRDefault="00E949A1">
      <w:pPr>
        <w:pStyle w:val="ConsPlusNormal"/>
        <w:jc w:val="right"/>
        <w:rPr>
          <w:rFonts w:ascii="Times New Roman" w:hAnsi="Times New Roman" w:cs="Times New Roman"/>
          <w:sz w:val="24"/>
          <w:szCs w:val="24"/>
        </w:rPr>
      </w:pPr>
      <w:r w:rsidRPr="00E949A1">
        <w:rPr>
          <w:rFonts w:ascii="Times New Roman" w:hAnsi="Times New Roman" w:cs="Times New Roman"/>
          <w:sz w:val="24"/>
          <w:szCs w:val="24"/>
        </w:rPr>
        <w:lastRenderedPageBreak/>
        <w:t>контроле (надзоре)</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Title"/>
        <w:jc w:val="center"/>
        <w:rPr>
          <w:rFonts w:ascii="Times New Roman" w:hAnsi="Times New Roman" w:cs="Times New Roman"/>
          <w:sz w:val="24"/>
          <w:szCs w:val="24"/>
        </w:rPr>
      </w:pPr>
      <w:bookmarkStart w:id="20" w:name="P466"/>
      <w:bookmarkEnd w:id="20"/>
      <w:r w:rsidRPr="00E949A1">
        <w:rPr>
          <w:rFonts w:ascii="Times New Roman" w:hAnsi="Times New Roman" w:cs="Times New Roman"/>
          <w:sz w:val="24"/>
          <w:szCs w:val="24"/>
        </w:rPr>
        <w:t>КРИТЕРИИ</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ОТНЕСЕНИЯ ИСПОЛЬЗУЕМЫХ КОНТРОЛИРУЕМЫМИ ЛИЦАМИ ЗЕМЕЛЬНЫХ</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УЧАСТКОВ, ПРАВООБЛАДАТЕЛЯМИ КОТОРЫХ ОНИ ЯВЛЯЮТСЯ,</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К ОПРЕДЕЛЕННОЙ КАТЕГОРИИ РИСКА ПРИ ОСУЩЕСТВЛЕНИИ</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ФЕДЕРАЛЬНОЙ СЛУЖБОЙ ПО НАДЗОРУ В СФЕРЕ ПРИРОДОПОЛЬЗОВАНИЯ</w:t>
      </w:r>
    </w:p>
    <w:p w:rsidR="00E949A1" w:rsidRPr="00E949A1" w:rsidRDefault="00E949A1">
      <w:pPr>
        <w:pStyle w:val="ConsPlusTitle"/>
        <w:jc w:val="center"/>
        <w:rPr>
          <w:rFonts w:ascii="Times New Roman" w:hAnsi="Times New Roman" w:cs="Times New Roman"/>
          <w:sz w:val="24"/>
          <w:szCs w:val="24"/>
        </w:rPr>
      </w:pPr>
      <w:r w:rsidRPr="00E949A1">
        <w:rPr>
          <w:rFonts w:ascii="Times New Roman" w:hAnsi="Times New Roman" w:cs="Times New Roman"/>
          <w:sz w:val="24"/>
          <w:szCs w:val="24"/>
        </w:rPr>
        <w:t>ФЕДЕРАЛЬНОГО ГОСУДАРСТВЕННОГО ЗЕМЕЛЬНОГО КОНТРОЛЯ (НАДЗОРА)</w:t>
      </w:r>
    </w:p>
    <w:p w:rsidR="00E949A1" w:rsidRPr="00E949A1" w:rsidRDefault="00E949A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949A1" w:rsidRPr="00E94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t>Список изменяющих документов</w:t>
            </w:r>
          </w:p>
          <w:p w:rsidR="00E949A1" w:rsidRPr="00E949A1" w:rsidRDefault="00E949A1">
            <w:pPr>
              <w:pStyle w:val="ConsPlusNormal"/>
              <w:jc w:val="center"/>
              <w:rPr>
                <w:rFonts w:ascii="Times New Roman" w:hAnsi="Times New Roman" w:cs="Times New Roman"/>
                <w:sz w:val="24"/>
                <w:szCs w:val="24"/>
              </w:rPr>
            </w:pPr>
            <w:r w:rsidRPr="00E949A1">
              <w:rPr>
                <w:rFonts w:ascii="Times New Roman" w:hAnsi="Times New Roman" w:cs="Times New Roman"/>
                <w:color w:val="392C69"/>
                <w:sz w:val="24"/>
                <w:szCs w:val="24"/>
              </w:rPr>
              <w:t xml:space="preserve">(в ред. </w:t>
            </w:r>
            <w:hyperlink r:id="rId81"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color w:val="392C69"/>
                <w:sz w:val="24"/>
                <w:szCs w:val="24"/>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rsidR="00E949A1" w:rsidRPr="00E949A1" w:rsidRDefault="00E949A1">
            <w:pPr>
              <w:spacing w:after="1" w:line="0" w:lineRule="atLeast"/>
              <w:rPr>
                <w:rFonts w:ascii="Times New Roman" w:hAnsi="Times New Roman" w:cs="Times New Roman"/>
                <w:sz w:val="24"/>
                <w:szCs w:val="24"/>
              </w:rPr>
            </w:pPr>
          </w:p>
        </w:tc>
      </w:tr>
    </w:tbl>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ind w:firstLine="540"/>
        <w:jc w:val="both"/>
        <w:rPr>
          <w:rFonts w:ascii="Times New Roman" w:hAnsi="Times New Roman" w:cs="Times New Roman"/>
          <w:sz w:val="24"/>
          <w:szCs w:val="24"/>
        </w:rPr>
      </w:pPr>
      <w:bookmarkStart w:id="21" w:name="P475"/>
      <w:bookmarkEnd w:id="21"/>
      <w:r w:rsidRPr="00E949A1">
        <w:rPr>
          <w:rFonts w:ascii="Times New Roman" w:hAnsi="Times New Roman" w:cs="Times New Roman"/>
          <w:sz w:val="24"/>
          <w:szCs w:val="24"/>
        </w:rPr>
        <w:t xml:space="preserve">1. К категории значительного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 в соответствии с </w:t>
      </w:r>
      <w:hyperlink r:id="rId82" w:history="1">
        <w:r w:rsidRPr="00E949A1">
          <w:rPr>
            <w:rFonts w:ascii="Times New Roman" w:hAnsi="Times New Roman" w:cs="Times New Roman"/>
            <w:color w:val="0000FF"/>
            <w:sz w:val="24"/>
            <w:szCs w:val="24"/>
          </w:rPr>
          <w:t>критериями</w:t>
        </w:r>
      </w:hyperlink>
      <w:r w:rsidRPr="00E949A1">
        <w:rPr>
          <w:rFonts w:ascii="Times New Roman" w:hAnsi="Times New Roman" w:cs="Times New Roman"/>
          <w:sz w:val="24"/>
          <w:szCs w:val="24"/>
        </w:rP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2. К категории среднего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w:t>
      </w:r>
      <w:hyperlink r:id="rId83" w:history="1">
        <w:r w:rsidRPr="00E949A1">
          <w:rPr>
            <w:rFonts w:ascii="Times New Roman" w:hAnsi="Times New Roman" w:cs="Times New Roman"/>
            <w:color w:val="0000FF"/>
            <w:sz w:val="24"/>
            <w:szCs w:val="24"/>
          </w:rPr>
          <w:t>Критериями</w:t>
        </w:r>
      </w:hyperlink>
      <w:r w:rsidRPr="00E949A1">
        <w:rPr>
          <w:rFonts w:ascii="Times New Roman" w:hAnsi="Times New Roman" w:cs="Times New Roman"/>
          <w:sz w:val="24"/>
          <w:szCs w:val="24"/>
        </w:rPr>
        <w:t>.</w:t>
      </w:r>
    </w:p>
    <w:p w:rsidR="00E949A1" w:rsidRPr="00E949A1" w:rsidRDefault="00E949A1">
      <w:pPr>
        <w:pStyle w:val="ConsPlusNormal"/>
        <w:spacing w:before="220"/>
        <w:ind w:firstLine="540"/>
        <w:jc w:val="both"/>
        <w:rPr>
          <w:rFonts w:ascii="Times New Roman" w:hAnsi="Times New Roman" w:cs="Times New Roman"/>
          <w:sz w:val="24"/>
          <w:szCs w:val="24"/>
        </w:rPr>
      </w:pPr>
      <w:bookmarkStart w:id="22" w:name="P477"/>
      <w:bookmarkEnd w:id="22"/>
      <w:r w:rsidRPr="00E949A1">
        <w:rPr>
          <w:rFonts w:ascii="Times New Roman" w:hAnsi="Times New Roman" w:cs="Times New Roman"/>
          <w:sz w:val="24"/>
          <w:szCs w:val="24"/>
        </w:rPr>
        <w:t xml:space="preserve">3. К категории умеренного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w:t>
      </w:r>
      <w:hyperlink r:id="rId84" w:history="1">
        <w:r w:rsidRPr="00E949A1">
          <w:rPr>
            <w:rFonts w:ascii="Times New Roman" w:hAnsi="Times New Roman" w:cs="Times New Roman"/>
            <w:color w:val="0000FF"/>
            <w:sz w:val="24"/>
            <w:szCs w:val="24"/>
          </w:rPr>
          <w:t>Критериями</w:t>
        </w:r>
      </w:hyperlink>
      <w:r w:rsidRPr="00E949A1">
        <w:rPr>
          <w:rFonts w:ascii="Times New Roman" w:hAnsi="Times New Roman" w:cs="Times New Roman"/>
          <w:sz w:val="24"/>
          <w:szCs w:val="24"/>
        </w:rPr>
        <w:t>.</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4. К категории низкого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w:t>
      </w:r>
      <w:hyperlink r:id="rId85" w:history="1">
        <w:r w:rsidRPr="00E949A1">
          <w:rPr>
            <w:rFonts w:ascii="Times New Roman" w:hAnsi="Times New Roman" w:cs="Times New Roman"/>
            <w:color w:val="0000FF"/>
            <w:sz w:val="24"/>
            <w:szCs w:val="24"/>
          </w:rPr>
          <w:t>Критериями</w:t>
        </w:r>
      </w:hyperlink>
      <w:r w:rsidRPr="00E949A1">
        <w:rPr>
          <w:rFonts w:ascii="Times New Roman" w:hAnsi="Times New Roman" w:cs="Times New Roman"/>
          <w:sz w:val="24"/>
          <w:szCs w:val="24"/>
        </w:rPr>
        <w:t>.</w:t>
      </w:r>
    </w:p>
    <w:p w:rsidR="00E949A1" w:rsidRPr="00E949A1" w:rsidRDefault="00E949A1">
      <w:pPr>
        <w:pStyle w:val="ConsPlusNormal"/>
        <w:spacing w:before="220"/>
        <w:ind w:firstLine="540"/>
        <w:jc w:val="both"/>
        <w:rPr>
          <w:rFonts w:ascii="Times New Roman" w:hAnsi="Times New Roman" w:cs="Times New Roman"/>
          <w:sz w:val="24"/>
          <w:szCs w:val="24"/>
        </w:rPr>
      </w:pPr>
      <w:bookmarkStart w:id="23" w:name="P479"/>
      <w:bookmarkEnd w:id="23"/>
      <w:r w:rsidRPr="00E949A1">
        <w:rPr>
          <w:rFonts w:ascii="Times New Roman" w:hAnsi="Times New Roman" w:cs="Times New Roman"/>
          <w:sz w:val="24"/>
          <w:szCs w:val="24"/>
        </w:rPr>
        <w:t xml:space="preserve">5. Земельные участки, подлежащие отнесению в соответствии с </w:t>
      </w:r>
      <w:hyperlink w:anchor="P475" w:history="1">
        <w:r w:rsidRPr="00E949A1">
          <w:rPr>
            <w:rFonts w:ascii="Times New Roman" w:hAnsi="Times New Roman" w:cs="Times New Roman"/>
            <w:color w:val="0000FF"/>
            <w:sz w:val="24"/>
            <w:szCs w:val="24"/>
          </w:rPr>
          <w:t>пунктами 1</w:t>
        </w:r>
      </w:hyperlink>
      <w:r w:rsidRPr="00E949A1">
        <w:rPr>
          <w:rFonts w:ascii="Times New Roman" w:hAnsi="Times New Roman" w:cs="Times New Roman"/>
          <w:sz w:val="24"/>
          <w:szCs w:val="24"/>
        </w:rPr>
        <w:t xml:space="preserve"> - </w:t>
      </w:r>
      <w:hyperlink w:anchor="P477" w:history="1">
        <w:r w:rsidRPr="00E949A1">
          <w:rPr>
            <w:rFonts w:ascii="Times New Roman" w:hAnsi="Times New Roman" w:cs="Times New Roman"/>
            <w:color w:val="0000FF"/>
            <w:sz w:val="24"/>
            <w:szCs w:val="24"/>
          </w:rPr>
          <w:t>3</w:t>
        </w:r>
      </w:hyperlink>
      <w:r w:rsidRPr="00E949A1">
        <w:rPr>
          <w:rFonts w:ascii="Times New Roman" w:hAnsi="Times New Roman" w:cs="Times New Roman"/>
          <w:sz w:val="24"/>
          <w:szCs w:val="24"/>
        </w:rPr>
        <w:t xml:space="preserve"> настоящего документа к категориям значительного, среднего, умеренного риска, подлежат отнесению к категориям высокого, значительного, среднего риска соответственно в случаях их размещения: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а) в границах особо охраняемой природной территории федерального значения;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б) в границах центральной экологической зоны Байкальской природной территории, за исключением случаев, когда объект расположен в границах особо охраняемой природной территории регионального или местного значения;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 в границах водно-болотного угодья международного значения;</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г) в Арктической зоне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д) в водоохранных зонах следующих водных объектов:</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поверхностные водные объекты, расположенные на территориях 2 и более субъектов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внутренние морские воды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территориальное море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особо охраняемые водные объекты либо водные объекты, расположенные полностью или частично в границах особо охраняемых природных территорий;</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водные объекты или их части, объявленные рыбохозяйственными заповедными зонами;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водные объекты, являющиеся средой обитания анадромных и катадромных видов рыб;</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водные объекты, по которым проходит государственная граница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водные объекты или их части для нужд городов с численностью населения 100 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rsidR="00E949A1" w:rsidRPr="00E949A1" w:rsidRDefault="00E949A1">
      <w:pPr>
        <w:pStyle w:val="ConsPlusNormal"/>
        <w:spacing w:before="220"/>
        <w:ind w:firstLine="540"/>
        <w:jc w:val="both"/>
        <w:rPr>
          <w:rFonts w:ascii="Times New Roman" w:hAnsi="Times New Roman" w:cs="Times New Roman"/>
          <w:sz w:val="24"/>
          <w:szCs w:val="24"/>
        </w:rPr>
      </w:pPr>
      <w:bookmarkStart w:id="24" w:name="P494"/>
      <w:bookmarkEnd w:id="24"/>
      <w:r w:rsidRPr="00E949A1">
        <w:rPr>
          <w:rFonts w:ascii="Times New Roman" w:hAnsi="Times New Roman" w:cs="Times New Roman"/>
          <w:sz w:val="24"/>
          <w:szCs w:val="24"/>
        </w:rPr>
        <w:t xml:space="preserve">6. Земельные участки, подлежащие отнесению в соответствии с </w:t>
      </w:r>
      <w:hyperlink w:anchor="P475" w:history="1">
        <w:r w:rsidRPr="00E949A1">
          <w:rPr>
            <w:rFonts w:ascii="Times New Roman" w:hAnsi="Times New Roman" w:cs="Times New Roman"/>
            <w:color w:val="0000FF"/>
            <w:sz w:val="24"/>
            <w:szCs w:val="24"/>
          </w:rPr>
          <w:t>пунктами 1</w:t>
        </w:r>
      </w:hyperlink>
      <w:r w:rsidRPr="00E949A1">
        <w:rPr>
          <w:rFonts w:ascii="Times New Roman" w:hAnsi="Times New Roman" w:cs="Times New Roman"/>
          <w:sz w:val="24"/>
          <w:szCs w:val="24"/>
        </w:rPr>
        <w:t xml:space="preserve"> - </w:t>
      </w:r>
      <w:hyperlink w:anchor="P479" w:history="1">
        <w:r w:rsidRPr="00E949A1">
          <w:rPr>
            <w:rFonts w:ascii="Times New Roman" w:hAnsi="Times New Roman" w:cs="Times New Roman"/>
            <w:color w:val="0000FF"/>
            <w:sz w:val="24"/>
            <w:szCs w:val="24"/>
          </w:rPr>
          <w:t>5</w:t>
        </w:r>
      </w:hyperlink>
      <w:r w:rsidRPr="00E949A1">
        <w:rPr>
          <w:rFonts w:ascii="Times New Roman" w:hAnsi="Times New Roman" w:cs="Times New Roman"/>
          <w:sz w:val="24"/>
          <w:szCs w:val="24"/>
        </w:rPr>
        <w:t xml:space="preserve"> настоящего документа к категориям высокого, значительного, среднего, умеренного риска,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трех лет, предшествующих дате принятия решения об отнесении объекта земельного участка к категории риска:</w:t>
      </w:r>
    </w:p>
    <w:p w:rsidR="00E949A1" w:rsidRPr="00E949A1" w:rsidRDefault="00E949A1">
      <w:pPr>
        <w:pStyle w:val="ConsPlusNormal"/>
        <w:spacing w:before="220"/>
        <w:ind w:firstLine="540"/>
        <w:jc w:val="both"/>
        <w:rPr>
          <w:rFonts w:ascii="Times New Roman" w:hAnsi="Times New Roman" w:cs="Times New Roman"/>
          <w:sz w:val="24"/>
          <w:szCs w:val="24"/>
        </w:rPr>
      </w:pPr>
      <w:bookmarkStart w:id="25" w:name="P495"/>
      <w:bookmarkEnd w:id="25"/>
      <w:r w:rsidRPr="00E949A1">
        <w:rPr>
          <w:rFonts w:ascii="Times New Roman" w:hAnsi="Times New Roman" w:cs="Times New Roman"/>
          <w:sz w:val="24"/>
          <w:szCs w:val="24"/>
        </w:rP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86" w:history="1">
        <w:r w:rsidRPr="00E949A1">
          <w:rPr>
            <w:rFonts w:ascii="Times New Roman" w:hAnsi="Times New Roman" w:cs="Times New Roman"/>
            <w:color w:val="0000FF"/>
            <w:sz w:val="24"/>
            <w:szCs w:val="24"/>
          </w:rPr>
          <w:t>статьями 8.2</w:t>
        </w:r>
      </w:hyperlink>
      <w:r w:rsidRPr="00E949A1">
        <w:rPr>
          <w:rFonts w:ascii="Times New Roman" w:hAnsi="Times New Roman" w:cs="Times New Roman"/>
          <w:sz w:val="24"/>
          <w:szCs w:val="24"/>
        </w:rPr>
        <w:t xml:space="preserve"> и </w:t>
      </w:r>
      <w:hyperlink r:id="rId87" w:history="1">
        <w:r w:rsidRPr="00E949A1">
          <w:rPr>
            <w:rFonts w:ascii="Times New Roman" w:hAnsi="Times New Roman" w:cs="Times New Roman"/>
            <w:color w:val="0000FF"/>
            <w:sz w:val="24"/>
            <w:szCs w:val="24"/>
          </w:rPr>
          <w:t>8.2.3</w:t>
        </w:r>
      </w:hyperlink>
      <w:r w:rsidRPr="00E949A1">
        <w:rPr>
          <w:rFonts w:ascii="Times New Roman" w:hAnsi="Times New Roman" w:cs="Times New Roman"/>
          <w:sz w:val="24"/>
          <w:szCs w:val="24"/>
        </w:rPr>
        <w:t xml:space="preserve"> (в части деятельности, которая привела к негативному воздействию на земли и (или) почвы), </w:t>
      </w:r>
      <w:hyperlink r:id="rId88" w:history="1">
        <w:r w:rsidRPr="00E949A1">
          <w:rPr>
            <w:rFonts w:ascii="Times New Roman" w:hAnsi="Times New Roman" w:cs="Times New Roman"/>
            <w:color w:val="0000FF"/>
            <w:sz w:val="24"/>
            <w:szCs w:val="24"/>
          </w:rPr>
          <w:t>статьями 8.6</w:t>
        </w:r>
      </w:hyperlink>
      <w:r w:rsidRPr="00E949A1">
        <w:rPr>
          <w:rFonts w:ascii="Times New Roman" w:hAnsi="Times New Roman" w:cs="Times New Roman"/>
          <w:sz w:val="24"/>
          <w:szCs w:val="24"/>
        </w:rPr>
        <w:t xml:space="preserve">, </w:t>
      </w:r>
      <w:hyperlink r:id="rId89" w:history="1">
        <w:r w:rsidRPr="00E949A1">
          <w:rPr>
            <w:rFonts w:ascii="Times New Roman" w:hAnsi="Times New Roman" w:cs="Times New Roman"/>
            <w:color w:val="0000FF"/>
            <w:sz w:val="24"/>
            <w:szCs w:val="24"/>
          </w:rPr>
          <w:t>8.7</w:t>
        </w:r>
      </w:hyperlink>
      <w:r w:rsidRPr="00E949A1">
        <w:rPr>
          <w:rFonts w:ascii="Times New Roman" w:hAnsi="Times New Roman" w:cs="Times New Roman"/>
          <w:sz w:val="24"/>
          <w:szCs w:val="24"/>
        </w:rPr>
        <w:t xml:space="preserve">, </w:t>
      </w:r>
      <w:hyperlink r:id="rId90" w:history="1">
        <w:r w:rsidRPr="00E949A1">
          <w:rPr>
            <w:rFonts w:ascii="Times New Roman" w:hAnsi="Times New Roman" w:cs="Times New Roman"/>
            <w:color w:val="0000FF"/>
            <w:sz w:val="24"/>
            <w:szCs w:val="24"/>
          </w:rPr>
          <w:t>8.42</w:t>
        </w:r>
      </w:hyperlink>
      <w:r w:rsidRPr="00E949A1">
        <w:rPr>
          <w:rFonts w:ascii="Times New Roman" w:hAnsi="Times New Roman" w:cs="Times New Roman"/>
          <w:sz w:val="24"/>
          <w:szCs w:val="24"/>
        </w:rPr>
        <w:t xml:space="preserve"> (в части деятельности, которая привела к негативному воздействию на земли и (или) почвы), а также </w:t>
      </w:r>
      <w:hyperlink r:id="rId91" w:history="1">
        <w:r w:rsidRPr="00E949A1">
          <w:rPr>
            <w:rFonts w:ascii="Times New Roman" w:hAnsi="Times New Roman" w:cs="Times New Roman"/>
            <w:color w:val="0000FF"/>
            <w:sz w:val="24"/>
            <w:szCs w:val="24"/>
          </w:rPr>
          <w:t>частями 2</w:t>
        </w:r>
      </w:hyperlink>
      <w:r w:rsidRPr="00E949A1">
        <w:rPr>
          <w:rFonts w:ascii="Times New Roman" w:hAnsi="Times New Roman" w:cs="Times New Roman"/>
          <w:sz w:val="24"/>
          <w:szCs w:val="24"/>
        </w:rPr>
        <w:t xml:space="preserve">, </w:t>
      </w:r>
      <w:hyperlink r:id="rId92" w:history="1">
        <w:r w:rsidRPr="00E949A1">
          <w:rPr>
            <w:rFonts w:ascii="Times New Roman" w:hAnsi="Times New Roman" w:cs="Times New Roman"/>
            <w:color w:val="0000FF"/>
            <w:sz w:val="24"/>
            <w:szCs w:val="24"/>
          </w:rPr>
          <w:t>3</w:t>
        </w:r>
      </w:hyperlink>
      <w:r w:rsidRPr="00E949A1">
        <w:rPr>
          <w:rFonts w:ascii="Times New Roman" w:hAnsi="Times New Roman" w:cs="Times New Roman"/>
          <w:sz w:val="24"/>
          <w:szCs w:val="24"/>
        </w:rPr>
        <w:t xml:space="preserve"> и </w:t>
      </w:r>
      <w:hyperlink r:id="rId93" w:history="1">
        <w:r w:rsidRPr="00E949A1">
          <w:rPr>
            <w:rFonts w:ascii="Times New Roman" w:hAnsi="Times New Roman" w:cs="Times New Roman"/>
            <w:color w:val="0000FF"/>
            <w:sz w:val="24"/>
            <w:szCs w:val="24"/>
          </w:rPr>
          <w:t>4 статьи 14.1</w:t>
        </w:r>
      </w:hyperlink>
      <w:r w:rsidRPr="00E949A1">
        <w:rPr>
          <w:rFonts w:ascii="Times New Roman" w:hAnsi="Times New Roman" w:cs="Times New Roman"/>
          <w:sz w:val="24"/>
          <w:szCs w:val="24"/>
        </w:rPr>
        <w:t xml:space="preserve"> и </w:t>
      </w:r>
      <w:hyperlink r:id="rId94" w:history="1">
        <w:r w:rsidRPr="00E949A1">
          <w:rPr>
            <w:rFonts w:ascii="Times New Roman" w:hAnsi="Times New Roman" w:cs="Times New Roman"/>
            <w:color w:val="0000FF"/>
            <w:sz w:val="24"/>
            <w:szCs w:val="24"/>
          </w:rPr>
          <w:t>статьей 19.20</w:t>
        </w:r>
      </w:hyperlink>
      <w:r w:rsidRPr="00E949A1">
        <w:rPr>
          <w:rFonts w:ascii="Times New Roman" w:hAnsi="Times New Roman" w:cs="Times New Roman"/>
          <w:sz w:val="24"/>
          <w:szCs w:val="24"/>
        </w:rPr>
        <w:t xml:space="preserve"> (в части деятельности по сбору, транспортированию, обработке, утилизации, обезвреживанию, размещению отходов I - IV классов опасности, которая привела к негативному воздействию на земли и (или) почвы) Кодекса Российской Федерации об административных правонарушениях и совершенного при осуществлении деятельности на земельном участке,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 составленного должностными лицами указанного органа;</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lastRenderedPageBreak/>
        <w:t xml:space="preserve">б) обвинительный приговор, предусматривающий признание должностного лица юридического лица либо индивидуального предпринимателя, осуществляющих деятельность с использованием объекта контроля, виновным в совершении преступления, предусмотренного </w:t>
      </w:r>
      <w:hyperlink r:id="rId95" w:history="1">
        <w:r w:rsidRPr="00E949A1">
          <w:rPr>
            <w:rFonts w:ascii="Times New Roman" w:hAnsi="Times New Roman" w:cs="Times New Roman"/>
            <w:color w:val="0000FF"/>
            <w:sz w:val="24"/>
            <w:szCs w:val="24"/>
          </w:rPr>
          <w:t>статьей 254</w:t>
        </w:r>
      </w:hyperlink>
      <w:r w:rsidRPr="00E949A1">
        <w:rPr>
          <w:rFonts w:ascii="Times New Roman" w:hAnsi="Times New Roman" w:cs="Times New Roman"/>
          <w:sz w:val="24"/>
          <w:szCs w:val="24"/>
        </w:rPr>
        <w:t xml:space="preserve"> Уголовного кодекса Российской Федерации.</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Земельные участки, подлежащие отнесению в соответствии с </w:t>
      </w:r>
      <w:hyperlink w:anchor="P495" w:history="1">
        <w:r w:rsidRPr="00E949A1">
          <w:rPr>
            <w:rFonts w:ascii="Times New Roman" w:hAnsi="Times New Roman" w:cs="Times New Roman"/>
            <w:color w:val="0000FF"/>
            <w:sz w:val="24"/>
            <w:szCs w:val="24"/>
          </w:rPr>
          <w:t>подпунктом "а"</w:t>
        </w:r>
      </w:hyperlink>
      <w:r w:rsidRPr="00E949A1">
        <w:rPr>
          <w:rFonts w:ascii="Times New Roman" w:hAnsi="Times New Roman" w:cs="Times New Roman"/>
          <w:sz w:val="24"/>
          <w:szCs w:val="24"/>
        </w:rPr>
        <w:t xml:space="preserve"> настоящего пункта к категориям чрезвычайно высокого, высокого, значительного, среднего риска, подлежат отнесению к категориям высокого, значительного, среднего, умеренного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E949A1" w:rsidRPr="00E949A1" w:rsidRDefault="00E949A1">
      <w:pPr>
        <w:pStyle w:val="ConsPlusNormal"/>
        <w:jc w:val="both"/>
        <w:rPr>
          <w:rFonts w:ascii="Times New Roman" w:hAnsi="Times New Roman" w:cs="Times New Roman"/>
          <w:sz w:val="24"/>
          <w:szCs w:val="24"/>
        </w:rPr>
      </w:pPr>
      <w:r w:rsidRPr="00E949A1">
        <w:rPr>
          <w:rFonts w:ascii="Times New Roman" w:hAnsi="Times New Roman" w:cs="Times New Roman"/>
          <w:sz w:val="24"/>
          <w:szCs w:val="24"/>
        </w:rPr>
        <w:t xml:space="preserve">(в ред. </w:t>
      </w:r>
      <w:hyperlink r:id="rId96" w:history="1">
        <w:r w:rsidRPr="00E949A1">
          <w:rPr>
            <w:rFonts w:ascii="Times New Roman" w:hAnsi="Times New Roman" w:cs="Times New Roman"/>
            <w:color w:val="0000FF"/>
            <w:sz w:val="24"/>
            <w:szCs w:val="24"/>
          </w:rPr>
          <w:t>Постановления</w:t>
        </w:r>
      </w:hyperlink>
      <w:r w:rsidRPr="00E949A1">
        <w:rPr>
          <w:rFonts w:ascii="Times New Roman" w:hAnsi="Times New Roman" w:cs="Times New Roman"/>
          <w:sz w:val="24"/>
          <w:szCs w:val="24"/>
        </w:rPr>
        <w:t xml:space="preserve"> Правительства РФ от 07.02.2022 N 126)</w:t>
      </w:r>
    </w:p>
    <w:p w:rsidR="00E949A1" w:rsidRPr="00E949A1" w:rsidRDefault="00E949A1">
      <w:pPr>
        <w:pStyle w:val="ConsPlusNormal"/>
        <w:spacing w:before="220"/>
        <w:ind w:firstLine="540"/>
        <w:jc w:val="both"/>
        <w:rPr>
          <w:rFonts w:ascii="Times New Roman" w:hAnsi="Times New Roman" w:cs="Times New Roman"/>
          <w:sz w:val="24"/>
          <w:szCs w:val="24"/>
        </w:rPr>
      </w:pPr>
      <w:r w:rsidRPr="00E949A1">
        <w:rPr>
          <w:rFonts w:ascii="Times New Roman" w:hAnsi="Times New Roman" w:cs="Times New Roman"/>
          <w:sz w:val="24"/>
          <w:szCs w:val="24"/>
        </w:rPr>
        <w:t xml:space="preserve">7. Земельные участки, подлежащие отнесению в соответствии с </w:t>
      </w:r>
      <w:hyperlink w:anchor="P475" w:history="1">
        <w:r w:rsidRPr="00E949A1">
          <w:rPr>
            <w:rFonts w:ascii="Times New Roman" w:hAnsi="Times New Roman" w:cs="Times New Roman"/>
            <w:color w:val="0000FF"/>
            <w:sz w:val="24"/>
            <w:szCs w:val="24"/>
          </w:rPr>
          <w:t>пунктами 1</w:t>
        </w:r>
      </w:hyperlink>
      <w:r w:rsidRPr="00E949A1">
        <w:rPr>
          <w:rFonts w:ascii="Times New Roman" w:hAnsi="Times New Roman" w:cs="Times New Roman"/>
          <w:sz w:val="24"/>
          <w:szCs w:val="24"/>
        </w:rPr>
        <w:t xml:space="preserve"> - </w:t>
      </w:r>
      <w:hyperlink w:anchor="P477" w:history="1">
        <w:r w:rsidRPr="00E949A1">
          <w:rPr>
            <w:rFonts w:ascii="Times New Roman" w:hAnsi="Times New Roman" w:cs="Times New Roman"/>
            <w:color w:val="0000FF"/>
            <w:sz w:val="24"/>
            <w:szCs w:val="24"/>
          </w:rPr>
          <w:t>3</w:t>
        </w:r>
      </w:hyperlink>
      <w:r w:rsidRPr="00E949A1">
        <w:rPr>
          <w:rFonts w:ascii="Times New Roman" w:hAnsi="Times New Roman" w:cs="Times New Roman"/>
          <w:sz w:val="24"/>
          <w:szCs w:val="24"/>
        </w:rPr>
        <w:t xml:space="preserve"> и </w:t>
      </w:r>
      <w:hyperlink w:anchor="P479" w:history="1">
        <w:r w:rsidRPr="00E949A1">
          <w:rPr>
            <w:rFonts w:ascii="Times New Roman" w:hAnsi="Times New Roman" w:cs="Times New Roman"/>
            <w:color w:val="0000FF"/>
            <w:sz w:val="24"/>
            <w:szCs w:val="24"/>
          </w:rPr>
          <w:t>5</w:t>
        </w:r>
      </w:hyperlink>
      <w:r w:rsidRPr="00E949A1">
        <w:rPr>
          <w:rFonts w:ascii="Times New Roman" w:hAnsi="Times New Roman" w:cs="Times New Roman"/>
          <w:sz w:val="24"/>
          <w:szCs w:val="24"/>
        </w:rPr>
        <w:t xml:space="preserve"> настоящего документа к категориям высокого, значительного, среднего риска, подлежат отнесению к категориям значительного, среднего, умеренного риска соответственно при отсутствии в течение 3 лет, предшествующих дате принятия решения об отнесении земельного участка к категории риска, вступивших в законную силу решений, предусмотренных </w:t>
      </w:r>
      <w:hyperlink w:anchor="P494" w:history="1">
        <w:r w:rsidRPr="00E949A1">
          <w:rPr>
            <w:rFonts w:ascii="Times New Roman" w:hAnsi="Times New Roman" w:cs="Times New Roman"/>
            <w:color w:val="0000FF"/>
            <w:sz w:val="24"/>
            <w:szCs w:val="24"/>
          </w:rPr>
          <w:t>пунктом 6</w:t>
        </w:r>
      </w:hyperlink>
      <w:r w:rsidRPr="00E949A1">
        <w:rPr>
          <w:rFonts w:ascii="Times New Roman" w:hAnsi="Times New Roman" w:cs="Times New Roman"/>
          <w:sz w:val="24"/>
          <w:szCs w:val="24"/>
        </w:rPr>
        <w:t xml:space="preserve"> настоящего документа, и одновременно соблюдении обязательных требований земельного законодательства, надзор за которыми осуществляет Федеральная служба по надзору в сфере природопользования (ее территориальные органы).</w:t>
      </w: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jc w:val="both"/>
        <w:rPr>
          <w:rFonts w:ascii="Times New Roman" w:hAnsi="Times New Roman" w:cs="Times New Roman"/>
          <w:sz w:val="24"/>
          <w:szCs w:val="24"/>
        </w:rPr>
      </w:pPr>
    </w:p>
    <w:p w:rsidR="00E949A1" w:rsidRPr="00E949A1" w:rsidRDefault="00E949A1">
      <w:pPr>
        <w:pStyle w:val="ConsPlusNormal"/>
        <w:pBdr>
          <w:top w:val="single" w:sz="6" w:space="0" w:color="auto"/>
        </w:pBdr>
        <w:spacing w:before="100" w:after="100"/>
        <w:jc w:val="both"/>
        <w:rPr>
          <w:rFonts w:ascii="Times New Roman" w:hAnsi="Times New Roman" w:cs="Times New Roman"/>
          <w:sz w:val="24"/>
          <w:szCs w:val="24"/>
        </w:rPr>
      </w:pPr>
    </w:p>
    <w:p w:rsidR="000D17A1" w:rsidRPr="00E949A1" w:rsidRDefault="000D17A1">
      <w:pPr>
        <w:rPr>
          <w:rFonts w:ascii="Times New Roman" w:hAnsi="Times New Roman" w:cs="Times New Roman"/>
          <w:sz w:val="24"/>
          <w:szCs w:val="24"/>
        </w:rPr>
      </w:pPr>
    </w:p>
    <w:sectPr w:rsidR="000D17A1" w:rsidRPr="00E949A1" w:rsidSect="00EA1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49A1"/>
    <w:rsid w:val="000D17A1"/>
    <w:rsid w:val="002C263E"/>
    <w:rsid w:val="00446969"/>
    <w:rsid w:val="00E9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9A1"/>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949A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949A1"/>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E949A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949A1"/>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E949A1"/>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949A1"/>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949A1"/>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DD3E7F8ABC5B00576C4E487D0D6DFF00B1C56EA943216E16441C7D1DBE88583FD399324AC2C9FA898416D0C2G5mBM" TargetMode="External"/><Relationship Id="rId21" Type="http://schemas.openxmlformats.org/officeDocument/2006/relationships/hyperlink" Target="consultantplus://offline/ref=31DD3E7F8ABC5B00576C4E487D0D6DFF07B8C462A845216E16441C7D1DBE88583FD399324AC2C9FA898416D0C2G5mBM" TargetMode="External"/><Relationship Id="rId34" Type="http://schemas.openxmlformats.org/officeDocument/2006/relationships/hyperlink" Target="consultantplus://offline/ref=31DD3E7F8ABC5B00576C4E487D0D6DFF00B0C86FAB46216E16441C7D1DBE88582DD3C13E4BC6D1FE8D914081840C82E0F872985141A507C6GFm5M" TargetMode="External"/><Relationship Id="rId42" Type="http://schemas.openxmlformats.org/officeDocument/2006/relationships/hyperlink" Target="consultantplus://offline/ref=31DD3E7F8ABC5B00576C4E487D0D6DFF00B0C86FAB46216E16441C7D1DBE88583FD399324AC2C9FA898416D0C2G5mBM" TargetMode="External"/><Relationship Id="rId47" Type="http://schemas.openxmlformats.org/officeDocument/2006/relationships/hyperlink" Target="consultantplus://offline/ref=31DD3E7F8ABC5B00576C4E487D0D6DFF00B1C06BAE44216E16441C7D1DBE88582DD3C13E4BC6D7FB89914081840C82E0F872985141A507C6GFm5M" TargetMode="External"/><Relationship Id="rId50" Type="http://schemas.openxmlformats.org/officeDocument/2006/relationships/hyperlink" Target="consultantplus://offline/ref=31DD3E7F8ABC5B00576C4E487D0D6DFF07B8C86AAC42216E16441C7D1DBE88582DD3C13E4BC6D7FB8B914081840C82E0F872985141A507C6GFm5M" TargetMode="External"/><Relationship Id="rId55" Type="http://schemas.openxmlformats.org/officeDocument/2006/relationships/hyperlink" Target="consultantplus://offline/ref=31DD3E7F8ABC5B00576C4E487D0D6DFF00B0C86FAB46216E16441C7D1DBE88582DD3C13E4BC6D5F888914081840C82E0F872985141A507C6GFm5M" TargetMode="External"/><Relationship Id="rId63" Type="http://schemas.openxmlformats.org/officeDocument/2006/relationships/hyperlink" Target="consultantplus://offline/ref=31DD3E7F8ABC5B00576C4E487D0D6DFF07B8C86AAC42216E16441C7D1DBE88582DD3C13E4BC6D7F989914081840C82E0F872985141A507C6GFm5M" TargetMode="External"/><Relationship Id="rId68" Type="http://schemas.openxmlformats.org/officeDocument/2006/relationships/hyperlink" Target="consultantplus://offline/ref=31DD3E7F8ABC5B00576C4E487D0D6DFF07B9C362AE47216E16441C7D1DBE88582DD3C13849C4D2F1D9CB5085CD588BFFFC6886575FA5G0m5M" TargetMode="External"/><Relationship Id="rId76" Type="http://schemas.openxmlformats.org/officeDocument/2006/relationships/hyperlink" Target="consultantplus://offline/ref=31DD3E7F8ABC5B00576C4E487D0D6DFF07B8C86AAC42216E16441C7D1DBE88582DD3C13E4BC6D7FE8B914081840C82E0F872985141A507C6GFm5M" TargetMode="External"/><Relationship Id="rId84" Type="http://schemas.openxmlformats.org/officeDocument/2006/relationships/hyperlink" Target="consultantplus://offline/ref=31DD3E7F8ABC5B00576C4E487D0D6DFF00B1C66EAC41216E16441C7D1DBE88582DD3C13E4BC6D7FB8D914081840C82E0F872985141A507C6GFm5M" TargetMode="External"/><Relationship Id="rId89" Type="http://schemas.openxmlformats.org/officeDocument/2006/relationships/hyperlink" Target="consultantplus://offline/ref=31DD3E7F8ABC5B00576C4E487D0D6DFF07B9C362AE47216E16441C7D1DBE88582DD3C13E4DC5D6F1D9CB5085CD588BFFFC6886575FA5G0m5M" TargetMode="External"/><Relationship Id="rId97" Type="http://schemas.openxmlformats.org/officeDocument/2006/relationships/fontTable" Target="fontTable.xml"/><Relationship Id="rId7" Type="http://schemas.openxmlformats.org/officeDocument/2006/relationships/hyperlink" Target="consultantplus://offline/ref=31DD3E7F8ABC5B00576C4E487D0D6DFF02B1C468AB4E216E16441C7D1DBE88583FD399324AC2C9FA898416D0C2G5mBM" TargetMode="External"/><Relationship Id="rId71" Type="http://schemas.openxmlformats.org/officeDocument/2006/relationships/hyperlink" Target="consultantplus://offline/ref=31DD3E7F8ABC5B00576C4E487D0D6DFF07B9C362AE47216E16441C7D1DBE88582DD3C1394FC7D5F1D9CB5085CD588BFFFC6886575FA5G0m5M" TargetMode="External"/><Relationship Id="rId92" Type="http://schemas.openxmlformats.org/officeDocument/2006/relationships/hyperlink" Target="consultantplus://offline/ref=31DD3E7F8ABC5B00576C4E487D0D6DFF07B9C362AE47216E16441C7D1DBE88582DD3C13943C3D0F1D9CB5085CD588BFFFC6886575FA5G0m5M" TargetMode="External"/><Relationship Id="rId2" Type="http://schemas.openxmlformats.org/officeDocument/2006/relationships/settings" Target="settings.xml"/><Relationship Id="rId16" Type="http://schemas.openxmlformats.org/officeDocument/2006/relationships/hyperlink" Target="consultantplus://offline/ref=31DD3E7F8ABC5B00576C4E487D0D6DFF00B0C86FAB46216E16441C7D1DBE88583FD399324AC2C9FA898416D0C2G5mBM" TargetMode="External"/><Relationship Id="rId29" Type="http://schemas.openxmlformats.org/officeDocument/2006/relationships/hyperlink" Target="consultantplus://offline/ref=31DD3E7F8ABC5B00576C4E487D0D6DFF00B0C86FAB46216E16441C7D1DBE88582DD3C13E4BC7D6F88A914081840C82E0F872985141A507C6GFm5M" TargetMode="External"/><Relationship Id="rId11" Type="http://schemas.openxmlformats.org/officeDocument/2006/relationships/hyperlink" Target="consultantplus://offline/ref=31DD3E7F8ABC5B00576C4E487D0D6DFF01BFC66EAD46216E16441C7D1DBE88583FD399324AC2C9FA898416D0C2G5mBM" TargetMode="External"/><Relationship Id="rId24" Type="http://schemas.openxmlformats.org/officeDocument/2006/relationships/hyperlink" Target="consultantplus://offline/ref=31DD3E7F8ABC5B00576C4E487D0D6DFF00B1C56EA943216E16441C7D1DBE88583FD399324AC2C9FA898416D0C2G5mBM" TargetMode="External"/><Relationship Id="rId32" Type="http://schemas.openxmlformats.org/officeDocument/2006/relationships/hyperlink" Target="consultantplus://offline/ref=31DD3E7F8ABC5B00576C4E487D0D6DFF00B0C86FAB46216E16441C7D1DBE88582DD3C13E4BC6D1F989914081840C82E0F872985141A507C6GFm5M" TargetMode="External"/><Relationship Id="rId37" Type="http://schemas.openxmlformats.org/officeDocument/2006/relationships/hyperlink" Target="consultantplus://offline/ref=31DD3E7F8ABC5B00576C4E487D0D6DFF00B0C26CAB4F216E16441C7D1DBE88582DD3C13B4CC4DCAEDCDE41DDC15D91E1F8729A555DGAm5M" TargetMode="External"/><Relationship Id="rId40" Type="http://schemas.openxmlformats.org/officeDocument/2006/relationships/hyperlink" Target="consultantplus://offline/ref=31DD3E7F8ABC5B00576C4E487D0D6DFF00B0C86FAB46216E16441C7D1DBE88582DD3C13E4BC6D5FD8C914081840C82E0F872985141A507C6GFm5M" TargetMode="External"/><Relationship Id="rId45" Type="http://schemas.openxmlformats.org/officeDocument/2006/relationships/hyperlink" Target="consultantplus://offline/ref=31DD3E7F8ABC5B00576C4E487D0D6DFF00B1C56BAB4E216E16441C7D1DBE88583FD399324AC2C9FA898416D0C2G5mBM" TargetMode="External"/><Relationship Id="rId53" Type="http://schemas.openxmlformats.org/officeDocument/2006/relationships/hyperlink" Target="consultantplus://offline/ref=31DD3E7F8ABC5B00576C4E487D0D6DFF00B0C86FAB46216E16441C7D1DBE88582DD3C13E4BC6D0FB8D914081840C82E0F872985141A507C6GFm5M" TargetMode="External"/><Relationship Id="rId58" Type="http://schemas.openxmlformats.org/officeDocument/2006/relationships/hyperlink" Target="consultantplus://offline/ref=31DD3E7F8ABC5B00576C4E487D0D6DFF00B0C86FAB46216E16441C7D1DBE88582DD3C13E4BC6D3F88F914081840C82E0F872985141A507C6GFm5M" TargetMode="External"/><Relationship Id="rId66" Type="http://schemas.openxmlformats.org/officeDocument/2006/relationships/hyperlink" Target="consultantplus://offline/ref=31DD3E7F8ABC5B00576C4E487D0D6DFF07B8C86AAC42216E16441C7D1DBE88582DD3C13E4BC6D7F984914081840C82E0F872985141A507C6GFm5M" TargetMode="External"/><Relationship Id="rId74" Type="http://schemas.openxmlformats.org/officeDocument/2006/relationships/hyperlink" Target="consultantplus://offline/ref=31DD3E7F8ABC5B00576C4E487D0D6DFF07B8C86AAC42216E16441C7D1DBE88582DD3C13E4BC6D7FE8C914081840C82E0F872985141A507C6GFm5M" TargetMode="External"/><Relationship Id="rId79" Type="http://schemas.openxmlformats.org/officeDocument/2006/relationships/hyperlink" Target="consultantplus://offline/ref=31DD3E7F8ABC5B00576C4E487D0D6DFF07B9C362AE47216E16441C7D1DBE88582DD3C1394FC7D3F1D9CB5085CD588BFFFC6886575FA5G0m5M" TargetMode="External"/><Relationship Id="rId87" Type="http://schemas.openxmlformats.org/officeDocument/2006/relationships/hyperlink" Target="consultantplus://offline/ref=31DD3E7F8ABC5B00576C4E487D0D6DFF07B9C362AE47216E16441C7D1DBE88582DD3C1374DCED5F1D9CB5085CD588BFFFC6886575FA5G0m5M" TargetMode="External"/><Relationship Id="rId5" Type="http://schemas.openxmlformats.org/officeDocument/2006/relationships/hyperlink" Target="consultantplus://offline/ref=31DD3E7F8ABC5B00576C4E487D0D6DFF00B1C56BAB4E216E16441C7D1DBE88582DD3C13D48C3D5F1D9CB5085CD588BFFFC6886575FA5G0m5M" TargetMode="External"/><Relationship Id="rId61" Type="http://schemas.openxmlformats.org/officeDocument/2006/relationships/hyperlink" Target="consultantplus://offline/ref=31DD3E7F8ABC5B00576C4E487D0D6DFF07B8C86AAC42216E16441C7D1DBE88582DD3C13E4BC6D7F88F914081840C82E0F872985141A507C6GFm5M" TargetMode="External"/><Relationship Id="rId82" Type="http://schemas.openxmlformats.org/officeDocument/2006/relationships/hyperlink" Target="consultantplus://offline/ref=31DD3E7F8ABC5B00576C4E487D0D6DFF00B1C66EAC41216E16441C7D1DBE88582DD3C13E4BC6D7FB8D914081840C82E0F872985141A507C6GFm5M" TargetMode="External"/><Relationship Id="rId90" Type="http://schemas.openxmlformats.org/officeDocument/2006/relationships/hyperlink" Target="consultantplus://offline/ref=31DD3E7F8ABC5B00576C4E487D0D6DFF07B9C362AE47216E16441C7D1DBE88582DD3C13E4DC2D0F1D9CB5085CD588BFFFC6886575FA5G0m5M" TargetMode="External"/><Relationship Id="rId95" Type="http://schemas.openxmlformats.org/officeDocument/2006/relationships/hyperlink" Target="consultantplus://offline/ref=31DD3E7F8ABC5B00576C4E487D0D6DFF07B9C36DAB45216E16441C7D1DBE88582DD3C13E4BC7D1FD8A914081840C82E0F872985141A507C6GFm5M" TargetMode="External"/><Relationship Id="rId19" Type="http://schemas.openxmlformats.org/officeDocument/2006/relationships/hyperlink" Target="consultantplus://offline/ref=31DD3E7F8ABC5B00576C4E487D0D6DFF00B1C56BAB4E216E16441C7D1DBE88583FD399324AC2C9FA898416D0C2G5mBM" TargetMode="External"/><Relationship Id="rId14" Type="http://schemas.openxmlformats.org/officeDocument/2006/relationships/hyperlink" Target="consultantplus://offline/ref=31DD3E7F8ABC5B00576C4E487D0D6DFF00BBC06AAC4E216E16441C7D1DBE88583FD399324AC2C9FA898416D0C2G5mBM" TargetMode="External"/><Relationship Id="rId22" Type="http://schemas.openxmlformats.org/officeDocument/2006/relationships/hyperlink" Target="consultantplus://offline/ref=31DD3E7F8ABC5B00576C4E487D0D6DFF00B1C56EA943216E16441C7D1DBE88583FD399324AC2C9FA898416D0C2G5mBM" TargetMode="External"/><Relationship Id="rId27" Type="http://schemas.openxmlformats.org/officeDocument/2006/relationships/hyperlink" Target="consultantplus://offline/ref=31DD3E7F8ABC5B00576C4E487D0D6DFF07B8C86AAC42216E16441C7D1DBE88582DD3C13E4BC6D7FB8D914081840C82E0F872985141A507C6GFm5M" TargetMode="External"/><Relationship Id="rId30" Type="http://schemas.openxmlformats.org/officeDocument/2006/relationships/hyperlink" Target="consultantplus://offline/ref=31DD3E7F8ABC5B00576C4E487D0D6DFF07B8C86AAC42216E16441C7D1DBE88582DD3C13E4BC6D7FB8C914081840C82E0F872985141A507C6GFm5M" TargetMode="External"/><Relationship Id="rId35" Type="http://schemas.openxmlformats.org/officeDocument/2006/relationships/hyperlink" Target="consultantplus://offline/ref=31DD3E7F8ABC5B00576C4E487D0D6DFF07B8C462A845216E16441C7D1DBE88582DD3C13E4BC7D5F28D914081840C82E0F872985141A507C6GFm5M" TargetMode="External"/><Relationship Id="rId43" Type="http://schemas.openxmlformats.org/officeDocument/2006/relationships/hyperlink" Target="consultantplus://offline/ref=31DD3E7F8ABC5B00576C4E487D0D6DFF00B1C56BAB4E216E16441C7D1DBE88583FD399324AC2C9FA898416D0C2G5mBM" TargetMode="External"/><Relationship Id="rId48" Type="http://schemas.openxmlformats.org/officeDocument/2006/relationships/hyperlink" Target="consultantplus://offline/ref=31DD3E7F8ABC5B00576C4E487D0D6DFF00B1C76AAC44216E16441C7D1DBE88582DD3C13E4BC6D7FB8C914081840C82E0F872985141A507C6GFm5M" TargetMode="External"/><Relationship Id="rId56" Type="http://schemas.openxmlformats.org/officeDocument/2006/relationships/hyperlink" Target="consultantplus://offline/ref=31DD3E7F8ABC5B00576C4E487D0D6DFF07B8C86AAC42216E16441C7D1DBE88582DD3C13E4BC6D7FB8A914081840C82E0F872985141A507C6GFm5M" TargetMode="External"/><Relationship Id="rId64" Type="http://schemas.openxmlformats.org/officeDocument/2006/relationships/hyperlink" Target="consultantplus://offline/ref=31DD3E7F8ABC5B00576C4E487D0D6DFF07B8C86AAC42216E16441C7D1DBE88582DD3C13E4BC6D7F988914081840C82E0F872985141A507C6GFm5M" TargetMode="External"/><Relationship Id="rId69" Type="http://schemas.openxmlformats.org/officeDocument/2006/relationships/hyperlink" Target="consultantplus://offline/ref=31DD3E7F8ABC5B00576C4E487D0D6DFF07B9C362AE47216E16441C7D1DBE88582DD3C1394FC6D4F1D9CB5085CD588BFFFC6886575FA5G0m5M" TargetMode="External"/><Relationship Id="rId77" Type="http://schemas.openxmlformats.org/officeDocument/2006/relationships/hyperlink" Target="consultantplus://offline/ref=31DD3E7F8ABC5B00576C4E487D0D6DFF07B9C362AE47216E16441C7D1DBE88582DD3C13E4BC6D2FA8D914081840C82E0F872985141A507C6GFm5M" TargetMode="External"/><Relationship Id="rId8" Type="http://schemas.openxmlformats.org/officeDocument/2006/relationships/hyperlink" Target="consultantplus://offline/ref=31DD3E7F8ABC5B00576C4E487D0D6DFF01B8C963A845216E16441C7D1DBE88583FD399324AC2C9FA898416D0C2G5mBM" TargetMode="External"/><Relationship Id="rId51" Type="http://schemas.openxmlformats.org/officeDocument/2006/relationships/hyperlink" Target="consultantplus://offline/ref=31DD3E7F8ABC5B00576C4E487D0D6DFF00B0C86FAB46216E16441C7D1DBE88582DD3C13E4BC6DEF385914081840C82E0F872985141A507C6GFm5M" TargetMode="External"/><Relationship Id="rId72" Type="http://schemas.openxmlformats.org/officeDocument/2006/relationships/hyperlink" Target="consultantplus://offline/ref=31DD3E7F8ABC5B00576C4E487D0D6DFF07B9C362AE47216E16441C7D1DBE88582DD3C1394FC7D3F1D9CB5085CD588BFFFC6886575FA5G0m5M" TargetMode="External"/><Relationship Id="rId80" Type="http://schemas.openxmlformats.org/officeDocument/2006/relationships/hyperlink" Target="consultantplus://offline/ref=31DD3E7F8ABC5B00576C4E487D0D6DFF07B9C362AE47216E16441C7D1DBE88582DD3C13E4BC7D1F88C914081840C82E0F872985141A507C6GFm5M" TargetMode="External"/><Relationship Id="rId85" Type="http://schemas.openxmlformats.org/officeDocument/2006/relationships/hyperlink" Target="consultantplus://offline/ref=31DD3E7F8ABC5B00576C4E487D0D6DFF00B1C66EAC41216E16441C7D1DBE88582DD3C13E4BC6D7FB8D914081840C82E0F872985141A507C6GFm5M" TargetMode="External"/><Relationship Id="rId93" Type="http://schemas.openxmlformats.org/officeDocument/2006/relationships/hyperlink" Target="consultantplus://offline/ref=31DD3E7F8ABC5B00576C4E487D0D6DFF07B9C362AE47216E16441C7D1DBE88582DD3C13943C3DFF1D9CB5085CD588BFFFC6886575FA5G0m5M"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1DD3E7F8ABC5B00576C4E487D0D6DFF01B0C368AD42216E16441C7D1DBE88583FD399324AC2C9FA898416D0C2G5mBM" TargetMode="External"/><Relationship Id="rId17" Type="http://schemas.openxmlformats.org/officeDocument/2006/relationships/hyperlink" Target="consultantplus://offline/ref=31DD3E7F8ABC5B00576C4E487D0D6DFF07B8C86AAC42216E16441C7D1DBE88582DD3C13E4BC6D7FA88914081840C82E0F872985141A507C6GFm5M" TargetMode="External"/><Relationship Id="rId25" Type="http://schemas.openxmlformats.org/officeDocument/2006/relationships/hyperlink" Target="consultantplus://offline/ref=31DD3E7F8ABC5B00576C4E487D0D6DFF00B0C86FAB46216E16441C7D1DBE88583FD399324AC2C9FA898416D0C2G5mBM" TargetMode="External"/><Relationship Id="rId33" Type="http://schemas.openxmlformats.org/officeDocument/2006/relationships/hyperlink" Target="consultantplus://offline/ref=31DD3E7F8ABC5B00576C4E487D0D6DFF00B0C86FAB46216E16441C7D1DBE88582DD3C13E4BC6D1F985914081840C82E0F872985141A507C6GFm5M" TargetMode="External"/><Relationship Id="rId38" Type="http://schemas.openxmlformats.org/officeDocument/2006/relationships/hyperlink" Target="consultantplus://offline/ref=31DD3E7F8ABC5B00576C4E487D0D6DFF00B0C26CAB4F216E16441C7D1DBE88582DD3C13B4CCEDCAEDCDE41DDC15D91E1F8729A555DGAm5M" TargetMode="External"/><Relationship Id="rId46" Type="http://schemas.openxmlformats.org/officeDocument/2006/relationships/hyperlink" Target="consultantplus://offline/ref=31DD3E7F8ABC5B00576C4E487D0D6DFF07B8C462A845216E16441C7D1DBE88583FD399324AC2C9FA898416D0C2G5mBM" TargetMode="External"/><Relationship Id="rId59" Type="http://schemas.openxmlformats.org/officeDocument/2006/relationships/hyperlink" Target="consultantplus://offline/ref=31DD3E7F8ABC5B00576C4E487D0D6DFF07B8C86AAC42216E16441C7D1DBE88582DD3C13E4BC6D7F88C914081840C82E0F872985141A507C6GFm5M" TargetMode="External"/><Relationship Id="rId67" Type="http://schemas.openxmlformats.org/officeDocument/2006/relationships/hyperlink" Target="consultantplus://offline/ref=31DD3E7F8ABC5B00576C4E487D0D6DFF07B9C362AE47216E16441C7D1DBE88582DD3C13948CED5F1D9CB5085CD588BFFFC6886575FA5G0m5M" TargetMode="External"/><Relationship Id="rId20" Type="http://schemas.openxmlformats.org/officeDocument/2006/relationships/hyperlink" Target="consultantplus://offline/ref=31DD3E7F8ABC5B00576C4E487D0D6DFF00B0C26CAB4F216E16441C7D1DBE88583FD399324AC2C9FA898416D0C2G5mBM" TargetMode="External"/><Relationship Id="rId41" Type="http://schemas.openxmlformats.org/officeDocument/2006/relationships/hyperlink" Target="consultantplus://offline/ref=31DD3E7F8ABC5B00576C4E487D0D6DFF00B1C46EAB47216E16441C7D1DBE88582DD3C13E4BC6D7FB8D914081840C82E0F872985141A507C6GFm5M" TargetMode="External"/><Relationship Id="rId54" Type="http://schemas.openxmlformats.org/officeDocument/2006/relationships/hyperlink" Target="consultantplus://offline/ref=31DD3E7F8ABC5B00576C4E487D0D6DFF00B0C86FAB46216E16441C7D1DBE88582DD3C13E4BC6D0FB8C914081840C82E0F872985141A507C6GFm5M" TargetMode="External"/><Relationship Id="rId62" Type="http://schemas.openxmlformats.org/officeDocument/2006/relationships/hyperlink" Target="consultantplus://offline/ref=31DD3E7F8ABC5B00576C4E487D0D6DFF00B0C86FAB46216E16441C7D1DBE88582DD3C13E4BC6D6FD85914081840C82E0F872985141A507C6GFm5M" TargetMode="External"/><Relationship Id="rId70" Type="http://schemas.openxmlformats.org/officeDocument/2006/relationships/hyperlink" Target="consultantplus://offline/ref=31DD3E7F8ABC5B00576C4E487D0D6DFF07B9C362AE47216E16441C7D1DBE88582DD3C1394FC6D2F1D9CB5085CD588BFFFC6886575FA5G0m5M" TargetMode="External"/><Relationship Id="rId75" Type="http://schemas.openxmlformats.org/officeDocument/2006/relationships/hyperlink" Target="consultantplus://offline/ref=31DD3E7F8ABC5B00576C4E487D0D6DFF07B8C86AAC42216E16441C7D1DBE88582DD3C13E4BC6D7FE88914081840C82E0F872985141A507C6GFm5M" TargetMode="External"/><Relationship Id="rId83" Type="http://schemas.openxmlformats.org/officeDocument/2006/relationships/hyperlink" Target="consultantplus://offline/ref=31DD3E7F8ABC5B00576C4E487D0D6DFF00B1C66EAC41216E16441C7D1DBE88582DD3C13E4BC6D7FB8D914081840C82E0F872985141A507C6GFm5M" TargetMode="External"/><Relationship Id="rId88" Type="http://schemas.openxmlformats.org/officeDocument/2006/relationships/hyperlink" Target="consultantplus://offline/ref=31DD3E7F8ABC5B00576C4E487D0D6DFF07B9C362AE47216E16441C7D1DBE88582DD3C13E4BC6D2FA8D914081840C82E0F872985141A507C6GFm5M" TargetMode="External"/><Relationship Id="rId91" Type="http://schemas.openxmlformats.org/officeDocument/2006/relationships/hyperlink" Target="consultantplus://offline/ref=31DD3E7F8ABC5B00576C4E487D0D6DFF07B9C362AE47216E16441C7D1DBE88582DD3C13E4BC7D6F38C914081840C82E0F872985141A507C6GFm5M" TargetMode="External"/><Relationship Id="rId96" Type="http://schemas.openxmlformats.org/officeDocument/2006/relationships/hyperlink" Target="consultantplus://offline/ref=31DD3E7F8ABC5B00576C4E487D0D6DFF07B8C86AAC42216E16441C7D1DBE88582DD3C13E4BC6D7FF8C914081840C82E0F872985141A507C6GFm5M" TargetMode="External"/><Relationship Id="rId1" Type="http://schemas.openxmlformats.org/officeDocument/2006/relationships/styles" Target="styles.xml"/><Relationship Id="rId6" Type="http://schemas.openxmlformats.org/officeDocument/2006/relationships/hyperlink" Target="consultantplus://offline/ref=31DD3E7F8ABC5B00576C4E487D0D6DFF00BEC063AB4E216E16441C7D1DBE88583FD399324AC2C9FA898416D0C2G5mBM" TargetMode="External"/><Relationship Id="rId15" Type="http://schemas.openxmlformats.org/officeDocument/2006/relationships/hyperlink" Target="consultantplus://offline/ref=31DD3E7F8ABC5B00576C4E487D0D6DFF00B0C063AD4F216E16441C7D1DBE88582DD3C13E4BC6D7F989914081840C82E0F872985141A507C6GFm5M" TargetMode="External"/><Relationship Id="rId23" Type="http://schemas.openxmlformats.org/officeDocument/2006/relationships/hyperlink" Target="consultantplus://offline/ref=31DD3E7F8ABC5B00576C4E487D0D6DFF00B1C56EA943216E16441C7D1DBE88583FD399324AC2C9FA898416D0C2G5mBM" TargetMode="External"/><Relationship Id="rId28" Type="http://schemas.openxmlformats.org/officeDocument/2006/relationships/hyperlink" Target="consultantplus://offline/ref=31DD3E7F8ABC5B00576C4E487D0D6DFF00B0C86FAB46216E16441C7D1DBE88582DD3C13E4BC6D2FB8F914081840C82E0F872985141A507C6GFm5M" TargetMode="External"/><Relationship Id="rId36" Type="http://schemas.openxmlformats.org/officeDocument/2006/relationships/hyperlink" Target="consultantplus://offline/ref=31DD3E7F8ABC5B00576C4E487D0D6DFF07B8C462A845216E16441C7D1DBE88582DD3C13E4BC7D5F284914081840C82E0F872985141A507C6GFm5M" TargetMode="External"/><Relationship Id="rId49" Type="http://schemas.openxmlformats.org/officeDocument/2006/relationships/hyperlink" Target="consultantplus://offline/ref=31DD3E7F8ABC5B00576C4E487D0D6DFF07B8C86AAC42216E16441C7D1DBE88582DD3C13E4BC6D7FB89914081840C82E0F872985141A507C6GFm5M" TargetMode="External"/><Relationship Id="rId57" Type="http://schemas.openxmlformats.org/officeDocument/2006/relationships/hyperlink" Target="consultantplus://offline/ref=31DD3E7F8ABC5B00576C4E487D0D6DFF07B8C86AAC42216E16441C7D1DBE88582DD3C13E4BC6D7FB85914081840C82E0F872985141A507C6GFm5M" TargetMode="External"/><Relationship Id="rId10" Type="http://schemas.openxmlformats.org/officeDocument/2006/relationships/hyperlink" Target="consultantplus://offline/ref=31DD3E7F8ABC5B00576C4E487D0D6DFF01BAC36FAE44216E16441C7D1DBE88583FD399324AC2C9FA898416D0C2G5mBM" TargetMode="External"/><Relationship Id="rId31" Type="http://schemas.openxmlformats.org/officeDocument/2006/relationships/hyperlink" Target="consultantplus://offline/ref=31DD3E7F8ABC5B00576C4E487D0D6DFF00B1C56BAB4E216E16441C7D1DBE88582DD3C13D48C2D0F1D9CB5085CD588BFFFC6886575FA5G0m5M" TargetMode="External"/><Relationship Id="rId44" Type="http://schemas.openxmlformats.org/officeDocument/2006/relationships/hyperlink" Target="consultantplus://offline/ref=31DD3E7F8ABC5B00576C4E487D0D6DFF00B0C26CAB4F216E16441C7D1DBE88583FD399324AC2C9FA898416D0C2G5mBM" TargetMode="External"/><Relationship Id="rId52" Type="http://schemas.openxmlformats.org/officeDocument/2006/relationships/hyperlink" Target="consultantplus://offline/ref=31DD3E7F8ABC5B00576C4E487D0D6DFF00B0C86FAB46216E16441C7D1DBE88582DD3C13E4BC6D0FA85914081840C82E0F872985141A507C6GFm5M" TargetMode="External"/><Relationship Id="rId60" Type="http://schemas.openxmlformats.org/officeDocument/2006/relationships/image" Target="media/image1.wmf"/><Relationship Id="rId65" Type="http://schemas.openxmlformats.org/officeDocument/2006/relationships/hyperlink" Target="consultantplus://offline/ref=31DD3E7F8ABC5B00576C4E487D0D6DFF07B8C86AAC42216E16441C7D1DBE88582DD3C13E4BC6D7F98A914081840C82E0F872985141A507C6GFm5M" TargetMode="External"/><Relationship Id="rId73" Type="http://schemas.openxmlformats.org/officeDocument/2006/relationships/hyperlink" Target="consultantplus://offline/ref=31DD3E7F8ABC5B00576C4E487D0D6DFF07B9C362AE47216E16441C7D1DBE88582DD3C13E4BC7D1F88C914081840C82E0F872985141A507C6GFm5M" TargetMode="External"/><Relationship Id="rId78" Type="http://schemas.openxmlformats.org/officeDocument/2006/relationships/hyperlink" Target="consultantplus://offline/ref=31DD3E7F8ABC5B00576C4E487D0D6DFF07B9C362AE47216E16441C7D1DBE88582DD3C1394FC7D5F1D9CB5085CD588BFFFC6886575FA5G0m5M" TargetMode="External"/><Relationship Id="rId81" Type="http://schemas.openxmlformats.org/officeDocument/2006/relationships/hyperlink" Target="consultantplus://offline/ref=31DD3E7F8ABC5B00576C4E487D0D6DFF07B8C86AAC42216E16441C7D1DBE88582DD3C13E4BC6D7FE84914081840C82E0F872985141A507C6GFm5M" TargetMode="External"/><Relationship Id="rId86" Type="http://schemas.openxmlformats.org/officeDocument/2006/relationships/hyperlink" Target="consultantplus://offline/ref=31DD3E7F8ABC5B00576C4E487D0D6DFF07B9C362AE47216E16441C7D1DBE88582DD3C1374DC2D2F1D9CB5085CD588BFFFC6886575FA5G0m5M" TargetMode="External"/><Relationship Id="rId94" Type="http://schemas.openxmlformats.org/officeDocument/2006/relationships/hyperlink" Target="consultantplus://offline/ref=31DD3E7F8ABC5B00576C4E487D0D6DFF07B9C362AE47216E16441C7D1DBE88582DD3C13D48C0DFF1D9CB5085CD588BFFFC6886575FA5G0m5M" TargetMode="External"/><Relationship Id="rId4" Type="http://schemas.openxmlformats.org/officeDocument/2006/relationships/hyperlink" Target="consultantplus://offline/ref=31DD3E7F8ABC5B00576C4E487D0D6DFF07B8C86AAC42216E16441C7D1DBE88582DD3C13E4BC6D7FA88914081840C82E0F872985141A507C6GFm5M" TargetMode="External"/><Relationship Id="rId9" Type="http://schemas.openxmlformats.org/officeDocument/2006/relationships/hyperlink" Target="consultantplus://offline/ref=31DD3E7F8ABC5B00576C4E487D0D6DFF01B0C369AA43216E16441C7D1DBE88583FD399324AC2C9FA898416D0C2G5mBM" TargetMode="External"/><Relationship Id="rId13" Type="http://schemas.openxmlformats.org/officeDocument/2006/relationships/hyperlink" Target="consultantplus://offline/ref=31DD3E7F8ABC5B00576C4E487D0D6DFF00BAC56EAC46216E16441C7D1DBE88582DD3C13E4BC6D7FB8B914081840C82E0F872985141A507C6GFm5M" TargetMode="External"/><Relationship Id="rId18" Type="http://schemas.openxmlformats.org/officeDocument/2006/relationships/hyperlink" Target="consultantplus://offline/ref=31DD3E7F8ABC5B00576C4E487D0D6DFF00B0C86FAB46216E16441C7D1DBE88583FD399324AC2C9FA898416D0C2G5mBM" TargetMode="External"/><Relationship Id="rId39" Type="http://schemas.openxmlformats.org/officeDocument/2006/relationships/hyperlink" Target="consultantplus://offline/ref=31DD3E7F8ABC5B00576C4E487D0D6DFF00B0C86FAB46216E16441C7D1DBE88582DD3C13E4BC6D5FC84914081840C82E0F872985141A507C6GFm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15973</Words>
  <Characters>91049</Characters>
  <Application>Microsoft Office Word</Application>
  <DocSecurity>0</DocSecurity>
  <Lines>758</Lines>
  <Paragraphs>213</Paragraphs>
  <ScaleCrop>false</ScaleCrop>
  <Company/>
  <LinksUpToDate>false</LinksUpToDate>
  <CharactersWithSpaces>106809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Федосеева</dc:creator>
  <cp:lastModifiedBy>Федосеева </cp:lastModifiedBy>
  <cp:revision>2</cp:revision>
  <dcterms:created xsi:type="dcterms:W3CDTF">2022-04-14T12:38:00Z</dcterms:created>
  <dcterms:modified xsi:type="dcterms:W3CDTF">2022-04-14T12:38:00Z</dcterms:modified>
</cp:coreProperties>
</file>