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A5" w:rsidRDefault="00981926" w:rsidP="00981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 xml:space="preserve">С </w:t>
      </w:r>
      <w:r w:rsidR="002F1785">
        <w:rPr>
          <w:rFonts w:ascii="Times New Roman" w:hAnsi="Times New Roman" w:cs="Times New Roman"/>
          <w:sz w:val="28"/>
          <w:szCs w:val="28"/>
        </w:rPr>
        <w:t>07.10.2024 по 14.11.2024</w:t>
      </w:r>
      <w:r w:rsidRPr="00B7397B">
        <w:rPr>
          <w:rFonts w:ascii="Times New Roman" w:hAnsi="Times New Roman" w:cs="Times New Roman"/>
          <w:sz w:val="28"/>
          <w:szCs w:val="28"/>
        </w:rPr>
        <w:t xml:space="preserve"> Управлением проведена плановая выездная проверка в рамках федерального государственного экологического контроля</w:t>
      </w:r>
      <w:r w:rsidR="002F1785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B7397B">
        <w:rPr>
          <w:rFonts w:ascii="Times New Roman" w:hAnsi="Times New Roman" w:cs="Times New Roman"/>
          <w:sz w:val="28"/>
          <w:szCs w:val="28"/>
        </w:rPr>
        <w:t xml:space="preserve"> </w:t>
      </w:r>
      <w:r w:rsidR="008677A5">
        <w:rPr>
          <w:rFonts w:ascii="Times New Roman" w:hAnsi="Times New Roman" w:cs="Times New Roman"/>
          <w:sz w:val="28"/>
          <w:szCs w:val="28"/>
        </w:rPr>
        <w:t xml:space="preserve">в </w:t>
      </w:r>
      <w:r w:rsidR="008677A5" w:rsidRPr="00B7397B">
        <w:rPr>
          <w:rFonts w:ascii="Times New Roman" w:hAnsi="Times New Roman" w:cs="Times New Roman"/>
          <w:sz w:val="28"/>
          <w:szCs w:val="28"/>
        </w:rPr>
        <w:t>отношен</w:t>
      </w:r>
      <w:proofErr w:type="gramStart"/>
      <w:r w:rsidR="008677A5" w:rsidRPr="00B7397B">
        <w:rPr>
          <w:rFonts w:ascii="Times New Roman" w:hAnsi="Times New Roman" w:cs="Times New Roman"/>
          <w:sz w:val="28"/>
          <w:szCs w:val="28"/>
        </w:rPr>
        <w:t xml:space="preserve">ии </w:t>
      </w:r>
      <w:r w:rsidR="0086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АО</w:t>
      </w:r>
      <w:proofErr w:type="gramEnd"/>
      <w:r w:rsidR="008677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«Архангельский ЦБК»</w:t>
      </w:r>
      <w:r w:rsidR="008677A5" w:rsidRPr="00B7397B">
        <w:rPr>
          <w:rFonts w:ascii="Times New Roman" w:hAnsi="Times New Roman" w:cs="Times New Roman"/>
          <w:sz w:val="28"/>
          <w:szCs w:val="28"/>
        </w:rPr>
        <w:t xml:space="preserve"> </w:t>
      </w:r>
      <w:r w:rsidRPr="00B7397B">
        <w:rPr>
          <w:rFonts w:ascii="Times New Roman" w:hAnsi="Times New Roman" w:cs="Times New Roman"/>
          <w:sz w:val="28"/>
          <w:szCs w:val="28"/>
        </w:rPr>
        <w:t>по объекту</w:t>
      </w:r>
      <w:r w:rsidR="002F1785">
        <w:rPr>
          <w:rFonts w:ascii="Times New Roman" w:hAnsi="Times New Roman" w:cs="Times New Roman"/>
          <w:sz w:val="28"/>
          <w:szCs w:val="28"/>
        </w:rPr>
        <w:t xml:space="preserve"> НВОС </w:t>
      </w:r>
      <w:r w:rsidRPr="00B739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F1785">
        <w:rPr>
          <w:rFonts w:ascii="Times New Roman" w:hAnsi="Times New Roman"/>
          <w:color w:val="000000" w:themeColor="text1"/>
          <w:sz w:val="28"/>
          <w:szCs w:val="28"/>
        </w:rPr>
        <w:t>Промплощадка</w:t>
      </w:r>
      <w:proofErr w:type="spellEnd"/>
      <w:r w:rsidR="002F17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785" w:rsidRPr="0020799E">
        <w:rPr>
          <w:rFonts w:ascii="Times New Roman" w:hAnsi="Times New Roman"/>
          <w:color w:val="000000" w:themeColor="text1"/>
          <w:sz w:val="28"/>
          <w:szCs w:val="28"/>
        </w:rPr>
        <w:t>по производству целлюлозы, бумаги,</w:t>
      </w:r>
      <w:r w:rsidR="002F1785">
        <w:rPr>
          <w:rFonts w:ascii="Times New Roman" w:hAnsi="Times New Roman"/>
          <w:color w:val="000000" w:themeColor="text1"/>
          <w:sz w:val="28"/>
          <w:szCs w:val="28"/>
        </w:rPr>
        <w:t xml:space="preserve"> картона акционерного общества «</w:t>
      </w:r>
      <w:r w:rsidR="002F1785" w:rsidRPr="0020799E">
        <w:rPr>
          <w:rFonts w:ascii="Times New Roman" w:hAnsi="Times New Roman"/>
          <w:color w:val="000000" w:themeColor="text1"/>
          <w:sz w:val="28"/>
          <w:szCs w:val="28"/>
        </w:rPr>
        <w:t>Архангельск</w:t>
      </w:r>
      <w:r w:rsidR="002F1785">
        <w:rPr>
          <w:rFonts w:ascii="Times New Roman" w:hAnsi="Times New Roman"/>
          <w:color w:val="000000" w:themeColor="text1"/>
          <w:sz w:val="28"/>
          <w:szCs w:val="28"/>
        </w:rPr>
        <w:t>ий целлюлозно-бумажный комбинат</w:t>
      </w:r>
      <w:r w:rsidRPr="00B7397B">
        <w:rPr>
          <w:rFonts w:ascii="Times New Roman" w:hAnsi="Times New Roman" w:cs="Times New Roman"/>
          <w:sz w:val="28"/>
          <w:szCs w:val="28"/>
        </w:rPr>
        <w:t>»</w:t>
      </w:r>
      <w:r w:rsidR="002F17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677A5">
        <w:rPr>
          <w:rFonts w:ascii="Times New Roman" w:hAnsi="Times New Roman" w:cs="Times New Roman"/>
          <w:sz w:val="28"/>
          <w:szCs w:val="28"/>
        </w:rPr>
        <w:t>В ходе проверки выявлено</w:t>
      </w:r>
      <w:r w:rsidRPr="00B7397B">
        <w:rPr>
          <w:rFonts w:ascii="Times New Roman" w:hAnsi="Times New Roman" w:cs="Times New Roman"/>
          <w:sz w:val="28"/>
          <w:szCs w:val="28"/>
        </w:rPr>
        <w:t xml:space="preserve"> </w:t>
      </w:r>
      <w:r w:rsidR="008677A5">
        <w:rPr>
          <w:rFonts w:ascii="Times New Roman" w:hAnsi="Times New Roman" w:cs="Times New Roman"/>
          <w:sz w:val="28"/>
          <w:szCs w:val="28"/>
        </w:rPr>
        <w:t xml:space="preserve">9 </w:t>
      </w:r>
      <w:r w:rsidRPr="00B7397B">
        <w:rPr>
          <w:rFonts w:ascii="Times New Roman" w:hAnsi="Times New Roman" w:cs="Times New Roman"/>
          <w:sz w:val="28"/>
          <w:szCs w:val="28"/>
        </w:rPr>
        <w:t>нарушени</w:t>
      </w:r>
      <w:r w:rsidR="008677A5">
        <w:rPr>
          <w:rFonts w:ascii="Times New Roman" w:hAnsi="Times New Roman" w:cs="Times New Roman"/>
          <w:sz w:val="28"/>
          <w:szCs w:val="28"/>
        </w:rPr>
        <w:t>й</w:t>
      </w:r>
      <w:r w:rsidRPr="00B7397B">
        <w:rPr>
          <w:rFonts w:ascii="Times New Roman" w:hAnsi="Times New Roman" w:cs="Times New Roman"/>
          <w:sz w:val="28"/>
          <w:szCs w:val="28"/>
        </w:rPr>
        <w:t xml:space="preserve"> при</w:t>
      </w:r>
      <w:r w:rsidR="008677A5">
        <w:rPr>
          <w:rFonts w:ascii="Times New Roman" w:hAnsi="Times New Roman" w:cs="Times New Roman"/>
          <w:sz w:val="28"/>
          <w:szCs w:val="28"/>
        </w:rPr>
        <w:t xml:space="preserve">родоохранного законодательства в том числе: </w:t>
      </w:r>
    </w:p>
    <w:p w:rsidR="008677A5" w:rsidRPr="008677A5" w:rsidRDefault="008677A5" w:rsidP="008677A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77A5">
        <w:rPr>
          <w:rFonts w:ascii="Times New Roman" w:hAnsi="Times New Roman" w:cs="Times New Roman"/>
          <w:sz w:val="28"/>
          <w:szCs w:val="28"/>
        </w:rPr>
        <w:t xml:space="preserve"> </w:t>
      </w:r>
      <w:r w:rsidR="000C6F97">
        <w:rPr>
          <w:rFonts w:ascii="Times New Roman" w:hAnsi="Times New Roman" w:cs="Times New Roman"/>
          <w:sz w:val="28"/>
          <w:szCs w:val="28"/>
        </w:rPr>
        <w:t>О</w:t>
      </w:r>
      <w:r w:rsidRPr="008677A5">
        <w:rPr>
          <w:rFonts w:ascii="Times New Roman" w:hAnsi="Times New Roman" w:cs="Times New Roman"/>
          <w:sz w:val="28"/>
          <w:szCs w:val="28"/>
        </w:rPr>
        <w:t xml:space="preserve">бществом </w:t>
      </w:r>
      <w:r>
        <w:rPr>
          <w:rFonts w:ascii="Times New Roman" w:hAnsi="Times New Roman" w:cs="Times New Roman"/>
          <w:sz w:val="28"/>
          <w:szCs w:val="28"/>
        </w:rPr>
        <w:t xml:space="preserve">не ведется </w:t>
      </w:r>
      <w:r w:rsidRPr="008677A5">
        <w:rPr>
          <w:rFonts w:ascii="Times New Roman" w:hAnsi="Times New Roman" w:cs="Times New Roman"/>
          <w:sz w:val="28"/>
          <w:szCs w:val="28"/>
        </w:rPr>
        <w:t>производственный экологический контроль в соответствии с программой ПЭК: при производственном контроле не определяется содержание фенола (</w:t>
      </w:r>
      <w:proofErr w:type="spellStart"/>
      <w:r w:rsidRPr="008677A5">
        <w:rPr>
          <w:rFonts w:ascii="Times New Roman" w:hAnsi="Times New Roman" w:cs="Times New Roman"/>
          <w:sz w:val="28"/>
          <w:szCs w:val="28"/>
        </w:rPr>
        <w:t>гидроксибензол</w:t>
      </w:r>
      <w:proofErr w:type="spellEnd"/>
      <w:r w:rsidRPr="008677A5">
        <w:rPr>
          <w:rFonts w:ascii="Times New Roman" w:hAnsi="Times New Roman" w:cs="Times New Roman"/>
          <w:sz w:val="28"/>
          <w:szCs w:val="28"/>
        </w:rPr>
        <w:t>)</w:t>
      </w:r>
      <w:r w:rsidR="00DE5642">
        <w:rPr>
          <w:rFonts w:ascii="Times New Roman" w:hAnsi="Times New Roman" w:cs="Times New Roman"/>
          <w:sz w:val="28"/>
          <w:szCs w:val="28"/>
        </w:rPr>
        <w:t xml:space="preserve"> </w:t>
      </w:r>
      <w:r w:rsidR="00DE5642" w:rsidRPr="002E4E9F">
        <w:rPr>
          <w:rFonts w:ascii="Times New Roman" w:hAnsi="Times New Roman" w:cs="Times New Roman"/>
          <w:sz w:val="28"/>
          <w:szCs w:val="28"/>
        </w:rPr>
        <w:t>в сточных и природных водах</w:t>
      </w:r>
      <w:r w:rsidRPr="002E4E9F">
        <w:rPr>
          <w:rFonts w:ascii="Times New Roman" w:hAnsi="Times New Roman" w:cs="Times New Roman"/>
          <w:sz w:val="28"/>
          <w:szCs w:val="28"/>
        </w:rPr>
        <w:t>;</w:t>
      </w:r>
    </w:p>
    <w:p w:rsidR="008677A5" w:rsidRPr="008677A5" w:rsidRDefault="008677A5" w:rsidP="008677A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A5">
        <w:rPr>
          <w:rFonts w:ascii="Times New Roman" w:hAnsi="Times New Roman" w:cs="Times New Roman"/>
          <w:sz w:val="28"/>
          <w:szCs w:val="28"/>
        </w:rPr>
        <w:t xml:space="preserve">- </w:t>
      </w:r>
      <w:r w:rsidR="00DE5642">
        <w:rPr>
          <w:rFonts w:ascii="Times New Roman" w:hAnsi="Times New Roman" w:cs="Times New Roman"/>
          <w:sz w:val="28"/>
          <w:szCs w:val="28"/>
        </w:rPr>
        <w:t>зафиксировано наличие навалов отходов в несанкционированных местах на</w:t>
      </w:r>
      <w:r w:rsidR="000C6F9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E564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C6F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926" w:rsidRDefault="008677A5" w:rsidP="008677A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7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77A5">
        <w:rPr>
          <w:rFonts w:ascii="Times New Roman" w:hAnsi="Times New Roman" w:cs="Times New Roman"/>
          <w:sz w:val="28"/>
          <w:szCs w:val="28"/>
        </w:rPr>
        <w:t>е ведется учет качества сбрасываемых сточных вод при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пользовании водного объекта (р. </w:t>
      </w:r>
      <w:r w:rsidRPr="008677A5">
        <w:rPr>
          <w:rFonts w:ascii="Times New Roman" w:hAnsi="Times New Roman" w:cs="Times New Roman"/>
          <w:sz w:val="28"/>
          <w:szCs w:val="28"/>
        </w:rPr>
        <w:t>Северная Двина) в соответствии с Порядком</w:t>
      </w:r>
      <w:r w:rsidR="000F1229">
        <w:rPr>
          <w:rFonts w:ascii="Times New Roman" w:hAnsi="Times New Roman" w:cs="Times New Roman"/>
          <w:sz w:val="28"/>
          <w:szCs w:val="28"/>
        </w:rPr>
        <w:t>;</w:t>
      </w:r>
    </w:p>
    <w:p w:rsidR="00DE5642" w:rsidRDefault="00DE5642" w:rsidP="008677A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E9F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эксплуатаци</w:t>
      </w:r>
      <w:r w:rsidR="002E4E9F">
        <w:rPr>
          <w:rFonts w:ascii="Times New Roman" w:hAnsi="Times New Roman" w:cs="Times New Roman"/>
          <w:sz w:val="28"/>
          <w:szCs w:val="28"/>
        </w:rPr>
        <w:t>и газоочистных установок допуска</w:t>
      </w:r>
      <w:r>
        <w:rPr>
          <w:rFonts w:ascii="Times New Roman" w:hAnsi="Times New Roman" w:cs="Times New Roman"/>
          <w:sz w:val="28"/>
          <w:szCs w:val="28"/>
        </w:rPr>
        <w:t>ется нарушение Правил эксплуатации такого оборудования</w:t>
      </w:r>
      <w:r w:rsidR="002E4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на 3-х ГОУ не обеспечивается проектная эффективность очистки выбросов загрязняющих веществ;</w:t>
      </w:r>
    </w:p>
    <w:p w:rsidR="00DE5642" w:rsidRPr="00B7397B" w:rsidRDefault="002E4E9F" w:rsidP="008677A5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992">
        <w:rPr>
          <w:rFonts w:ascii="Times New Roman" w:hAnsi="Times New Roman" w:cs="Times New Roman"/>
          <w:sz w:val="28"/>
          <w:szCs w:val="28"/>
        </w:rPr>
        <w:t>д</w:t>
      </w:r>
      <w:r w:rsidR="00DE5642">
        <w:rPr>
          <w:rFonts w:ascii="Times New Roman" w:hAnsi="Times New Roman" w:cs="Times New Roman"/>
          <w:sz w:val="28"/>
          <w:szCs w:val="28"/>
        </w:rPr>
        <w:t xml:space="preserve">опускаются нарушения </w:t>
      </w:r>
      <w:r w:rsidR="0023799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ведении учета в области обращения </w:t>
      </w:r>
      <w:r w:rsidR="000C6F9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отход</w:t>
      </w:r>
      <w:r w:rsidR="000C6F9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и потребления.</w:t>
      </w:r>
    </w:p>
    <w:p w:rsidR="001D63A9" w:rsidRPr="00B7397B" w:rsidRDefault="001D63A9" w:rsidP="001D63A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97B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6C0F33" w:rsidRDefault="006C0F33"/>
    <w:sectPr w:rsidR="006C0F33" w:rsidSect="002F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1926"/>
    <w:rsid w:val="000C6F97"/>
    <w:rsid w:val="000F1229"/>
    <w:rsid w:val="001D63A9"/>
    <w:rsid w:val="00237992"/>
    <w:rsid w:val="002E4E9F"/>
    <w:rsid w:val="002F1785"/>
    <w:rsid w:val="002F3BC0"/>
    <w:rsid w:val="003A1B87"/>
    <w:rsid w:val="006C0F33"/>
    <w:rsid w:val="008677A5"/>
    <w:rsid w:val="00964400"/>
    <w:rsid w:val="00981926"/>
    <w:rsid w:val="00B26A69"/>
    <w:rsid w:val="00B7397B"/>
    <w:rsid w:val="00DB3940"/>
    <w:rsid w:val="00DE5642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15</cp:revision>
  <cp:lastPrinted>2024-11-15T10:46:00Z</cp:lastPrinted>
  <dcterms:created xsi:type="dcterms:W3CDTF">2024-06-17T09:14:00Z</dcterms:created>
  <dcterms:modified xsi:type="dcterms:W3CDTF">2024-11-15T10:56:00Z</dcterms:modified>
</cp:coreProperties>
</file>