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F2" w:rsidRPr="002E2535" w:rsidRDefault="00D37AF2" w:rsidP="00C431F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E2535">
        <w:rPr>
          <w:rFonts w:ascii="Times New Roman" w:hAnsi="Times New Roman"/>
          <w:sz w:val="27"/>
          <w:szCs w:val="27"/>
        </w:rPr>
        <w:t>ОБЪЯВЛЕНИЕ</w:t>
      </w:r>
    </w:p>
    <w:p w:rsidR="00EF529E" w:rsidRPr="00EC35BB" w:rsidRDefault="00D37AF2" w:rsidP="00C431F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о пр</w:t>
      </w:r>
      <w:r w:rsidR="00EF529E" w:rsidRPr="00EC35BB">
        <w:rPr>
          <w:rFonts w:ascii="Times New Roman" w:hAnsi="Times New Roman"/>
          <w:sz w:val="27"/>
          <w:szCs w:val="27"/>
        </w:rPr>
        <w:t>иёме документов для участия в</w:t>
      </w:r>
      <w:r w:rsidRPr="00EC35BB">
        <w:rPr>
          <w:rFonts w:ascii="Times New Roman" w:hAnsi="Times New Roman"/>
          <w:sz w:val="27"/>
          <w:szCs w:val="27"/>
        </w:rPr>
        <w:t xml:space="preserve"> конкурс</w:t>
      </w:r>
      <w:r w:rsidR="00EF529E" w:rsidRPr="00EC35BB">
        <w:rPr>
          <w:rFonts w:ascii="Times New Roman" w:hAnsi="Times New Roman"/>
          <w:sz w:val="27"/>
          <w:szCs w:val="27"/>
        </w:rPr>
        <w:t>е</w:t>
      </w:r>
    </w:p>
    <w:p w:rsidR="00D37AF2" w:rsidRPr="00EC35BB" w:rsidRDefault="00D37AF2" w:rsidP="00C431FB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на замещение вакантных должностей</w:t>
      </w:r>
    </w:p>
    <w:p w:rsidR="00D37AF2" w:rsidRPr="00EC35BB" w:rsidRDefault="00D37AF2" w:rsidP="003C1E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254FF" w:rsidRPr="00EC35BB" w:rsidRDefault="005F4EA6" w:rsidP="003C1E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color w:val="000000"/>
          <w:sz w:val="27"/>
          <w:szCs w:val="27"/>
        </w:rPr>
        <w:t>Южно</w:t>
      </w:r>
      <w:r w:rsidR="002E2535" w:rsidRPr="00EC35BB">
        <w:rPr>
          <w:rFonts w:ascii="Times New Roman" w:hAnsi="Times New Roman"/>
          <w:color w:val="000000"/>
          <w:sz w:val="27"/>
          <w:szCs w:val="27"/>
        </w:rPr>
        <w:t>-</w:t>
      </w:r>
      <w:r w:rsidRPr="00EC35BB">
        <w:rPr>
          <w:rFonts w:ascii="Times New Roman" w:hAnsi="Times New Roman"/>
          <w:color w:val="000000"/>
          <w:sz w:val="27"/>
          <w:szCs w:val="27"/>
        </w:rPr>
        <w:t>Сибирское м</w:t>
      </w:r>
      <w:r w:rsidR="00D37AF2" w:rsidRPr="00EC35BB">
        <w:rPr>
          <w:rFonts w:ascii="Times New Roman" w:hAnsi="Times New Roman"/>
          <w:color w:val="000000"/>
          <w:sz w:val="27"/>
          <w:szCs w:val="27"/>
        </w:rPr>
        <w:t>ежрегиональное у</w:t>
      </w:r>
      <w:r w:rsidR="00D37AF2" w:rsidRPr="00EC35BB">
        <w:rPr>
          <w:rFonts w:ascii="Times New Roman" w:hAnsi="Times New Roman"/>
          <w:sz w:val="27"/>
          <w:szCs w:val="27"/>
        </w:rPr>
        <w:t xml:space="preserve">правление Федеральной службы по надзору в сфере природопользования (далее – Управление) объявляет </w:t>
      </w:r>
      <w:r w:rsidR="00EF529E" w:rsidRPr="00EC35BB">
        <w:rPr>
          <w:rFonts w:ascii="Times New Roman" w:hAnsi="Times New Roman"/>
          <w:sz w:val="27"/>
          <w:szCs w:val="27"/>
        </w:rPr>
        <w:t xml:space="preserve">первый этап </w:t>
      </w:r>
      <w:r w:rsidR="00D37AF2" w:rsidRPr="00EC35BB">
        <w:rPr>
          <w:rFonts w:ascii="Times New Roman" w:hAnsi="Times New Roman"/>
          <w:sz w:val="27"/>
          <w:szCs w:val="27"/>
        </w:rPr>
        <w:t>конкурс</w:t>
      </w:r>
      <w:r w:rsidR="00EF529E" w:rsidRPr="00EC35BB">
        <w:rPr>
          <w:rFonts w:ascii="Times New Roman" w:hAnsi="Times New Roman"/>
          <w:sz w:val="27"/>
          <w:szCs w:val="27"/>
        </w:rPr>
        <w:t>а</w:t>
      </w:r>
      <w:r w:rsidR="00D37AF2" w:rsidRPr="00EC35BB">
        <w:rPr>
          <w:rFonts w:ascii="Times New Roman" w:hAnsi="Times New Roman"/>
          <w:sz w:val="27"/>
          <w:szCs w:val="27"/>
        </w:rPr>
        <w:t xml:space="preserve"> </w:t>
      </w:r>
    </w:p>
    <w:p w:rsidR="00D37AF2" w:rsidRPr="00EC35BB" w:rsidRDefault="00D37AF2" w:rsidP="003C1E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на замещение </w:t>
      </w:r>
      <w:r w:rsidR="00EF529E" w:rsidRPr="00EC35BB">
        <w:rPr>
          <w:rFonts w:ascii="Times New Roman" w:hAnsi="Times New Roman"/>
          <w:sz w:val="27"/>
          <w:szCs w:val="27"/>
        </w:rPr>
        <w:t xml:space="preserve">вакантных </w:t>
      </w:r>
      <w:r w:rsidRPr="00EC35BB">
        <w:rPr>
          <w:rFonts w:ascii="Times New Roman" w:hAnsi="Times New Roman"/>
          <w:sz w:val="27"/>
          <w:szCs w:val="27"/>
        </w:rPr>
        <w:t>должностей</w:t>
      </w:r>
      <w:r w:rsidRPr="00EC35BB">
        <w:rPr>
          <w:rFonts w:ascii="Times New Roman" w:hAnsi="Times New Roman"/>
          <w:b/>
          <w:sz w:val="27"/>
          <w:szCs w:val="27"/>
        </w:rPr>
        <w:t xml:space="preserve"> </w:t>
      </w:r>
      <w:r w:rsidRPr="00EC35BB">
        <w:rPr>
          <w:rFonts w:ascii="Times New Roman" w:hAnsi="Times New Roman"/>
          <w:sz w:val="27"/>
          <w:szCs w:val="27"/>
        </w:rPr>
        <w:t>государственной гражданской службы</w:t>
      </w:r>
      <w:r w:rsidR="00EF529E" w:rsidRPr="00EC35BB">
        <w:rPr>
          <w:rFonts w:ascii="Times New Roman" w:hAnsi="Times New Roman"/>
          <w:sz w:val="27"/>
          <w:szCs w:val="27"/>
        </w:rPr>
        <w:t xml:space="preserve"> Управления</w:t>
      </w:r>
      <w:r w:rsidRPr="00EC35BB">
        <w:rPr>
          <w:rFonts w:ascii="Times New Roman" w:hAnsi="Times New Roman"/>
          <w:sz w:val="27"/>
          <w:szCs w:val="27"/>
        </w:rPr>
        <w:t>:</w:t>
      </w:r>
    </w:p>
    <w:p w:rsidR="005B768C" w:rsidRPr="00EC35BB" w:rsidRDefault="005B768C" w:rsidP="005B768C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5B768C" w:rsidRPr="00EC35BB" w:rsidRDefault="005B768C" w:rsidP="005B768C">
      <w:pPr>
        <w:pStyle w:val="a8"/>
        <w:jc w:val="both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- </w:t>
      </w:r>
      <w:r w:rsidRPr="00EC35BB">
        <w:rPr>
          <w:rFonts w:ascii="Times New Roman" w:hAnsi="Times New Roman"/>
          <w:b/>
          <w:sz w:val="27"/>
          <w:szCs w:val="27"/>
        </w:rPr>
        <w:t>Отдел государственного геологического, земельного надзора и надзора за особо охраняемыми природными территориями и в сфере охоты по Кемеровской области:</w:t>
      </w:r>
    </w:p>
    <w:p w:rsidR="005B768C" w:rsidRPr="00EC35BB" w:rsidRDefault="005B768C" w:rsidP="005B768C">
      <w:pPr>
        <w:pStyle w:val="a8"/>
        <w:numPr>
          <w:ilvl w:val="0"/>
          <w:numId w:val="15"/>
        </w:numPr>
        <w:jc w:val="both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начальник отдела - 1;</w:t>
      </w:r>
    </w:p>
    <w:p w:rsidR="005B768C" w:rsidRPr="00EC35BB" w:rsidRDefault="005B768C" w:rsidP="005B768C">
      <w:pPr>
        <w:pStyle w:val="a8"/>
        <w:numPr>
          <w:ilvl w:val="0"/>
          <w:numId w:val="15"/>
        </w:numPr>
        <w:jc w:val="both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главный специалист – эксперт - 1;</w:t>
      </w:r>
    </w:p>
    <w:p w:rsidR="005B768C" w:rsidRPr="00EC35BB" w:rsidRDefault="005B768C" w:rsidP="005B768C">
      <w:pPr>
        <w:pStyle w:val="a8"/>
        <w:numPr>
          <w:ilvl w:val="0"/>
          <w:numId w:val="15"/>
        </w:numPr>
        <w:jc w:val="both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ведущий специалист – эксперт - 1.</w:t>
      </w:r>
    </w:p>
    <w:p w:rsidR="005B768C" w:rsidRPr="00EC35BB" w:rsidRDefault="005B768C" w:rsidP="005B768C">
      <w:pPr>
        <w:pStyle w:val="a8"/>
        <w:jc w:val="both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sz w:val="27"/>
          <w:szCs w:val="27"/>
        </w:rPr>
        <w:t>- Отдел государственной экологической экспертизы и</w:t>
      </w:r>
      <w:r w:rsidR="00E02A3E" w:rsidRPr="00EC35BB">
        <w:rPr>
          <w:rFonts w:ascii="Times New Roman" w:hAnsi="Times New Roman"/>
          <w:b/>
          <w:sz w:val="27"/>
          <w:szCs w:val="27"/>
        </w:rPr>
        <w:t xml:space="preserve"> </w:t>
      </w:r>
      <w:r w:rsidRPr="00EC35BB">
        <w:rPr>
          <w:rFonts w:ascii="Times New Roman" w:hAnsi="Times New Roman"/>
          <w:b/>
          <w:sz w:val="27"/>
          <w:szCs w:val="27"/>
        </w:rPr>
        <w:t xml:space="preserve"> разрешительной деятельности:</w:t>
      </w:r>
    </w:p>
    <w:p w:rsidR="005B768C" w:rsidRPr="00EC35BB" w:rsidRDefault="005B768C" w:rsidP="005B768C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главный специалист – эксперт - 1;</w:t>
      </w:r>
    </w:p>
    <w:p w:rsidR="005B768C" w:rsidRPr="00EC35BB" w:rsidRDefault="005B768C" w:rsidP="005B768C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ведущий специалист – эксперт - 1;</w:t>
      </w:r>
    </w:p>
    <w:p w:rsidR="005B768C" w:rsidRPr="00EC35BB" w:rsidRDefault="005B768C" w:rsidP="005B768C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специалист – эксперт - 1.</w:t>
      </w:r>
    </w:p>
    <w:p w:rsidR="005B768C" w:rsidRPr="00EC35BB" w:rsidRDefault="005B768C" w:rsidP="005B768C">
      <w:pPr>
        <w:pStyle w:val="a8"/>
        <w:jc w:val="both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sz w:val="27"/>
          <w:szCs w:val="27"/>
        </w:rPr>
        <w:t>- Новокузнецкий отдел государственного экологического надзора</w:t>
      </w:r>
    </w:p>
    <w:p w:rsidR="005B768C" w:rsidRPr="00EC35BB" w:rsidRDefault="005B768C" w:rsidP="00EC35BB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начальник отдела - 1;</w:t>
      </w:r>
    </w:p>
    <w:p w:rsidR="005B768C" w:rsidRPr="00EC35BB" w:rsidRDefault="005B768C" w:rsidP="00EC35BB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главный специалист – эксперт - 3;</w:t>
      </w:r>
    </w:p>
    <w:p w:rsidR="005B768C" w:rsidRPr="00EC35BB" w:rsidRDefault="005B768C" w:rsidP="00EC35BB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ведущий специалист – эксперт – 4;</w:t>
      </w:r>
    </w:p>
    <w:p w:rsidR="005B768C" w:rsidRPr="00EC35BB" w:rsidRDefault="005B768C" w:rsidP="00EC35BB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специалист – эксперт – 4;</w:t>
      </w:r>
    </w:p>
    <w:p w:rsidR="005B768C" w:rsidRPr="00EC35BB" w:rsidRDefault="005B768C" w:rsidP="00EC35BB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старший специалист 1 разряда – 2.</w:t>
      </w:r>
    </w:p>
    <w:p w:rsidR="005B768C" w:rsidRPr="00EC35BB" w:rsidRDefault="005B768C" w:rsidP="005B768C">
      <w:pPr>
        <w:ind w:left="360"/>
        <w:jc w:val="both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sz w:val="27"/>
          <w:szCs w:val="27"/>
        </w:rPr>
        <w:t>- Межрегиональный отдел информационно – аналитического обеспечения и делопроизводства:</w:t>
      </w:r>
    </w:p>
    <w:p w:rsidR="005B768C" w:rsidRPr="00EC35BB" w:rsidRDefault="005B768C" w:rsidP="005B768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ведущий специалист – эксперт – 1  </w:t>
      </w:r>
      <w:proofErr w:type="gramStart"/>
      <w:r w:rsidRPr="00EC35BB">
        <w:rPr>
          <w:rFonts w:ascii="Times New Roman" w:hAnsi="Times New Roman"/>
          <w:sz w:val="27"/>
          <w:szCs w:val="27"/>
        </w:rPr>
        <w:t xml:space="preserve">( </w:t>
      </w:r>
      <w:proofErr w:type="gramEnd"/>
      <w:r w:rsidRPr="00EC35BB">
        <w:rPr>
          <w:rFonts w:ascii="Times New Roman" w:hAnsi="Times New Roman"/>
          <w:sz w:val="27"/>
          <w:szCs w:val="27"/>
        </w:rPr>
        <w:t>Кемеровская область г. Кемерово);</w:t>
      </w:r>
    </w:p>
    <w:p w:rsidR="005B768C" w:rsidRPr="00EC35BB" w:rsidRDefault="005B768C" w:rsidP="005B768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специалист – эксперт – 1.</w:t>
      </w:r>
    </w:p>
    <w:p w:rsidR="00D37AF2" w:rsidRPr="00EC35BB" w:rsidRDefault="005B768C" w:rsidP="005B76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      - </w:t>
      </w:r>
      <w:r w:rsidRPr="00EC35BB">
        <w:rPr>
          <w:rFonts w:ascii="Times New Roman" w:hAnsi="Times New Roman"/>
          <w:b/>
          <w:sz w:val="27"/>
          <w:szCs w:val="27"/>
        </w:rPr>
        <w:t xml:space="preserve">Межрегиональный отдел правового обеспечения </w:t>
      </w:r>
    </w:p>
    <w:p w:rsidR="005B768C" w:rsidRPr="00EC35BB" w:rsidRDefault="005B768C" w:rsidP="005B768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специалист – эксперт – 1  </w:t>
      </w:r>
      <w:proofErr w:type="gramStart"/>
      <w:r w:rsidRPr="00EC35BB">
        <w:rPr>
          <w:rFonts w:ascii="Times New Roman" w:hAnsi="Times New Roman"/>
          <w:sz w:val="27"/>
          <w:szCs w:val="27"/>
        </w:rPr>
        <w:t xml:space="preserve">( </w:t>
      </w:r>
      <w:proofErr w:type="gramEnd"/>
      <w:r w:rsidRPr="00EC35BB">
        <w:rPr>
          <w:rFonts w:ascii="Times New Roman" w:hAnsi="Times New Roman"/>
          <w:sz w:val="27"/>
          <w:szCs w:val="27"/>
        </w:rPr>
        <w:t>Кемеровская область г. Кемерово);</w:t>
      </w:r>
    </w:p>
    <w:p w:rsidR="005B768C" w:rsidRPr="00EC35BB" w:rsidRDefault="005B768C" w:rsidP="005B76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C1E06" w:rsidRPr="00EC35BB" w:rsidRDefault="003C1E06" w:rsidP="003C1E06">
      <w:pPr>
        <w:pStyle w:val="22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К претендентам на замещение указанных должностей предъявляются следующие </w:t>
      </w:r>
      <w:r w:rsidRPr="00EC35BB">
        <w:rPr>
          <w:rFonts w:ascii="Times New Roman" w:hAnsi="Times New Roman"/>
          <w:b/>
          <w:sz w:val="27"/>
          <w:szCs w:val="27"/>
        </w:rPr>
        <w:t>требования</w:t>
      </w:r>
      <w:r w:rsidRPr="00EC35BB">
        <w:rPr>
          <w:rFonts w:ascii="Times New Roman" w:hAnsi="Times New Roman"/>
          <w:sz w:val="27"/>
          <w:szCs w:val="27"/>
        </w:rPr>
        <w:t>:</w:t>
      </w:r>
    </w:p>
    <w:p w:rsidR="003C1E06" w:rsidRPr="00EC35BB" w:rsidRDefault="003C1E06" w:rsidP="003C1E06">
      <w:pPr>
        <w:pStyle w:val="22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владение государственным языком Российской Федерации, российское гражданство;</w:t>
      </w:r>
    </w:p>
    <w:p w:rsidR="003D7274" w:rsidRPr="00EC35BB" w:rsidRDefault="003C1E06" w:rsidP="003C1E06">
      <w:pPr>
        <w:pStyle w:val="22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наличие образования</w:t>
      </w:r>
      <w:r w:rsidR="003D7274" w:rsidRPr="00EC35BB">
        <w:rPr>
          <w:rFonts w:ascii="Times New Roman" w:hAnsi="Times New Roman"/>
          <w:sz w:val="27"/>
          <w:szCs w:val="27"/>
        </w:rPr>
        <w:t>:</w:t>
      </w:r>
    </w:p>
    <w:p w:rsidR="003D7274" w:rsidRPr="00EC35BB" w:rsidRDefault="003D7274" w:rsidP="003C1E06">
      <w:pPr>
        <w:pStyle w:val="22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для должностей</w:t>
      </w:r>
      <w:r w:rsidR="005B768C" w:rsidRPr="00EC35BB">
        <w:rPr>
          <w:rFonts w:ascii="Times New Roman" w:hAnsi="Times New Roman"/>
          <w:sz w:val="27"/>
          <w:szCs w:val="27"/>
        </w:rPr>
        <w:t xml:space="preserve"> начальника отдела,</w:t>
      </w:r>
      <w:r w:rsidRPr="00EC35BB">
        <w:rPr>
          <w:rFonts w:ascii="Times New Roman" w:hAnsi="Times New Roman"/>
          <w:sz w:val="27"/>
          <w:szCs w:val="27"/>
        </w:rPr>
        <w:t xml:space="preserve"> заместителя начальника отдела, главного специалиста-эксперта, ведущего специалиста – эксперта, специалиста-эксперта -</w:t>
      </w:r>
      <w:r w:rsidR="003C1E06" w:rsidRPr="00EC35BB">
        <w:rPr>
          <w:rFonts w:ascii="Times New Roman" w:hAnsi="Times New Roman"/>
          <w:sz w:val="27"/>
          <w:szCs w:val="27"/>
        </w:rPr>
        <w:t xml:space="preserve"> </w:t>
      </w:r>
      <w:r w:rsidRPr="00EC35BB">
        <w:rPr>
          <w:rFonts w:ascii="Times New Roman" w:hAnsi="Times New Roman"/>
          <w:sz w:val="27"/>
          <w:szCs w:val="27"/>
        </w:rPr>
        <w:lastRenderedPageBreak/>
        <w:t>высшее образование в сфере, соответствующей направлению деятельности структурного подразделения;</w:t>
      </w:r>
    </w:p>
    <w:p w:rsidR="003C1E06" w:rsidRPr="00EC35BB" w:rsidRDefault="003D7274" w:rsidP="003C1E06">
      <w:pPr>
        <w:pStyle w:val="22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для должностей старшего специалиста 1 разряда, - среднее профессиональное образование</w:t>
      </w:r>
      <w:r w:rsidR="003C1E06" w:rsidRPr="00EC35BB">
        <w:rPr>
          <w:rFonts w:ascii="Times New Roman" w:hAnsi="Times New Roman"/>
          <w:sz w:val="27"/>
          <w:szCs w:val="27"/>
        </w:rPr>
        <w:t>;</w:t>
      </w:r>
    </w:p>
    <w:p w:rsidR="003C1E06" w:rsidRPr="00EC35BB" w:rsidRDefault="003C1E06" w:rsidP="003C1E06">
      <w:pPr>
        <w:pStyle w:val="22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без предъявления требований к стажу работы.</w:t>
      </w:r>
    </w:p>
    <w:p w:rsidR="003C1E06" w:rsidRPr="00EC35BB" w:rsidRDefault="003C1E0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Документы для участия в конкурсе представляются в </w:t>
      </w:r>
      <w:r w:rsidR="00992A5D" w:rsidRPr="00EC35BB">
        <w:rPr>
          <w:rFonts w:ascii="Times New Roman" w:hAnsi="Times New Roman"/>
          <w:sz w:val="27"/>
          <w:szCs w:val="27"/>
        </w:rPr>
        <w:t xml:space="preserve">межрегиональный </w:t>
      </w:r>
      <w:r w:rsidRPr="00EC35BB">
        <w:rPr>
          <w:rFonts w:ascii="Times New Roman" w:hAnsi="Times New Roman"/>
          <w:sz w:val="27"/>
          <w:szCs w:val="27"/>
        </w:rPr>
        <w:t>отдел кадрового обеспечения</w:t>
      </w:r>
      <w:r w:rsidR="00992A5D" w:rsidRPr="00EC35BB">
        <w:rPr>
          <w:rFonts w:ascii="Times New Roman" w:hAnsi="Times New Roman"/>
          <w:sz w:val="27"/>
          <w:szCs w:val="27"/>
        </w:rPr>
        <w:t>,</w:t>
      </w:r>
      <w:r w:rsidRPr="00EC35BB">
        <w:rPr>
          <w:rFonts w:ascii="Times New Roman" w:hAnsi="Times New Roman"/>
          <w:sz w:val="27"/>
          <w:szCs w:val="27"/>
        </w:rPr>
        <w:t xml:space="preserve"> профилактики коррупционных </w:t>
      </w:r>
      <w:r w:rsidR="00992A5D" w:rsidRPr="00EC35BB">
        <w:rPr>
          <w:rFonts w:ascii="Times New Roman" w:hAnsi="Times New Roman"/>
          <w:sz w:val="27"/>
          <w:szCs w:val="27"/>
        </w:rPr>
        <w:t xml:space="preserve">и иных </w:t>
      </w:r>
      <w:r w:rsidRPr="00EC35BB">
        <w:rPr>
          <w:rFonts w:ascii="Times New Roman" w:hAnsi="Times New Roman"/>
          <w:sz w:val="27"/>
          <w:szCs w:val="27"/>
        </w:rPr>
        <w:t xml:space="preserve">правонарушений </w:t>
      </w:r>
      <w:r w:rsidR="00992A5D" w:rsidRPr="00EC35BB">
        <w:rPr>
          <w:rFonts w:ascii="Times New Roman" w:hAnsi="Times New Roman"/>
          <w:sz w:val="27"/>
          <w:szCs w:val="27"/>
        </w:rPr>
        <w:t>Южно-Сибирского м</w:t>
      </w:r>
      <w:r w:rsidRPr="00EC35BB">
        <w:rPr>
          <w:rFonts w:ascii="Times New Roman" w:hAnsi="Times New Roman"/>
          <w:sz w:val="27"/>
          <w:szCs w:val="27"/>
        </w:rPr>
        <w:t xml:space="preserve">ежрегионального управления Росприроднадзора </w:t>
      </w:r>
      <w:r w:rsidR="00D837EB" w:rsidRPr="00EC35BB">
        <w:rPr>
          <w:rFonts w:ascii="Times New Roman" w:hAnsi="Times New Roman"/>
          <w:sz w:val="27"/>
          <w:szCs w:val="27"/>
        </w:rPr>
        <w:t>лично, посредством направ</w:t>
      </w:r>
      <w:r w:rsidR="005B768C" w:rsidRPr="00EC35BB">
        <w:rPr>
          <w:rFonts w:ascii="Times New Roman" w:hAnsi="Times New Roman"/>
          <w:sz w:val="27"/>
          <w:szCs w:val="27"/>
        </w:rPr>
        <w:t>ления по почте по адресу: 650000</w:t>
      </w:r>
      <w:r w:rsidR="00D837EB" w:rsidRPr="00EC35BB">
        <w:rPr>
          <w:rFonts w:ascii="Times New Roman" w:hAnsi="Times New Roman"/>
          <w:sz w:val="27"/>
          <w:szCs w:val="27"/>
        </w:rPr>
        <w:t xml:space="preserve">, </w:t>
      </w:r>
      <w:r w:rsidR="00992A5D" w:rsidRPr="00EC35BB">
        <w:rPr>
          <w:rFonts w:ascii="Times New Roman" w:hAnsi="Times New Roman"/>
          <w:sz w:val="27"/>
          <w:szCs w:val="27"/>
        </w:rPr>
        <w:t>г</w:t>
      </w:r>
      <w:r w:rsidR="005B768C" w:rsidRPr="00EC35BB">
        <w:rPr>
          <w:rFonts w:ascii="Times New Roman" w:hAnsi="Times New Roman"/>
          <w:sz w:val="27"/>
          <w:szCs w:val="27"/>
        </w:rPr>
        <w:t xml:space="preserve">. Кемерово, ул. </w:t>
      </w:r>
      <w:proofErr w:type="spellStart"/>
      <w:r w:rsidR="005B768C" w:rsidRPr="00EC35BB">
        <w:rPr>
          <w:rFonts w:ascii="Times New Roman" w:hAnsi="Times New Roman"/>
          <w:sz w:val="27"/>
          <w:szCs w:val="27"/>
        </w:rPr>
        <w:t>Ноградская</w:t>
      </w:r>
      <w:proofErr w:type="spellEnd"/>
      <w:r w:rsidR="005B768C" w:rsidRPr="00EC35BB">
        <w:rPr>
          <w:rFonts w:ascii="Times New Roman" w:hAnsi="Times New Roman"/>
          <w:sz w:val="27"/>
          <w:szCs w:val="27"/>
        </w:rPr>
        <w:t>, д.19</w:t>
      </w:r>
      <w:proofErr w:type="gramStart"/>
      <w:r w:rsidR="005B768C" w:rsidRPr="00EC35BB">
        <w:rPr>
          <w:rFonts w:ascii="Times New Roman" w:hAnsi="Times New Roman"/>
          <w:sz w:val="27"/>
          <w:szCs w:val="27"/>
        </w:rPr>
        <w:t xml:space="preserve"> А</w:t>
      </w:r>
      <w:proofErr w:type="gramEnd"/>
      <w:r w:rsidR="005B768C" w:rsidRPr="00EC35B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5B768C" w:rsidRPr="00EC35BB">
        <w:rPr>
          <w:rFonts w:ascii="Times New Roman" w:hAnsi="Times New Roman"/>
          <w:sz w:val="27"/>
          <w:szCs w:val="27"/>
        </w:rPr>
        <w:t>каб</w:t>
      </w:r>
      <w:proofErr w:type="spellEnd"/>
      <w:r w:rsidR="005B768C" w:rsidRPr="00EC35BB">
        <w:rPr>
          <w:rFonts w:ascii="Times New Roman" w:hAnsi="Times New Roman"/>
          <w:sz w:val="27"/>
          <w:szCs w:val="27"/>
        </w:rPr>
        <w:t>. 201</w:t>
      </w:r>
      <w:r w:rsidR="00D837EB" w:rsidRPr="00EC35BB">
        <w:rPr>
          <w:rFonts w:ascii="Times New Roman" w:hAnsi="Times New Roman"/>
          <w:sz w:val="27"/>
          <w:szCs w:val="27"/>
        </w:rPr>
        <w:t xml:space="preserve"> или в электронном виде с использованием официального сайта государственной информационной системы в области государственной службы в сети "Интернет"</w:t>
      </w:r>
      <w:r w:rsidRPr="00EC35BB">
        <w:rPr>
          <w:rFonts w:ascii="Times New Roman" w:hAnsi="Times New Roman"/>
          <w:sz w:val="27"/>
          <w:szCs w:val="27"/>
        </w:rPr>
        <w:t>. Справочный телефон: (38</w:t>
      </w:r>
      <w:r w:rsidR="005B768C" w:rsidRPr="00EC35BB">
        <w:rPr>
          <w:rFonts w:ascii="Times New Roman" w:hAnsi="Times New Roman"/>
          <w:sz w:val="27"/>
          <w:szCs w:val="27"/>
        </w:rPr>
        <w:t>4</w:t>
      </w:r>
      <w:r w:rsidR="001814A6" w:rsidRPr="00EC35BB">
        <w:rPr>
          <w:rFonts w:ascii="Times New Roman" w:hAnsi="Times New Roman"/>
          <w:sz w:val="27"/>
          <w:szCs w:val="27"/>
        </w:rPr>
        <w:t>2</w:t>
      </w:r>
      <w:r w:rsidR="005B768C" w:rsidRPr="00EC35BB">
        <w:rPr>
          <w:rFonts w:ascii="Times New Roman" w:hAnsi="Times New Roman"/>
          <w:sz w:val="27"/>
          <w:szCs w:val="27"/>
        </w:rPr>
        <w:t xml:space="preserve">) </w:t>
      </w:r>
      <w:bookmarkStart w:id="0" w:name="_GoBack"/>
      <w:r w:rsidR="009A21CA">
        <w:rPr>
          <w:rFonts w:ascii="Times New Roman" w:hAnsi="Times New Roman"/>
          <w:sz w:val="27"/>
          <w:szCs w:val="27"/>
        </w:rPr>
        <w:t>36-19-28</w:t>
      </w:r>
      <w:bookmarkEnd w:id="0"/>
      <w:r w:rsidR="00006D02" w:rsidRPr="00EC35BB">
        <w:rPr>
          <w:rFonts w:ascii="Times New Roman" w:hAnsi="Times New Roman"/>
          <w:sz w:val="27"/>
          <w:szCs w:val="27"/>
        </w:rPr>
        <w:t>, конта</w:t>
      </w:r>
      <w:r w:rsidR="005B768C" w:rsidRPr="00EC35BB">
        <w:rPr>
          <w:rFonts w:ascii="Times New Roman" w:hAnsi="Times New Roman"/>
          <w:sz w:val="27"/>
          <w:szCs w:val="27"/>
        </w:rPr>
        <w:t xml:space="preserve">ктное лицо </w:t>
      </w:r>
      <w:proofErr w:type="spellStart"/>
      <w:r w:rsidR="005B768C" w:rsidRPr="00EC35BB">
        <w:rPr>
          <w:rFonts w:ascii="Times New Roman" w:hAnsi="Times New Roman"/>
          <w:sz w:val="27"/>
          <w:szCs w:val="27"/>
        </w:rPr>
        <w:t>Акельева</w:t>
      </w:r>
      <w:proofErr w:type="spellEnd"/>
      <w:r w:rsidR="005B768C" w:rsidRPr="00EC35BB">
        <w:rPr>
          <w:rFonts w:ascii="Times New Roman" w:hAnsi="Times New Roman"/>
          <w:sz w:val="27"/>
          <w:szCs w:val="27"/>
        </w:rPr>
        <w:t xml:space="preserve"> Марина Владимировна</w:t>
      </w:r>
      <w:r w:rsidR="00006D02" w:rsidRPr="00EC35BB">
        <w:rPr>
          <w:rFonts w:ascii="Times New Roman" w:hAnsi="Times New Roman"/>
          <w:sz w:val="27"/>
          <w:szCs w:val="27"/>
        </w:rPr>
        <w:t>.</w:t>
      </w:r>
    </w:p>
    <w:p w:rsidR="003C1E06" w:rsidRPr="00EC35BB" w:rsidRDefault="003C1E06" w:rsidP="001814A6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EC35BB">
        <w:rPr>
          <w:rFonts w:ascii="Times New Roman" w:hAnsi="Times New Roman" w:cs="Times New Roman"/>
          <w:sz w:val="27"/>
          <w:szCs w:val="27"/>
        </w:rPr>
        <w:t>Документы принимаются ежедневно с 0</w:t>
      </w:r>
      <w:r w:rsidR="001814A6" w:rsidRPr="00EC35BB">
        <w:rPr>
          <w:rFonts w:ascii="Times New Roman" w:hAnsi="Times New Roman" w:cs="Times New Roman"/>
          <w:sz w:val="27"/>
          <w:szCs w:val="27"/>
        </w:rPr>
        <w:t>8</w:t>
      </w:r>
      <w:r w:rsidRPr="00EC35BB">
        <w:rPr>
          <w:rFonts w:ascii="Times New Roman" w:hAnsi="Times New Roman" w:cs="Times New Roman"/>
          <w:sz w:val="27"/>
          <w:szCs w:val="27"/>
        </w:rPr>
        <w:t>-</w:t>
      </w:r>
      <w:r w:rsidR="00992A5D" w:rsidRPr="00EC35BB">
        <w:rPr>
          <w:rFonts w:ascii="Times New Roman" w:hAnsi="Times New Roman" w:cs="Times New Roman"/>
          <w:sz w:val="27"/>
          <w:szCs w:val="27"/>
        </w:rPr>
        <w:t>0</w:t>
      </w:r>
      <w:r w:rsidRPr="00EC35BB">
        <w:rPr>
          <w:rFonts w:ascii="Times New Roman" w:hAnsi="Times New Roman" w:cs="Times New Roman"/>
          <w:sz w:val="27"/>
          <w:szCs w:val="27"/>
        </w:rPr>
        <w:t>0 до 12-00 часов и с 1</w:t>
      </w:r>
      <w:r w:rsidR="00992A5D" w:rsidRPr="00EC35BB">
        <w:rPr>
          <w:rFonts w:ascii="Times New Roman" w:hAnsi="Times New Roman" w:cs="Times New Roman"/>
          <w:sz w:val="27"/>
          <w:szCs w:val="27"/>
        </w:rPr>
        <w:t>2</w:t>
      </w:r>
      <w:r w:rsidRPr="00EC35BB">
        <w:rPr>
          <w:rFonts w:ascii="Times New Roman" w:hAnsi="Times New Roman" w:cs="Times New Roman"/>
          <w:sz w:val="27"/>
          <w:szCs w:val="27"/>
        </w:rPr>
        <w:t>-</w:t>
      </w:r>
      <w:r w:rsidR="00992A5D" w:rsidRPr="00EC35BB">
        <w:rPr>
          <w:rFonts w:ascii="Times New Roman" w:hAnsi="Times New Roman" w:cs="Times New Roman"/>
          <w:sz w:val="27"/>
          <w:szCs w:val="27"/>
        </w:rPr>
        <w:t>45</w:t>
      </w:r>
      <w:r w:rsidRPr="00EC35BB">
        <w:rPr>
          <w:rFonts w:ascii="Times New Roman" w:hAnsi="Times New Roman" w:cs="Times New Roman"/>
          <w:sz w:val="27"/>
          <w:szCs w:val="27"/>
        </w:rPr>
        <w:t xml:space="preserve"> до 1</w:t>
      </w:r>
      <w:r w:rsidR="00992A5D" w:rsidRPr="00EC35BB">
        <w:rPr>
          <w:rFonts w:ascii="Times New Roman" w:hAnsi="Times New Roman" w:cs="Times New Roman"/>
          <w:sz w:val="27"/>
          <w:szCs w:val="27"/>
        </w:rPr>
        <w:t>7</w:t>
      </w:r>
      <w:r w:rsidRPr="00EC35BB">
        <w:rPr>
          <w:rFonts w:ascii="Times New Roman" w:hAnsi="Times New Roman" w:cs="Times New Roman"/>
          <w:sz w:val="27"/>
          <w:szCs w:val="27"/>
        </w:rPr>
        <w:t>-</w:t>
      </w:r>
      <w:r w:rsidR="00992A5D" w:rsidRPr="00EC35BB">
        <w:rPr>
          <w:rFonts w:ascii="Times New Roman" w:hAnsi="Times New Roman" w:cs="Times New Roman"/>
          <w:sz w:val="27"/>
          <w:szCs w:val="27"/>
        </w:rPr>
        <w:t>0</w:t>
      </w:r>
      <w:r w:rsidRPr="00EC35BB">
        <w:rPr>
          <w:rFonts w:ascii="Times New Roman" w:hAnsi="Times New Roman" w:cs="Times New Roman"/>
          <w:sz w:val="27"/>
          <w:szCs w:val="27"/>
        </w:rPr>
        <w:t xml:space="preserve">0 часов, кроме выходных (суббота и воскресенье) дней. </w:t>
      </w:r>
    </w:p>
    <w:p w:rsidR="00D837EB" w:rsidRPr="00EC35BB" w:rsidRDefault="00D837EB" w:rsidP="00D83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3C1E06" w:rsidRPr="00EC35BB" w:rsidRDefault="003C1E06" w:rsidP="001814A6">
      <w:pPr>
        <w:tabs>
          <w:tab w:val="left" w:pos="8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Срок представления документов:</w:t>
      </w:r>
      <w:r w:rsidRPr="00EC35BB">
        <w:rPr>
          <w:rFonts w:ascii="Times New Roman" w:hAnsi="Times New Roman"/>
          <w:b/>
          <w:sz w:val="27"/>
          <w:szCs w:val="27"/>
        </w:rPr>
        <w:t xml:space="preserve"> </w:t>
      </w:r>
      <w:r w:rsidRPr="00EC35BB">
        <w:rPr>
          <w:rFonts w:ascii="Times New Roman" w:hAnsi="Times New Roman"/>
          <w:sz w:val="27"/>
          <w:szCs w:val="27"/>
        </w:rPr>
        <w:t xml:space="preserve">с </w:t>
      </w:r>
      <w:r w:rsidR="00134C4E" w:rsidRPr="00EC35BB">
        <w:rPr>
          <w:rFonts w:ascii="Times New Roman" w:hAnsi="Times New Roman"/>
          <w:sz w:val="27"/>
          <w:szCs w:val="27"/>
        </w:rPr>
        <w:t>1</w:t>
      </w:r>
      <w:r w:rsidR="005B768C" w:rsidRPr="00EC35BB">
        <w:rPr>
          <w:rFonts w:ascii="Times New Roman" w:hAnsi="Times New Roman"/>
          <w:sz w:val="27"/>
          <w:szCs w:val="27"/>
        </w:rPr>
        <w:t>5</w:t>
      </w:r>
      <w:r w:rsidR="00992A5D" w:rsidRPr="00EC35BB">
        <w:rPr>
          <w:rFonts w:ascii="Times New Roman" w:hAnsi="Times New Roman"/>
          <w:sz w:val="27"/>
          <w:szCs w:val="27"/>
        </w:rPr>
        <w:t xml:space="preserve"> ноября</w:t>
      </w:r>
      <w:r w:rsidRPr="00EC35BB">
        <w:rPr>
          <w:rFonts w:ascii="Times New Roman" w:hAnsi="Times New Roman"/>
          <w:sz w:val="27"/>
          <w:szCs w:val="27"/>
        </w:rPr>
        <w:t xml:space="preserve"> по </w:t>
      </w:r>
      <w:r w:rsidR="005B768C" w:rsidRPr="00EC35BB">
        <w:rPr>
          <w:rFonts w:ascii="Times New Roman" w:hAnsi="Times New Roman"/>
          <w:sz w:val="27"/>
          <w:szCs w:val="27"/>
        </w:rPr>
        <w:t>5</w:t>
      </w:r>
      <w:r w:rsidR="00992A5D" w:rsidRPr="00EC35BB">
        <w:rPr>
          <w:rFonts w:ascii="Times New Roman" w:hAnsi="Times New Roman"/>
          <w:sz w:val="27"/>
          <w:szCs w:val="27"/>
        </w:rPr>
        <w:t xml:space="preserve"> декабр</w:t>
      </w:r>
      <w:r w:rsidR="001814A6" w:rsidRPr="00EC35BB">
        <w:rPr>
          <w:rFonts w:ascii="Times New Roman" w:hAnsi="Times New Roman"/>
          <w:sz w:val="27"/>
          <w:szCs w:val="27"/>
        </w:rPr>
        <w:t>я</w:t>
      </w:r>
      <w:r w:rsidRPr="00EC35BB">
        <w:rPr>
          <w:rFonts w:ascii="Times New Roman" w:hAnsi="Times New Roman"/>
          <w:sz w:val="27"/>
          <w:szCs w:val="27"/>
        </w:rPr>
        <w:t xml:space="preserve"> 2019 года (включительно).</w:t>
      </w:r>
    </w:p>
    <w:p w:rsidR="00D837EB" w:rsidRPr="00EC35BB" w:rsidRDefault="00D837EB" w:rsidP="00D837E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814A6" w:rsidRPr="00EC35BB" w:rsidRDefault="001814A6" w:rsidP="0018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Гражданин Российской Федерации, изъявивший желание участвовать в конкурсе, представляет в Управление следующие </w:t>
      </w:r>
      <w:r w:rsidRPr="00EC35BB">
        <w:rPr>
          <w:rFonts w:ascii="Times New Roman" w:hAnsi="Times New Roman"/>
          <w:b/>
          <w:sz w:val="27"/>
          <w:szCs w:val="27"/>
        </w:rPr>
        <w:t>документы</w:t>
      </w:r>
      <w:r w:rsidRPr="00EC35BB">
        <w:rPr>
          <w:rFonts w:ascii="Times New Roman" w:hAnsi="Times New Roman"/>
          <w:sz w:val="27"/>
          <w:szCs w:val="27"/>
        </w:rPr>
        <w:t>:</w:t>
      </w:r>
    </w:p>
    <w:p w:rsidR="001814A6" w:rsidRPr="00EC35BB" w:rsidRDefault="001814A6" w:rsidP="001814A6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EC35BB">
        <w:rPr>
          <w:rFonts w:ascii="Times New Roman" w:hAnsi="Times New Roman" w:cs="Times New Roman"/>
          <w:sz w:val="27"/>
          <w:szCs w:val="27"/>
        </w:rPr>
        <w:t>личное заявление;</w:t>
      </w:r>
    </w:p>
    <w:p w:rsidR="001814A6" w:rsidRPr="00EC35BB" w:rsidRDefault="001814A6" w:rsidP="001814A6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EC35BB">
        <w:rPr>
          <w:rFonts w:ascii="Times New Roman" w:hAnsi="Times New Roman" w:cs="Times New Roman"/>
          <w:sz w:val="27"/>
          <w:szCs w:val="27"/>
        </w:rPr>
        <w:t>заполненную и подписанную анкету по форме, утвержденной распоряжением Правительства Российской Федерации от 26 мая 2005 г. № 667-р (в действующей редакции), с фотографией;</w:t>
      </w:r>
    </w:p>
    <w:p w:rsidR="001814A6" w:rsidRPr="00EC35BB" w:rsidRDefault="001814A6" w:rsidP="001814A6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EC35BB">
        <w:rPr>
          <w:rFonts w:ascii="Times New Roman" w:hAnsi="Times New Roman" w:cs="Times New Roman"/>
          <w:sz w:val="27"/>
          <w:szCs w:val="27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814A6" w:rsidRPr="00EC35BB" w:rsidRDefault="001814A6" w:rsidP="0018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документы, подтверждающие необходимое профессиональное образование, квалификацию и стаж работы:</w:t>
      </w:r>
    </w:p>
    <w:p w:rsidR="001814A6" w:rsidRPr="00EC35BB" w:rsidRDefault="001814A6" w:rsidP="0018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- копию трудовой книжки (за исключением случаев, когда служебная (трудовая) деятельность осуществляется впервые), </w:t>
      </w:r>
      <w:r w:rsidRPr="00EC35BB">
        <w:rPr>
          <w:rFonts w:ascii="Times New Roman" w:hAnsi="Times New Roman"/>
          <w:i/>
          <w:sz w:val="27"/>
          <w:szCs w:val="27"/>
        </w:rPr>
        <w:t>заверенную нотариально или кадровой службой</w:t>
      </w:r>
      <w:r w:rsidRPr="00EC35BB">
        <w:rPr>
          <w:rFonts w:ascii="Times New Roman" w:hAnsi="Times New Roman"/>
          <w:sz w:val="27"/>
          <w:szCs w:val="27"/>
        </w:rPr>
        <w:t xml:space="preserve"> по месту работы (службы), или иные документы, подтверждающие трудовую (служебную) деятельность гражданина;</w:t>
      </w:r>
    </w:p>
    <w:p w:rsidR="001814A6" w:rsidRPr="00EC35BB" w:rsidRDefault="001814A6" w:rsidP="0018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EC35BB">
        <w:rPr>
          <w:rFonts w:ascii="Times New Roman" w:hAnsi="Times New Roman"/>
          <w:i/>
          <w:sz w:val="27"/>
          <w:szCs w:val="27"/>
        </w:rPr>
        <w:t>заверенные нотариально или кадровой</w:t>
      </w:r>
      <w:r w:rsidRPr="00EC35BB">
        <w:rPr>
          <w:rFonts w:ascii="Times New Roman" w:hAnsi="Times New Roman"/>
          <w:sz w:val="27"/>
          <w:szCs w:val="27"/>
        </w:rPr>
        <w:t xml:space="preserve"> службой по месту работы (службы);</w:t>
      </w: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иные документы, предусмотренные Федеральным законом от 27 июля 2004 г. № 79-ФЗ «О государственной гражданской службе Российской Федерации», другими </w:t>
      </w:r>
      <w:r w:rsidRPr="00EC35BB">
        <w:rPr>
          <w:rFonts w:ascii="Times New Roman" w:hAnsi="Times New Roman"/>
          <w:sz w:val="27"/>
          <w:szCs w:val="27"/>
        </w:rPr>
        <w:lastRenderedPageBreak/>
        <w:t>федеральными законами, указами Президента Российской Федерации и постановлениями Правительства Российской Федерации</w:t>
      </w:r>
      <w:r w:rsidR="003D7274" w:rsidRPr="00EC35BB">
        <w:rPr>
          <w:rFonts w:ascii="Times New Roman" w:hAnsi="Times New Roman"/>
          <w:sz w:val="27"/>
          <w:szCs w:val="27"/>
        </w:rPr>
        <w:t>.</w:t>
      </w: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Гражданский служащий Управления, изъявивший желание участвовать в конкурсе подаёт заявление на имя представителя нанимателя.</w:t>
      </w: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EC35BB">
        <w:rPr>
          <w:rFonts w:ascii="Times New Roman" w:hAnsi="Times New Roman"/>
          <w:sz w:val="27"/>
          <w:szCs w:val="27"/>
        </w:rPr>
        <w:t>Гражданский служащий иного государственного органа, изъявивший желание участвовать в конкурсе, представляет в Управление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утверждённой Правительством Российской Федерации, с фотографией.</w:t>
      </w:r>
      <w:proofErr w:type="gramEnd"/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0162CE" w:rsidRPr="00EC35BB" w:rsidRDefault="000162CE" w:rsidP="00016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0162CE" w:rsidRPr="00EC35BB" w:rsidRDefault="000162CE" w:rsidP="00016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EC35BB">
        <w:rPr>
          <w:rFonts w:ascii="Times New Roman" w:hAnsi="Times New Roman"/>
          <w:bCs/>
          <w:sz w:val="27"/>
          <w:szCs w:val="27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9" w:history="1">
        <w:r w:rsidRPr="00EC35BB">
          <w:rPr>
            <w:rFonts w:ascii="Times New Roman" w:hAnsi="Times New Roman"/>
            <w:bCs/>
            <w:sz w:val="27"/>
            <w:szCs w:val="27"/>
          </w:rPr>
          <w:t>ограничениями</w:t>
        </w:r>
      </w:hyperlink>
      <w:r w:rsidRPr="00EC35BB">
        <w:rPr>
          <w:rFonts w:ascii="Times New Roman" w:hAnsi="Times New Roman"/>
          <w:bCs/>
          <w:sz w:val="27"/>
          <w:szCs w:val="27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814A6" w:rsidRPr="00EC35BB" w:rsidRDefault="001814A6" w:rsidP="001814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u w:val="single"/>
        </w:rPr>
      </w:pPr>
    </w:p>
    <w:p w:rsidR="001814A6" w:rsidRPr="00EC35BB" w:rsidRDefault="001814A6" w:rsidP="001814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Условия прохождения гражданской службы: профессиональная служебная деятельность гражданского служащего осуществляется в соответствии со служебным распорядком </w:t>
      </w:r>
      <w:r w:rsidR="00992A5D" w:rsidRPr="00EC35BB">
        <w:rPr>
          <w:rFonts w:ascii="Times New Roman" w:hAnsi="Times New Roman"/>
          <w:sz w:val="27"/>
          <w:szCs w:val="27"/>
        </w:rPr>
        <w:t>Южно-Сибирского м</w:t>
      </w:r>
      <w:r w:rsidRPr="00EC35BB">
        <w:rPr>
          <w:rFonts w:ascii="Times New Roman" w:hAnsi="Times New Roman"/>
          <w:sz w:val="27"/>
          <w:szCs w:val="27"/>
        </w:rPr>
        <w:t>ежрегиональн</w:t>
      </w:r>
      <w:r w:rsidR="00992A5D" w:rsidRPr="00EC35BB">
        <w:rPr>
          <w:rFonts w:ascii="Times New Roman" w:hAnsi="Times New Roman"/>
          <w:sz w:val="27"/>
          <w:szCs w:val="27"/>
        </w:rPr>
        <w:t>ого управления Росприроднадзора</w:t>
      </w:r>
      <w:r w:rsidRPr="00EC35BB">
        <w:rPr>
          <w:rFonts w:ascii="Times New Roman" w:hAnsi="Times New Roman"/>
          <w:sz w:val="27"/>
          <w:szCs w:val="27"/>
        </w:rPr>
        <w:t>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</w:t>
      </w:r>
      <w:r w:rsidR="00D837EB" w:rsidRPr="00EC35BB">
        <w:rPr>
          <w:rFonts w:ascii="Times New Roman" w:hAnsi="Times New Roman"/>
          <w:sz w:val="27"/>
          <w:szCs w:val="27"/>
        </w:rPr>
        <w:t xml:space="preserve">, командировки </w:t>
      </w:r>
      <w:r w:rsidR="00134C4E" w:rsidRPr="00EC35BB">
        <w:rPr>
          <w:rFonts w:ascii="Times New Roman" w:hAnsi="Times New Roman"/>
          <w:sz w:val="27"/>
          <w:szCs w:val="27"/>
        </w:rPr>
        <w:t>1</w:t>
      </w:r>
      <w:r w:rsidR="00D837EB" w:rsidRPr="00EC35BB">
        <w:rPr>
          <w:rFonts w:ascii="Times New Roman" w:hAnsi="Times New Roman"/>
          <w:sz w:val="27"/>
          <w:szCs w:val="27"/>
        </w:rPr>
        <w:t>0% служебного времени</w:t>
      </w:r>
      <w:r w:rsidRPr="00EC35BB">
        <w:rPr>
          <w:rFonts w:ascii="Times New Roman" w:hAnsi="Times New Roman"/>
          <w:sz w:val="27"/>
          <w:szCs w:val="27"/>
        </w:rPr>
        <w:t>.</w:t>
      </w:r>
    </w:p>
    <w:p w:rsidR="001814A6" w:rsidRPr="00EC35BB" w:rsidRDefault="001814A6" w:rsidP="001814A6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C02DF5" w:rsidRPr="00EC35BB" w:rsidRDefault="00C02DF5" w:rsidP="00C02DF5">
      <w:pPr>
        <w:spacing w:after="0" w:line="240" w:lineRule="auto"/>
        <w:ind w:firstLine="900"/>
        <w:jc w:val="both"/>
        <w:rPr>
          <w:rFonts w:ascii="Times New Roman" w:hAnsi="Times New Roman"/>
          <w:sz w:val="27"/>
          <w:szCs w:val="27"/>
        </w:rPr>
      </w:pPr>
      <w:proofErr w:type="gramStart"/>
      <w:r w:rsidRPr="00EC35BB">
        <w:rPr>
          <w:rFonts w:ascii="Times New Roman" w:hAnsi="Times New Roman"/>
          <w:sz w:val="27"/>
          <w:szCs w:val="27"/>
        </w:rPr>
        <w:t>Конкурс проводится в соответствии с приказом Росприроднадзора от 01.10.2018 № 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 и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397.</w:t>
      </w:r>
      <w:proofErr w:type="gramEnd"/>
    </w:p>
    <w:p w:rsidR="00C02DF5" w:rsidRPr="00EC35BB" w:rsidRDefault="00C02DF5" w:rsidP="00C02DF5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EC35BB">
        <w:rPr>
          <w:rFonts w:ascii="Times New Roman" w:hAnsi="Times New Roman" w:cs="Times New Roman"/>
          <w:sz w:val="27"/>
          <w:szCs w:val="27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02DF5" w:rsidRPr="00EC35BB" w:rsidRDefault="00C02DF5" w:rsidP="00C02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Конкурс проводится в два этапа.</w:t>
      </w:r>
    </w:p>
    <w:p w:rsidR="00C02DF5" w:rsidRPr="00EC35BB" w:rsidRDefault="00C02DF5" w:rsidP="00C0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На первом этапе Управление организует прием документов кандидатов, проводит предварительную оценку соответствия кандидатов установленным квалификационным требованиям для замещения вакантной должности гражданской службы.</w:t>
      </w:r>
    </w:p>
    <w:p w:rsidR="00C02DF5" w:rsidRPr="00EC35BB" w:rsidRDefault="00C02DF5" w:rsidP="00C0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lastRenderedPageBreak/>
        <w:t xml:space="preserve">При проведении второго этапа конкурса конкурсная комиссия оценивает кандидатов на основе выбранных конкурсных процедур: </w:t>
      </w:r>
      <w:r w:rsidRPr="00EC35BB">
        <w:rPr>
          <w:rFonts w:ascii="Times New Roman" w:hAnsi="Times New Roman"/>
          <w:b/>
          <w:sz w:val="27"/>
          <w:szCs w:val="27"/>
        </w:rPr>
        <w:t xml:space="preserve">тестирование и индивидуальное собеседование </w:t>
      </w:r>
      <w:r w:rsidRPr="00EC35BB">
        <w:rPr>
          <w:rFonts w:ascii="Times New Roman" w:hAnsi="Times New Roman"/>
          <w:sz w:val="27"/>
          <w:szCs w:val="27"/>
        </w:rPr>
        <w:t>по вопросам, связанным с выполнением должностных обязанностей по должности гражданской службы, на замещение которой претендуют кандидаты.</w:t>
      </w:r>
    </w:p>
    <w:p w:rsidR="00C02DF5" w:rsidRPr="00EC35BB" w:rsidRDefault="00C02DF5" w:rsidP="00C0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В ходе конкурсной процедуры проводится тестирование:</w:t>
      </w:r>
    </w:p>
    <w:p w:rsidR="00C02DF5" w:rsidRPr="00EC35BB" w:rsidRDefault="00C02DF5" w:rsidP="00C0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10" w:history="1">
        <w:r w:rsidRPr="00EC35BB">
          <w:rPr>
            <w:rFonts w:ascii="Times New Roman" w:hAnsi="Times New Roman"/>
            <w:sz w:val="27"/>
            <w:szCs w:val="27"/>
          </w:rPr>
          <w:t>Конституции</w:t>
        </w:r>
      </w:hyperlink>
      <w:r w:rsidRPr="00EC35BB">
        <w:rPr>
          <w:rFonts w:ascii="Times New Roman" w:hAnsi="Times New Roman"/>
          <w:sz w:val="27"/>
          <w:szCs w:val="27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C02DF5" w:rsidRPr="00EC35BB" w:rsidRDefault="00C02DF5" w:rsidP="00C0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1814A6" w:rsidRPr="00EC35BB" w:rsidRDefault="001814A6" w:rsidP="001814A6">
      <w:pPr>
        <w:spacing w:after="0" w:line="240" w:lineRule="auto"/>
        <w:ind w:firstLine="900"/>
        <w:jc w:val="both"/>
        <w:rPr>
          <w:rFonts w:ascii="Times New Roman" w:hAnsi="Times New Roman"/>
          <w:sz w:val="27"/>
          <w:szCs w:val="27"/>
        </w:rPr>
      </w:pPr>
    </w:p>
    <w:p w:rsidR="001814A6" w:rsidRPr="00EC35BB" w:rsidRDefault="001814A6" w:rsidP="001814A6">
      <w:pPr>
        <w:spacing w:after="0" w:line="240" w:lineRule="auto"/>
        <w:ind w:firstLine="900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Претендент может пройти предварительный квалификационный тест вне рамок конкурса для самостоятельной оценки своего профессионального уровня (далее - предварительный тест)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безвозмездно. Предварительный те</w:t>
      </w:r>
      <w:proofErr w:type="gramStart"/>
      <w:r w:rsidRPr="00EC35BB">
        <w:rPr>
          <w:rFonts w:ascii="Times New Roman" w:hAnsi="Times New Roman"/>
          <w:sz w:val="27"/>
          <w:szCs w:val="27"/>
        </w:rPr>
        <w:t>ст вкл</w:t>
      </w:r>
      <w:proofErr w:type="gramEnd"/>
      <w:r w:rsidRPr="00EC35BB">
        <w:rPr>
          <w:rFonts w:ascii="Times New Roman" w:hAnsi="Times New Roman"/>
          <w:sz w:val="27"/>
          <w:szCs w:val="27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Результаты прохождения претендентом предварительного теста не принимаются во внимание конкурсной комиссией.</w:t>
      </w:r>
    </w:p>
    <w:p w:rsidR="00B079C4" w:rsidRPr="00EC35BB" w:rsidRDefault="00B079C4" w:rsidP="00B079C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079C4" w:rsidRPr="00EC35BB" w:rsidRDefault="00B079C4" w:rsidP="00B079C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Сообщение о дате, месте и времени проведения второго этапа конкурса направляется кандидатам в письменной форме не позднее, чем за 15 дней до его начала. Предполагаемая дата проведения второго этапа конкурса: </w:t>
      </w:r>
      <w:r w:rsidR="005B768C" w:rsidRPr="00EC35BB">
        <w:rPr>
          <w:rFonts w:ascii="Times New Roman" w:hAnsi="Times New Roman"/>
          <w:sz w:val="27"/>
          <w:szCs w:val="27"/>
        </w:rPr>
        <w:t>23</w:t>
      </w:r>
      <w:r w:rsidRPr="00EC35BB">
        <w:rPr>
          <w:rFonts w:ascii="Times New Roman" w:hAnsi="Times New Roman"/>
          <w:sz w:val="27"/>
          <w:szCs w:val="27"/>
        </w:rPr>
        <w:t xml:space="preserve"> </w:t>
      </w:r>
      <w:r w:rsidR="003D7274" w:rsidRPr="00EC35BB">
        <w:rPr>
          <w:rFonts w:ascii="Times New Roman" w:hAnsi="Times New Roman"/>
          <w:sz w:val="27"/>
          <w:szCs w:val="27"/>
        </w:rPr>
        <w:t>декабр</w:t>
      </w:r>
      <w:r w:rsidRPr="00EC35BB">
        <w:rPr>
          <w:rFonts w:ascii="Times New Roman" w:hAnsi="Times New Roman"/>
          <w:sz w:val="27"/>
          <w:szCs w:val="27"/>
        </w:rPr>
        <w:t>я 2019 года. Место проведе</w:t>
      </w:r>
      <w:r w:rsidR="005B768C" w:rsidRPr="00EC35BB">
        <w:rPr>
          <w:rFonts w:ascii="Times New Roman" w:hAnsi="Times New Roman"/>
          <w:sz w:val="27"/>
          <w:szCs w:val="27"/>
        </w:rPr>
        <w:t xml:space="preserve">ния второго этапа конкурса: г. Кемерово, ул. </w:t>
      </w:r>
      <w:proofErr w:type="spellStart"/>
      <w:r w:rsidR="005B768C" w:rsidRPr="00EC35BB">
        <w:rPr>
          <w:rFonts w:ascii="Times New Roman" w:hAnsi="Times New Roman"/>
          <w:sz w:val="27"/>
          <w:szCs w:val="27"/>
        </w:rPr>
        <w:t>Ноградская</w:t>
      </w:r>
      <w:proofErr w:type="spellEnd"/>
      <w:r w:rsidR="005B768C" w:rsidRPr="00EC35BB">
        <w:rPr>
          <w:rFonts w:ascii="Times New Roman" w:hAnsi="Times New Roman"/>
          <w:sz w:val="27"/>
          <w:szCs w:val="27"/>
        </w:rPr>
        <w:t xml:space="preserve">, д. 19А, </w:t>
      </w:r>
      <w:proofErr w:type="spellStart"/>
      <w:r w:rsidR="005B768C" w:rsidRPr="00EC35BB">
        <w:rPr>
          <w:rFonts w:ascii="Times New Roman" w:hAnsi="Times New Roman"/>
          <w:sz w:val="27"/>
          <w:szCs w:val="27"/>
        </w:rPr>
        <w:t>каб</w:t>
      </w:r>
      <w:proofErr w:type="spellEnd"/>
      <w:r w:rsidR="005B768C" w:rsidRPr="00EC35BB">
        <w:rPr>
          <w:rFonts w:ascii="Times New Roman" w:hAnsi="Times New Roman"/>
          <w:sz w:val="27"/>
          <w:szCs w:val="27"/>
        </w:rPr>
        <w:t>. 202</w:t>
      </w:r>
      <w:r w:rsidRPr="00EC35BB">
        <w:rPr>
          <w:rFonts w:ascii="Times New Roman" w:hAnsi="Times New Roman"/>
          <w:sz w:val="27"/>
          <w:szCs w:val="27"/>
        </w:rPr>
        <w:t xml:space="preserve">. </w:t>
      </w:r>
    </w:p>
    <w:p w:rsidR="001814A6" w:rsidRPr="00EC35BB" w:rsidRDefault="001814A6" w:rsidP="001814A6">
      <w:pPr>
        <w:spacing w:after="0" w:line="240" w:lineRule="auto"/>
        <w:ind w:firstLine="900"/>
        <w:jc w:val="both"/>
        <w:rPr>
          <w:rFonts w:ascii="Times New Roman" w:hAnsi="Times New Roman"/>
          <w:sz w:val="27"/>
          <w:szCs w:val="27"/>
        </w:rPr>
      </w:pPr>
    </w:p>
    <w:p w:rsidR="001814A6" w:rsidRPr="00EC35BB" w:rsidRDefault="001814A6" w:rsidP="001814A6">
      <w:pPr>
        <w:spacing w:after="0" w:line="240" w:lineRule="auto"/>
        <w:ind w:firstLine="900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C35BB">
        <w:rPr>
          <w:rFonts w:ascii="Times New Roman" w:hAnsi="Times New Roman"/>
          <w:sz w:val="27"/>
          <w:szCs w:val="27"/>
        </w:rPr>
        <w:t>дств св</w:t>
      </w:r>
      <w:proofErr w:type="gramEnd"/>
      <w:r w:rsidRPr="00EC35BB">
        <w:rPr>
          <w:rFonts w:ascii="Times New Roman" w:hAnsi="Times New Roman"/>
          <w:sz w:val="27"/>
          <w:szCs w:val="27"/>
        </w:rPr>
        <w:t>язи и другие) осуществляются кандидатом за счет собственных средств.</w:t>
      </w:r>
    </w:p>
    <w:p w:rsidR="007621F0" w:rsidRPr="00EC35BB" w:rsidRDefault="007621F0" w:rsidP="001814A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751A9" w:rsidRPr="00EC35BB" w:rsidRDefault="007621F0" w:rsidP="001814A6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  <w:r w:rsidRPr="00EC35BB">
        <w:rPr>
          <w:rFonts w:ascii="Times New Roman" w:hAnsi="Times New Roman"/>
          <w:noProof/>
          <w:sz w:val="27"/>
          <w:szCs w:val="27"/>
        </w:rPr>
        <w:t xml:space="preserve">Информация о вакансиях размещена также на сайте: </w:t>
      </w:r>
      <w:hyperlink r:id="rId11" w:history="1">
        <w:r w:rsidR="003D7274" w:rsidRPr="00EC35BB">
          <w:rPr>
            <w:rStyle w:val="a5"/>
            <w:rFonts w:ascii="Times New Roman" w:hAnsi="Times New Roman"/>
            <w:noProof/>
            <w:sz w:val="27"/>
            <w:szCs w:val="27"/>
          </w:rPr>
          <w:t>https://gossluzhba.gov.ru/</w:t>
        </w:r>
      </w:hyperlink>
    </w:p>
    <w:p w:rsidR="003D7274" w:rsidRPr="00EC35BB" w:rsidRDefault="003D7274" w:rsidP="001814A6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B254FF" w:rsidRPr="00EC35BB" w:rsidRDefault="00B254FF" w:rsidP="001814A6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3D7274" w:rsidRPr="00EC35BB" w:rsidRDefault="003D7274" w:rsidP="003D7274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lastRenderedPageBreak/>
        <w:t>Информация о вакантной должности</w:t>
      </w:r>
    </w:p>
    <w:p w:rsidR="003D7274" w:rsidRPr="00EC35BB" w:rsidRDefault="00771FE6" w:rsidP="003D727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 xml:space="preserve">Начальника </w:t>
      </w:r>
      <w:r w:rsidR="00BB2F35" w:rsidRPr="00EC35BB">
        <w:rPr>
          <w:rFonts w:ascii="Times New Roman" w:hAnsi="Times New Roman"/>
          <w:b/>
          <w:noProof/>
          <w:sz w:val="27"/>
          <w:szCs w:val="27"/>
        </w:rPr>
        <w:t xml:space="preserve">отдела </w:t>
      </w:r>
      <w:r w:rsidR="00BB2F35" w:rsidRPr="00EC35BB">
        <w:rPr>
          <w:rFonts w:ascii="Times New Roman" w:hAnsi="Times New Roman"/>
          <w:b/>
          <w:sz w:val="27"/>
          <w:szCs w:val="27"/>
        </w:rPr>
        <w:t xml:space="preserve">государственного геологического, земельного надзора и надзора за особо охраняемыми природными территориями и в сфере охоты по </w:t>
      </w:r>
      <w:r w:rsidRPr="00EC35BB">
        <w:rPr>
          <w:rFonts w:ascii="Times New Roman" w:hAnsi="Times New Roman"/>
          <w:b/>
          <w:sz w:val="27"/>
          <w:szCs w:val="27"/>
        </w:rPr>
        <w:t>Кемеровской области</w:t>
      </w:r>
    </w:p>
    <w:p w:rsidR="00BB2F35" w:rsidRPr="00EC35BB" w:rsidRDefault="00BB2F35" w:rsidP="00BB2F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BB2F35" w:rsidRPr="00EC35BB" w:rsidTr="00324FBE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BB2F35" w:rsidRPr="00EC35BB" w:rsidRDefault="00BB2F35" w:rsidP="002C4D9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BB2F35" w:rsidRPr="00EC35BB" w:rsidRDefault="00BB2F35" w:rsidP="00BB2F3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BB2F35" w:rsidRPr="00EC35BB" w:rsidTr="00324FBE">
        <w:trPr>
          <w:trHeight w:val="145"/>
        </w:trPr>
        <w:tc>
          <w:tcPr>
            <w:tcW w:w="1728" w:type="pct"/>
            <w:hideMark/>
          </w:tcPr>
          <w:p w:rsidR="00BB2F35" w:rsidRPr="00EC35BB" w:rsidRDefault="00BB2F35" w:rsidP="002C4D9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BB2F35" w:rsidRPr="00EC35BB" w:rsidRDefault="00BB2F35" w:rsidP="00BB2F3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категория: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Специалисты,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группа: </w:t>
            </w:r>
            <w:r w:rsidR="00771FE6" w:rsidRPr="00EC35BB">
              <w:rPr>
                <w:rFonts w:ascii="Times New Roman" w:hAnsi="Times New Roman"/>
                <w:sz w:val="27"/>
                <w:szCs w:val="27"/>
              </w:rPr>
              <w:t>ведущая</w:t>
            </w:r>
          </w:p>
        </w:tc>
      </w:tr>
      <w:tr w:rsidR="00BB2F35" w:rsidRPr="00EC35BB" w:rsidTr="00324FBE">
        <w:trPr>
          <w:trHeight w:val="145"/>
        </w:trPr>
        <w:tc>
          <w:tcPr>
            <w:tcW w:w="1728" w:type="pct"/>
            <w:hideMark/>
          </w:tcPr>
          <w:p w:rsidR="00BB2F35" w:rsidRPr="00EC35BB" w:rsidRDefault="00BB2F35" w:rsidP="002C4D9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BB2F35" w:rsidRPr="00EC35BB" w:rsidRDefault="00771FE6" w:rsidP="00BB2F3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Кемеровская область, г. Кемерово</w:t>
            </w:r>
          </w:p>
        </w:tc>
      </w:tr>
      <w:tr w:rsidR="00BB2F35" w:rsidRPr="00EC35BB" w:rsidTr="00324FBE">
        <w:trPr>
          <w:trHeight w:val="145"/>
        </w:trPr>
        <w:tc>
          <w:tcPr>
            <w:tcW w:w="1728" w:type="pct"/>
            <w:hideMark/>
          </w:tcPr>
          <w:p w:rsidR="00BB2F35" w:rsidRPr="00EC35BB" w:rsidRDefault="00BB2F35" w:rsidP="002C4D9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Примерный размер денежного содержания</w:t>
            </w:r>
          </w:p>
        </w:tc>
        <w:tc>
          <w:tcPr>
            <w:tcW w:w="3272" w:type="pct"/>
          </w:tcPr>
          <w:p w:rsidR="00BB2F35" w:rsidRPr="00EC35BB" w:rsidRDefault="00771FE6" w:rsidP="00BB2F3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от   34 800 руб. до 39600 руб.</w:t>
            </w:r>
          </w:p>
        </w:tc>
      </w:tr>
      <w:tr w:rsidR="00BB2F35" w:rsidRPr="00EC35BB" w:rsidTr="00324FBE">
        <w:trPr>
          <w:trHeight w:val="145"/>
        </w:trPr>
        <w:tc>
          <w:tcPr>
            <w:tcW w:w="1728" w:type="pct"/>
            <w:hideMark/>
          </w:tcPr>
          <w:p w:rsidR="00BB2F35" w:rsidRPr="00EC35BB" w:rsidRDefault="00BB2F35" w:rsidP="002C4D9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BB2F35" w:rsidRPr="00EC35BB" w:rsidRDefault="00BB2F35" w:rsidP="00BB2F3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Бессрочный</w:t>
            </w:r>
          </w:p>
        </w:tc>
      </w:tr>
      <w:tr w:rsidR="00BB2F35" w:rsidRPr="00EC35BB" w:rsidTr="00324FBE">
        <w:trPr>
          <w:trHeight w:val="145"/>
        </w:trPr>
        <w:tc>
          <w:tcPr>
            <w:tcW w:w="1728" w:type="pct"/>
            <w:hideMark/>
          </w:tcPr>
          <w:p w:rsidR="00BB2F35" w:rsidRPr="00EC35BB" w:rsidRDefault="00BB2F35" w:rsidP="002C4D9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Гарантии</w:t>
            </w:r>
            <w:r w:rsidR="00C846E7"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/ социальный пакет</w:t>
            </w:r>
          </w:p>
        </w:tc>
        <w:tc>
          <w:tcPr>
            <w:tcW w:w="3272" w:type="pct"/>
          </w:tcPr>
          <w:p w:rsidR="00BB2F35" w:rsidRPr="00EC35BB" w:rsidRDefault="00BB2F35" w:rsidP="00BB2F35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BB2F35" w:rsidRPr="00EC35BB" w:rsidRDefault="00BB2F35" w:rsidP="00BB2F35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BB2F35" w:rsidRPr="00EC35BB" w:rsidTr="00324FBE">
        <w:trPr>
          <w:trHeight w:val="884"/>
        </w:trPr>
        <w:tc>
          <w:tcPr>
            <w:tcW w:w="1728" w:type="pct"/>
            <w:hideMark/>
          </w:tcPr>
          <w:p w:rsidR="00BB2F35" w:rsidRPr="00EC35BB" w:rsidRDefault="00BB2F35" w:rsidP="002C4D9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BB2F35" w:rsidRPr="00EC35BB" w:rsidRDefault="00BB2F35" w:rsidP="00BB2F3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BB2F35" w:rsidRPr="00EC35BB" w:rsidTr="00324FBE">
        <w:trPr>
          <w:trHeight w:val="1296"/>
        </w:trPr>
        <w:tc>
          <w:tcPr>
            <w:tcW w:w="1728" w:type="pct"/>
            <w:hideMark/>
          </w:tcPr>
          <w:p w:rsidR="00BB2F35" w:rsidRPr="00EC35BB" w:rsidRDefault="00BB2F35" w:rsidP="002C4D9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BB2F35" w:rsidRPr="00EC35BB" w:rsidRDefault="00771FE6" w:rsidP="00771FE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Начальник отдела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Федерации, организовывает и осуществляет государственный геологический надзор в пределах компетенции Управления; осуществлять производство (возбуждение, рассмотрение, расследование, сбор и закрепление доказательств и др.) по делам об административных правонарушениях, подведомственных Управлению;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 готовит отчеты, справки, аналитическую информацию по вопросам деятельности отдела в пределах компетенции; ведет служебную переписку, направляет запросы и ответы на запросы о предоставлении информации по вопросам деятельности Отдела; представляет интересы Управления в судебных заседаниях по вопросам, связанным с деятельностью Отдела;  организовывает работу и обеспечивает контроль деятельности сотрудников отдела.</w:t>
            </w:r>
            <w:r w:rsidR="00BB2F35" w:rsidRPr="00EC35B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BB2F35" w:rsidRPr="00EC35BB" w:rsidTr="00324FBE">
        <w:trPr>
          <w:trHeight w:val="846"/>
        </w:trPr>
        <w:tc>
          <w:tcPr>
            <w:tcW w:w="1728" w:type="pct"/>
            <w:hideMark/>
          </w:tcPr>
          <w:p w:rsidR="00BB2F35" w:rsidRPr="00EC35BB" w:rsidRDefault="00BB2F35" w:rsidP="002C4D9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Знания и умения</w:t>
            </w:r>
          </w:p>
        </w:tc>
        <w:tc>
          <w:tcPr>
            <w:tcW w:w="3272" w:type="pct"/>
          </w:tcPr>
          <w:p w:rsidR="00BB2F35" w:rsidRPr="00EC35BB" w:rsidRDefault="00CB589D" w:rsidP="00560EF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noProof/>
                <w:sz w:val="27"/>
                <w:szCs w:val="27"/>
              </w:rPr>
              <w:t>З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нания и умени</w:t>
            </w:r>
            <w:r w:rsidR="00560EFD" w:rsidRPr="00EC35BB">
              <w:rPr>
                <w:rFonts w:ascii="Times New Roman" w:hAnsi="Times New Roman"/>
                <w:noProof/>
                <w:sz w:val="27"/>
                <w:szCs w:val="27"/>
              </w:rPr>
              <w:t>я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 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области осуществления контрольно – надзорной деятельности, знания и умение в области осуществления предоставления государственных услуг</w:t>
            </w:r>
            <w:r w:rsidR="00BB2F35" w:rsidRPr="00EC35B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BB2F35" w:rsidRPr="00EC35BB" w:rsidTr="00324FBE">
        <w:trPr>
          <w:trHeight w:val="689"/>
        </w:trPr>
        <w:tc>
          <w:tcPr>
            <w:tcW w:w="1728" w:type="pct"/>
            <w:hideMark/>
          </w:tcPr>
          <w:p w:rsidR="00BB2F35" w:rsidRPr="00EC35BB" w:rsidRDefault="00BB2F35" w:rsidP="002C4D9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Дополнительные требования к кандидатам</w:t>
            </w:r>
          </w:p>
        </w:tc>
        <w:tc>
          <w:tcPr>
            <w:tcW w:w="3272" w:type="pct"/>
          </w:tcPr>
          <w:p w:rsidR="00BB2F35" w:rsidRPr="00EC35BB" w:rsidRDefault="00324FBE" w:rsidP="007A1C4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высшее образование по специальностям: </w:t>
            </w:r>
            <w:proofErr w:type="gram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«Геология», «Геология, разведка и разработка полезных ископаемых», «Химия», «Защита окружающей среды», «</w:t>
            </w:r>
            <w:proofErr w:type="spell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Природообустройство</w:t>
            </w:r>
            <w:proofErr w:type="spellEnd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и водопользование», «Геоэкология», «Инженерная защита окружающей среды», «Гидрология», «Водные ресурсы и водопользование», «Государственное и муниципальное управление», «Охрана окружающей среды и рациональное использование природных ресурсов», «Экология и природопользование», «Горное дело», «Юриспруденция» «Комплексное использование и охрана водных ресурсов» и иным специальностям, направлениям подготовки, соответствующим функциям и конкретным задачам, возложенным на</w:t>
            </w:r>
            <w:proofErr w:type="gramEnd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отдел.</w:t>
            </w:r>
          </w:p>
        </w:tc>
      </w:tr>
    </w:tbl>
    <w:p w:rsidR="00BB2F35" w:rsidRPr="00EC35BB" w:rsidRDefault="00BB2F35" w:rsidP="00BB2F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B325B" w:rsidRPr="00EC35BB" w:rsidRDefault="001B325B" w:rsidP="001B32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 xml:space="preserve">Главного специалиста-эксперта отдела </w:t>
      </w:r>
      <w:r w:rsidRPr="00EC35BB">
        <w:rPr>
          <w:rFonts w:ascii="Times New Roman" w:hAnsi="Times New Roman"/>
          <w:b/>
          <w:sz w:val="27"/>
          <w:szCs w:val="27"/>
        </w:rPr>
        <w:t>государственного геологического, земельного надзора и надзора за особо охраняемыми природными территориями и в сфере охоты по Кемеровской области</w:t>
      </w:r>
    </w:p>
    <w:p w:rsidR="001B325B" w:rsidRPr="00EC35BB" w:rsidRDefault="001B325B" w:rsidP="001B325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1B325B" w:rsidRPr="00EC35BB" w:rsidTr="009A21CA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1B325B" w:rsidRPr="00EC35BB" w:rsidRDefault="001B325B" w:rsidP="001B325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1B325B" w:rsidRPr="00EC35BB" w:rsidRDefault="001B325B" w:rsidP="009A21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1B325B" w:rsidRPr="00EC35BB" w:rsidTr="009A21CA">
        <w:trPr>
          <w:trHeight w:val="145"/>
        </w:trPr>
        <w:tc>
          <w:tcPr>
            <w:tcW w:w="1728" w:type="pct"/>
            <w:hideMark/>
          </w:tcPr>
          <w:p w:rsidR="001B325B" w:rsidRPr="00EC35BB" w:rsidRDefault="001B325B" w:rsidP="001B325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1B325B" w:rsidRPr="00EC35BB" w:rsidRDefault="001B325B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категория: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Специалисты,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группа: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Старшая</w:t>
            </w:r>
          </w:p>
        </w:tc>
      </w:tr>
      <w:tr w:rsidR="001B325B" w:rsidRPr="00EC35BB" w:rsidTr="009A21CA">
        <w:trPr>
          <w:trHeight w:val="145"/>
        </w:trPr>
        <w:tc>
          <w:tcPr>
            <w:tcW w:w="1728" w:type="pct"/>
            <w:hideMark/>
          </w:tcPr>
          <w:p w:rsidR="001B325B" w:rsidRPr="00EC35BB" w:rsidRDefault="001B325B" w:rsidP="001B325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1B325B" w:rsidRPr="00EC35BB" w:rsidRDefault="001B325B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Кемеровская область, г. Кемерово</w:t>
            </w:r>
          </w:p>
        </w:tc>
      </w:tr>
      <w:tr w:rsidR="001B325B" w:rsidRPr="00EC35BB" w:rsidTr="009A21CA">
        <w:trPr>
          <w:trHeight w:val="145"/>
        </w:trPr>
        <w:tc>
          <w:tcPr>
            <w:tcW w:w="1728" w:type="pct"/>
            <w:hideMark/>
          </w:tcPr>
          <w:p w:rsidR="001B325B" w:rsidRPr="00EC35BB" w:rsidRDefault="001B325B" w:rsidP="001B325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Примерный размер денежного содержания</w:t>
            </w:r>
          </w:p>
        </w:tc>
        <w:tc>
          <w:tcPr>
            <w:tcW w:w="3272" w:type="pct"/>
          </w:tcPr>
          <w:p w:rsidR="001B325B" w:rsidRPr="00EC35BB" w:rsidRDefault="001B325B" w:rsidP="001B325B">
            <w:pPr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От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24800 руб. до 27000 руб. </w:t>
            </w:r>
          </w:p>
          <w:p w:rsidR="001B325B" w:rsidRPr="00EC35BB" w:rsidRDefault="001B325B" w:rsidP="001B3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 </w:t>
            </w:r>
          </w:p>
        </w:tc>
      </w:tr>
      <w:tr w:rsidR="001B325B" w:rsidRPr="00EC35BB" w:rsidTr="009A21CA">
        <w:trPr>
          <w:trHeight w:val="145"/>
        </w:trPr>
        <w:tc>
          <w:tcPr>
            <w:tcW w:w="1728" w:type="pct"/>
            <w:hideMark/>
          </w:tcPr>
          <w:p w:rsidR="001B325B" w:rsidRPr="00EC35BB" w:rsidRDefault="001B325B" w:rsidP="001B325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1B325B" w:rsidRPr="00EC35BB" w:rsidRDefault="001B325B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Бессрочный</w:t>
            </w:r>
          </w:p>
        </w:tc>
      </w:tr>
      <w:tr w:rsidR="001B325B" w:rsidRPr="00EC35BB" w:rsidTr="009A21CA">
        <w:trPr>
          <w:trHeight w:val="145"/>
        </w:trPr>
        <w:tc>
          <w:tcPr>
            <w:tcW w:w="1728" w:type="pct"/>
            <w:hideMark/>
          </w:tcPr>
          <w:p w:rsidR="001B325B" w:rsidRPr="00EC35BB" w:rsidRDefault="001B325B" w:rsidP="001B325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Гарантии / социальный пакет</w:t>
            </w:r>
          </w:p>
        </w:tc>
        <w:tc>
          <w:tcPr>
            <w:tcW w:w="3272" w:type="pct"/>
          </w:tcPr>
          <w:p w:rsidR="001B325B" w:rsidRPr="00EC35BB" w:rsidRDefault="001B325B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1B325B" w:rsidRPr="00EC35BB" w:rsidRDefault="001B325B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1B325B" w:rsidRPr="00EC35BB" w:rsidTr="009A21CA">
        <w:trPr>
          <w:trHeight w:val="884"/>
        </w:trPr>
        <w:tc>
          <w:tcPr>
            <w:tcW w:w="1728" w:type="pct"/>
            <w:hideMark/>
          </w:tcPr>
          <w:p w:rsidR="001B325B" w:rsidRPr="00EC35BB" w:rsidRDefault="001B325B" w:rsidP="001B325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1B325B" w:rsidRPr="00EC35BB" w:rsidRDefault="001B325B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1B325B" w:rsidRPr="00EC35BB" w:rsidTr="009A21CA">
        <w:trPr>
          <w:trHeight w:val="1296"/>
        </w:trPr>
        <w:tc>
          <w:tcPr>
            <w:tcW w:w="1728" w:type="pct"/>
            <w:hideMark/>
          </w:tcPr>
          <w:p w:rsidR="001B325B" w:rsidRPr="00EC35BB" w:rsidRDefault="001B325B" w:rsidP="001B325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1B325B" w:rsidRPr="00EC35BB" w:rsidRDefault="001B325B" w:rsidP="001B325B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 xml:space="preserve">Главный специалист – осуществляет производство (возбуждение, рассмотрение, расследование, сбор и закрепление доказательств и др.) по делам об административных правонарушениях, подведомственных Управлению; готовит отчеты, справки, аналитическую информацию по вопросам деятельности отдела в пределах компетенции;  ведет служебную переписку, направляет запросы и ответы на запросы о предоставлении информации по вопросам деятельности Отдела; 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представляет интересы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lastRenderedPageBreak/>
              <w:t>Управления в судебных заседаниях по вопросам, связанным с деятельностью Отдела; согласовывает нормативы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согласованные в проектной документации; направляет в центральный аппарат Росприроднадзора предложения о досрочном прекращении, приостановлении и ограничении права пользования участками недр;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представляет уполномоченным органам, осуществляющим установление границ участков недр, предложение при подготовке в установленном порядке проектов  решений о предоставлении права пользования участками недр – в отношении участков недр федерального значения;  принимает участие в работе комиссий, создаваемых Федеральным Агентством по недропользованию и его территориальными органами для рассмотрения материалов по изменению границ участков недр и согласованию технических проектов разработки месторождений полезных ископаемых и иной проектной документации на выполнение работ,  связанных с пользованием участками недр;  в установленном порядке по результатам проведенных проверок осуществляет сбор информации в области недропользования, обеспечивать в установленном порядке информацией по профилю своей деятельности вышестоящие органы и органы государственной власти Кемеровской области</w:t>
            </w:r>
          </w:p>
          <w:p w:rsidR="001B325B" w:rsidRPr="00EC35BB" w:rsidRDefault="001B325B" w:rsidP="009A21C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325B" w:rsidRPr="00EC35BB" w:rsidTr="009A21CA">
        <w:trPr>
          <w:trHeight w:val="846"/>
        </w:trPr>
        <w:tc>
          <w:tcPr>
            <w:tcW w:w="1728" w:type="pct"/>
            <w:hideMark/>
          </w:tcPr>
          <w:p w:rsidR="001B325B" w:rsidRPr="00EC35BB" w:rsidRDefault="001B325B" w:rsidP="001B325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1B325B" w:rsidRPr="00EC35BB" w:rsidRDefault="001B325B" w:rsidP="009A21C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noProof/>
                <w:sz w:val="27"/>
                <w:szCs w:val="27"/>
              </w:rPr>
              <w:t>З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нания и умения 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области осуществления </w:t>
            </w:r>
            <w:proofErr w:type="spellStart"/>
            <w:r w:rsidRPr="00EC35BB">
              <w:rPr>
                <w:rFonts w:ascii="Times New Roman" w:hAnsi="Times New Roman"/>
                <w:sz w:val="27"/>
                <w:szCs w:val="27"/>
              </w:rPr>
              <w:t>контрольно</w:t>
            </w:r>
            <w:proofErr w:type="spell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– надзорной деятельности, знания и умение в области осуществления предоставления государственных услуг.</w:t>
            </w:r>
          </w:p>
        </w:tc>
      </w:tr>
      <w:tr w:rsidR="001B325B" w:rsidRPr="00EC35BB" w:rsidTr="009A21CA">
        <w:trPr>
          <w:trHeight w:val="689"/>
        </w:trPr>
        <w:tc>
          <w:tcPr>
            <w:tcW w:w="1728" w:type="pct"/>
            <w:hideMark/>
          </w:tcPr>
          <w:p w:rsidR="001B325B" w:rsidRPr="00EC35BB" w:rsidRDefault="001B325B" w:rsidP="001B325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1B325B" w:rsidRPr="00EC35BB" w:rsidRDefault="001B325B" w:rsidP="009A21C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высшее образование по специальностям: </w:t>
            </w:r>
            <w:proofErr w:type="gram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«Геология», «Геология, разведка и разработка полезных ископаемых», «Химия», «Защита окружающей среды», «</w:t>
            </w:r>
            <w:proofErr w:type="spell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Природообустройство</w:t>
            </w:r>
            <w:proofErr w:type="spellEnd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и водопользование», «Геоэкология», «Инженерная защита окружающей среды», «Гидрология», «Водные ресурсы и водопользование», «Государственное и муниципальное управление», «Охрана окружающей среды и рациональное использование природных ресурсов»,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«Экология и природопользование», «Горное дело», «Юриспруденция» «Комплексное использование и охрана водных ресурсов» и иным специальностям, направлениям подготовки, соответствующим функциям и конкретным задачам, возложенным на</w:t>
            </w:r>
            <w:proofErr w:type="gramEnd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отдел.</w:t>
            </w:r>
          </w:p>
        </w:tc>
      </w:tr>
    </w:tbl>
    <w:p w:rsidR="001B325B" w:rsidRPr="00EC35BB" w:rsidRDefault="001B325B" w:rsidP="001B325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B325B" w:rsidRPr="00EC35BB" w:rsidRDefault="001B325B" w:rsidP="001B325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E2535" w:rsidRPr="00EC35BB" w:rsidRDefault="002E2535" w:rsidP="00BB2F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02A3E" w:rsidRPr="00EC35BB" w:rsidRDefault="00E02A3E" w:rsidP="00BB2F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02A3E" w:rsidRPr="00EC35BB" w:rsidRDefault="00E02A3E" w:rsidP="00BB2F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02A3E" w:rsidRPr="00EC35BB" w:rsidRDefault="00E02A3E" w:rsidP="00BB2F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02A3E" w:rsidRPr="00EC35BB" w:rsidRDefault="00E02A3E" w:rsidP="00BB2F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B589D" w:rsidRPr="00EC35BB" w:rsidRDefault="00CB589D" w:rsidP="00CB589D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Информация о вакантной должности</w:t>
      </w:r>
    </w:p>
    <w:p w:rsidR="00CB589D" w:rsidRPr="00EC35BB" w:rsidRDefault="00CB589D" w:rsidP="00CB589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 xml:space="preserve">Ведущего специалиста-эксперта отдела </w:t>
      </w:r>
      <w:r w:rsidRPr="00EC35BB">
        <w:rPr>
          <w:rFonts w:ascii="Times New Roman" w:hAnsi="Times New Roman"/>
          <w:b/>
          <w:sz w:val="27"/>
          <w:szCs w:val="27"/>
        </w:rPr>
        <w:t xml:space="preserve">государственного геологического, земельного надзора и надзора за особо охраняемыми природными территориями и в сфере охоты по </w:t>
      </w:r>
      <w:r w:rsidR="001B325B" w:rsidRPr="00EC35BB">
        <w:rPr>
          <w:rFonts w:ascii="Times New Roman" w:hAnsi="Times New Roman"/>
          <w:b/>
          <w:sz w:val="27"/>
          <w:szCs w:val="27"/>
        </w:rPr>
        <w:t>Кемеровской области</w:t>
      </w:r>
    </w:p>
    <w:p w:rsidR="00CB589D" w:rsidRPr="00EC35BB" w:rsidRDefault="00CB589D" w:rsidP="00CB589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CB589D" w:rsidRPr="00EC35BB" w:rsidTr="00324FBE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CB589D" w:rsidRPr="00EC35BB" w:rsidRDefault="00CB589D" w:rsidP="002C4D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CB589D" w:rsidRPr="00EC35BB" w:rsidRDefault="00CB589D" w:rsidP="00324FBE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CB589D" w:rsidRPr="00EC35BB" w:rsidTr="00324FBE">
        <w:trPr>
          <w:trHeight w:val="145"/>
        </w:trPr>
        <w:tc>
          <w:tcPr>
            <w:tcW w:w="1728" w:type="pct"/>
            <w:hideMark/>
          </w:tcPr>
          <w:p w:rsidR="00CB589D" w:rsidRPr="00EC35BB" w:rsidRDefault="00CB589D" w:rsidP="002C4D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CB589D" w:rsidRPr="00EC35BB" w:rsidRDefault="00CB589D" w:rsidP="00324F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категория: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Специалисты,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группа: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Старшая</w:t>
            </w:r>
          </w:p>
        </w:tc>
      </w:tr>
      <w:tr w:rsidR="00CB589D" w:rsidRPr="00EC35BB" w:rsidTr="00324FBE">
        <w:trPr>
          <w:trHeight w:val="145"/>
        </w:trPr>
        <w:tc>
          <w:tcPr>
            <w:tcW w:w="1728" w:type="pct"/>
            <w:hideMark/>
          </w:tcPr>
          <w:p w:rsidR="00CB589D" w:rsidRPr="00EC35BB" w:rsidRDefault="00CB589D" w:rsidP="002C4D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CB589D" w:rsidRPr="00EC35BB" w:rsidRDefault="001B325B" w:rsidP="00324F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Кемеровская область, г. Кемерово</w:t>
            </w:r>
          </w:p>
        </w:tc>
      </w:tr>
      <w:tr w:rsidR="00CB589D" w:rsidRPr="00EC35BB" w:rsidTr="00324FBE">
        <w:trPr>
          <w:trHeight w:val="145"/>
        </w:trPr>
        <w:tc>
          <w:tcPr>
            <w:tcW w:w="1728" w:type="pct"/>
            <w:hideMark/>
          </w:tcPr>
          <w:p w:rsidR="00CB589D" w:rsidRPr="00EC35BB" w:rsidRDefault="00CB589D" w:rsidP="002C4D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Примерный размер денежного содержания</w:t>
            </w:r>
          </w:p>
        </w:tc>
        <w:tc>
          <w:tcPr>
            <w:tcW w:w="3272" w:type="pct"/>
          </w:tcPr>
          <w:p w:rsidR="00CB589D" w:rsidRPr="00EC35BB" w:rsidRDefault="00CB589D" w:rsidP="001B3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от </w:t>
            </w:r>
            <w:r w:rsidR="001B325B" w:rsidRPr="00EC35BB">
              <w:rPr>
                <w:rFonts w:ascii="Times New Roman" w:hAnsi="Times New Roman"/>
                <w:sz w:val="27"/>
                <w:szCs w:val="27"/>
              </w:rPr>
              <w:t>22600 руб. до 24900 руб.</w:t>
            </w:r>
          </w:p>
        </w:tc>
      </w:tr>
      <w:tr w:rsidR="00CB589D" w:rsidRPr="00EC35BB" w:rsidTr="00324FBE">
        <w:trPr>
          <w:trHeight w:val="145"/>
        </w:trPr>
        <w:tc>
          <w:tcPr>
            <w:tcW w:w="1728" w:type="pct"/>
            <w:hideMark/>
          </w:tcPr>
          <w:p w:rsidR="00CB589D" w:rsidRPr="00EC35BB" w:rsidRDefault="00CB589D" w:rsidP="002C4D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служебного контракта</w:t>
            </w:r>
          </w:p>
        </w:tc>
        <w:tc>
          <w:tcPr>
            <w:tcW w:w="3272" w:type="pct"/>
          </w:tcPr>
          <w:p w:rsidR="00CB589D" w:rsidRPr="00EC35BB" w:rsidRDefault="00CB589D" w:rsidP="00324F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Бессрочный</w:t>
            </w:r>
          </w:p>
        </w:tc>
      </w:tr>
      <w:tr w:rsidR="00CB589D" w:rsidRPr="00EC35BB" w:rsidTr="00324FBE">
        <w:trPr>
          <w:trHeight w:val="145"/>
        </w:trPr>
        <w:tc>
          <w:tcPr>
            <w:tcW w:w="1728" w:type="pct"/>
            <w:hideMark/>
          </w:tcPr>
          <w:p w:rsidR="00CB589D" w:rsidRPr="00EC35BB" w:rsidRDefault="00C846E7" w:rsidP="002C4D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Гарантии</w:t>
            </w:r>
            <w:r w:rsidR="00CB589D"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/ социальный пакет</w:t>
            </w:r>
          </w:p>
        </w:tc>
        <w:tc>
          <w:tcPr>
            <w:tcW w:w="3272" w:type="pct"/>
          </w:tcPr>
          <w:p w:rsidR="00CB589D" w:rsidRPr="00EC35BB" w:rsidRDefault="00CB589D" w:rsidP="00324FB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CB589D" w:rsidRPr="00EC35BB" w:rsidRDefault="00CB589D" w:rsidP="00324FB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CB589D" w:rsidRPr="00EC35BB" w:rsidTr="00324FBE">
        <w:trPr>
          <w:trHeight w:val="873"/>
        </w:trPr>
        <w:tc>
          <w:tcPr>
            <w:tcW w:w="1728" w:type="pct"/>
            <w:hideMark/>
          </w:tcPr>
          <w:p w:rsidR="00CB589D" w:rsidRPr="00EC35BB" w:rsidRDefault="00CB589D" w:rsidP="002C4D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CB589D" w:rsidRPr="00EC35BB" w:rsidRDefault="00CB589D" w:rsidP="00324F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CB589D" w:rsidRPr="00EC35BB" w:rsidTr="00B254FF">
        <w:trPr>
          <w:trHeight w:val="839"/>
        </w:trPr>
        <w:tc>
          <w:tcPr>
            <w:tcW w:w="1728" w:type="pct"/>
            <w:hideMark/>
          </w:tcPr>
          <w:p w:rsidR="00CB589D" w:rsidRPr="00EC35BB" w:rsidRDefault="00CB589D" w:rsidP="002C4D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1B325B" w:rsidRPr="00EC35BB" w:rsidRDefault="001B325B" w:rsidP="001B325B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 xml:space="preserve">осуществляет государственный геологический надзор в пределах компетенции Управления; осуществляет производство (возбуждение, рассмотрение, расследование, сбор и закрепление доказательств и др.) по делам об административных правонарушениях, подведомственных Управлению;  готовит отчеты, справки, аналитическую информацию по вопросам деятельности отдела в пределах компетенции;   представляет интересы Управления в судебных заседаниях по вопросам, связанным с деятельностью Отдела; 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по поручению центрального аппарата Росприроднадзора готовит и предоставляет в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центральный аппарат Росприроднадзора предложения о возможности согласования проектов округов горной санитарной охраны лечебно-оздоровительных местностей и курортов федерального значения, а также заданий заказчика на разработку таких проектов;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ab/>
              <w:t>согласовывает нормативы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согласованные в проектной документации;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 направляет в центральный аппарат Росприроднадзора предложения о досрочном прекращении, приостановлении и ограничении права пользования участками недр;  представляет уполномоченным органам, осуществляющим установление границ участков недр, предложение при подготовке в установленном порядке проектов  решений о предоставлении права пользования участками недр – в отношении участков недр федерального значения; 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в установленном порядке по результатам проведенных проверок осуществляет сбор информации в области недропользования, обеспечивает в установленном порядке информацией по профилю своей деятельности вышестоящие органы и органы государственной власти Кемеровской области; по поручению  центрального аппарата Росприроднадзора представлять в центральный аппарат Росприроднадзора предложения о выдаче разрешений на вывоз с таможенной территории Евразийского экономического союза:</w:t>
            </w:r>
            <w:proofErr w:type="gramEnd"/>
          </w:p>
          <w:p w:rsidR="001B325B" w:rsidRPr="00EC35BB" w:rsidRDefault="001B325B" w:rsidP="001B325B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- коллекций и предметов коллекционирования по минералогии и палеонтологии, костей ископаемых животных;</w:t>
            </w:r>
          </w:p>
          <w:p w:rsidR="001B325B" w:rsidRPr="00EC35BB" w:rsidRDefault="001B325B" w:rsidP="001B325B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- минерального сырья (природных необработанных камней);</w:t>
            </w:r>
          </w:p>
          <w:p w:rsidR="001B325B" w:rsidRPr="00EC35BB" w:rsidRDefault="001B325B" w:rsidP="001B325B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-информации о недрах по районам и месторождениям топливн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о-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энергетического и минерального сырья;</w:t>
            </w:r>
          </w:p>
          <w:p w:rsidR="00CB589D" w:rsidRPr="00EC35BB" w:rsidRDefault="00CB589D" w:rsidP="007A1C4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B589D" w:rsidRPr="00EC35BB" w:rsidTr="00324FBE">
        <w:trPr>
          <w:trHeight w:val="846"/>
        </w:trPr>
        <w:tc>
          <w:tcPr>
            <w:tcW w:w="1728" w:type="pct"/>
            <w:hideMark/>
          </w:tcPr>
          <w:p w:rsidR="00CB589D" w:rsidRPr="00EC35BB" w:rsidRDefault="00CB589D" w:rsidP="002C4D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CB589D" w:rsidRPr="00EC35BB" w:rsidRDefault="00CB589D" w:rsidP="00324FB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noProof/>
                <w:sz w:val="27"/>
                <w:szCs w:val="27"/>
              </w:rPr>
              <w:t>З</w:t>
            </w:r>
            <w:r w:rsidR="00560EFD" w:rsidRPr="00EC35BB">
              <w:rPr>
                <w:rFonts w:ascii="Times New Roman" w:hAnsi="Times New Roman"/>
                <w:noProof/>
                <w:sz w:val="27"/>
                <w:szCs w:val="27"/>
              </w:rPr>
              <w:t>нания и умения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 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области осуществления контрольно – надзорной деятельности, знания и умение в области осуществления предоставления государственных услуг.</w:t>
            </w:r>
          </w:p>
        </w:tc>
      </w:tr>
      <w:tr w:rsidR="00324FBE" w:rsidRPr="00EC35BB" w:rsidTr="00324FBE">
        <w:trPr>
          <w:trHeight w:val="273"/>
        </w:trPr>
        <w:tc>
          <w:tcPr>
            <w:tcW w:w="1728" w:type="pct"/>
            <w:hideMark/>
          </w:tcPr>
          <w:p w:rsidR="00324FBE" w:rsidRPr="00EC35BB" w:rsidRDefault="00324FBE" w:rsidP="002C4D9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324FBE" w:rsidRPr="00EC35BB" w:rsidRDefault="00324FBE" w:rsidP="007A1C4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высшее образование по специальностям: </w:t>
            </w:r>
            <w:proofErr w:type="gram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«Геология», «Геология, разведка и разработка полезных ископаемых», «Химия», «Защ</w:t>
            </w:r>
            <w:r w:rsidR="007A1C41" w:rsidRPr="00EC35BB">
              <w:rPr>
                <w:rFonts w:ascii="Times New Roman" w:hAnsi="Times New Roman" w:cs="Times New Roman"/>
                <w:sz w:val="27"/>
                <w:szCs w:val="27"/>
              </w:rPr>
              <w:t>ита окружающей среды»,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«Геоэкология», «Инженерная защита окружающей среды», «Гидрология», «Водные ресурсы и водопользование», «Государственное и муниципальное управление», «Охрана окружающей среды и рациональное использование природных ресурсов», «Экология и природопользование», «Горное дело», «Юриспруденция»  иным специальностям, направлениям подготовки, соответствующим функциям и конкретным задачам, возложенным на отдел.</w:t>
            </w:r>
            <w:proofErr w:type="gramEnd"/>
          </w:p>
        </w:tc>
      </w:tr>
    </w:tbl>
    <w:p w:rsidR="007C29D2" w:rsidRPr="00EC35BB" w:rsidRDefault="007C29D2" w:rsidP="00324F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E2535" w:rsidRPr="00EC35BB" w:rsidRDefault="002E2535" w:rsidP="00324F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E2535" w:rsidRPr="00EC35BB" w:rsidRDefault="002E2535" w:rsidP="007C29D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9D2" w:rsidRPr="00EC35BB" w:rsidRDefault="007C29D2" w:rsidP="007C29D2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Информация о вакантной должности</w:t>
      </w:r>
    </w:p>
    <w:p w:rsidR="007C29D2" w:rsidRPr="00EC35BB" w:rsidRDefault="001B325B" w:rsidP="007C29D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Начальника Новокузнецкого отдела</w:t>
      </w:r>
      <w:r w:rsidR="007C29D2" w:rsidRPr="00EC35BB">
        <w:rPr>
          <w:rFonts w:ascii="Times New Roman" w:hAnsi="Times New Roman"/>
          <w:b/>
          <w:noProof/>
          <w:sz w:val="27"/>
          <w:szCs w:val="27"/>
        </w:rPr>
        <w:t xml:space="preserve"> </w:t>
      </w:r>
      <w:r w:rsidR="007C29D2" w:rsidRPr="00EC35BB">
        <w:rPr>
          <w:rFonts w:ascii="Times New Roman" w:hAnsi="Times New Roman"/>
          <w:b/>
          <w:sz w:val="27"/>
          <w:szCs w:val="27"/>
        </w:rPr>
        <w:t xml:space="preserve">государственного </w:t>
      </w:r>
    </w:p>
    <w:p w:rsidR="007C29D2" w:rsidRPr="00EC35BB" w:rsidRDefault="007C29D2" w:rsidP="007C29D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sz w:val="27"/>
          <w:szCs w:val="27"/>
        </w:rPr>
        <w:t xml:space="preserve">экологического надзора </w:t>
      </w:r>
    </w:p>
    <w:p w:rsidR="007C29D2" w:rsidRPr="00EC35BB" w:rsidRDefault="007C29D2" w:rsidP="007C29D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7C29D2" w:rsidRPr="00EC35BB" w:rsidTr="00CE195E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7C29D2" w:rsidRPr="00EC35BB" w:rsidRDefault="007C29D2" w:rsidP="002C4D9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7C29D2" w:rsidRPr="00EC35BB" w:rsidRDefault="007C29D2" w:rsidP="00CE195E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7C29D2" w:rsidRPr="00EC35BB" w:rsidTr="00CE195E">
        <w:trPr>
          <w:trHeight w:val="145"/>
        </w:trPr>
        <w:tc>
          <w:tcPr>
            <w:tcW w:w="1728" w:type="pct"/>
            <w:hideMark/>
          </w:tcPr>
          <w:p w:rsidR="007C29D2" w:rsidRPr="00EC35BB" w:rsidRDefault="007C29D2" w:rsidP="002C4D9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7C29D2" w:rsidRPr="00EC35BB" w:rsidRDefault="007C29D2" w:rsidP="001B3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категория: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Специалисты,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группа: </w:t>
            </w:r>
            <w:r w:rsidR="001B325B" w:rsidRPr="00EC35BB">
              <w:rPr>
                <w:rFonts w:ascii="Times New Roman" w:hAnsi="Times New Roman"/>
                <w:sz w:val="27"/>
                <w:szCs w:val="27"/>
              </w:rPr>
              <w:t>ведущая</w:t>
            </w:r>
          </w:p>
        </w:tc>
      </w:tr>
      <w:tr w:rsidR="007C29D2" w:rsidRPr="00EC35BB" w:rsidTr="00CE195E">
        <w:trPr>
          <w:trHeight w:val="145"/>
        </w:trPr>
        <w:tc>
          <w:tcPr>
            <w:tcW w:w="1728" w:type="pct"/>
            <w:hideMark/>
          </w:tcPr>
          <w:p w:rsidR="007C29D2" w:rsidRPr="00EC35BB" w:rsidRDefault="007C29D2" w:rsidP="002C4D9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7C29D2" w:rsidRPr="00EC35BB" w:rsidRDefault="001B325B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 xml:space="preserve">Кемеровская область </w:t>
            </w:r>
          </w:p>
        </w:tc>
      </w:tr>
      <w:tr w:rsidR="007C29D2" w:rsidRPr="00EC35BB" w:rsidTr="00CE195E">
        <w:trPr>
          <w:trHeight w:val="145"/>
        </w:trPr>
        <w:tc>
          <w:tcPr>
            <w:tcW w:w="1728" w:type="pct"/>
            <w:hideMark/>
          </w:tcPr>
          <w:p w:rsidR="007C29D2" w:rsidRPr="00EC35BB" w:rsidRDefault="007C29D2" w:rsidP="002C4D9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7C29D2" w:rsidRPr="00EC35BB" w:rsidRDefault="007C29D2" w:rsidP="001B3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от </w:t>
            </w:r>
            <w:r w:rsidR="001B325B" w:rsidRPr="00EC35BB">
              <w:rPr>
                <w:rFonts w:ascii="Times New Roman" w:hAnsi="Times New Roman"/>
                <w:sz w:val="27"/>
                <w:szCs w:val="27"/>
              </w:rPr>
              <w:t>34800 руб. до 39600 руб.</w:t>
            </w:r>
          </w:p>
        </w:tc>
      </w:tr>
      <w:tr w:rsidR="007C29D2" w:rsidRPr="00EC35BB" w:rsidTr="00CE195E">
        <w:trPr>
          <w:trHeight w:val="145"/>
        </w:trPr>
        <w:tc>
          <w:tcPr>
            <w:tcW w:w="1728" w:type="pct"/>
            <w:hideMark/>
          </w:tcPr>
          <w:p w:rsidR="007C29D2" w:rsidRPr="00EC35BB" w:rsidRDefault="007C29D2" w:rsidP="002C4D9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7C29D2" w:rsidRPr="00EC35BB" w:rsidRDefault="007C29D2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Бессрочный</w:t>
            </w:r>
          </w:p>
        </w:tc>
      </w:tr>
      <w:tr w:rsidR="007C29D2" w:rsidRPr="00EC35BB" w:rsidTr="00CE195E">
        <w:trPr>
          <w:trHeight w:val="145"/>
        </w:trPr>
        <w:tc>
          <w:tcPr>
            <w:tcW w:w="1728" w:type="pct"/>
            <w:hideMark/>
          </w:tcPr>
          <w:p w:rsidR="007C29D2" w:rsidRPr="00EC35BB" w:rsidRDefault="00C846E7" w:rsidP="002C4D9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Гарантии</w:t>
            </w:r>
            <w:r w:rsidR="007C29D2"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/ социальный пакет</w:t>
            </w:r>
          </w:p>
        </w:tc>
        <w:tc>
          <w:tcPr>
            <w:tcW w:w="3272" w:type="pct"/>
          </w:tcPr>
          <w:p w:rsidR="007C29D2" w:rsidRPr="00EC35BB" w:rsidRDefault="007C29D2" w:rsidP="00CE195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7C29D2" w:rsidRPr="00EC35BB" w:rsidRDefault="007C29D2" w:rsidP="00CE195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7C29D2" w:rsidRPr="00EC35BB" w:rsidTr="00CE195E">
        <w:trPr>
          <w:trHeight w:val="873"/>
        </w:trPr>
        <w:tc>
          <w:tcPr>
            <w:tcW w:w="1728" w:type="pct"/>
            <w:hideMark/>
          </w:tcPr>
          <w:p w:rsidR="007C29D2" w:rsidRPr="00EC35BB" w:rsidRDefault="007C29D2" w:rsidP="002C4D9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7C29D2" w:rsidRPr="00EC35BB" w:rsidRDefault="007C29D2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7C29D2" w:rsidRPr="00EC35BB" w:rsidTr="00CE195E">
        <w:trPr>
          <w:trHeight w:val="1296"/>
        </w:trPr>
        <w:tc>
          <w:tcPr>
            <w:tcW w:w="1728" w:type="pct"/>
            <w:hideMark/>
          </w:tcPr>
          <w:p w:rsidR="007C29D2" w:rsidRPr="00EC35BB" w:rsidRDefault="007C29D2" w:rsidP="002C4D9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D20F03" w:rsidRPr="00EC35BB" w:rsidRDefault="00D20F03" w:rsidP="00D20F03">
            <w:pPr>
              <w:pStyle w:val="af"/>
              <w:tabs>
                <w:tab w:val="left" w:pos="1560"/>
                <w:tab w:val="left" w:leader="underscore" w:pos="9203"/>
              </w:tabs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 xml:space="preserve">осуществляет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контроль за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соблюдением установленного порядка проведения мероприятий по надзору в компетенции Управления по направлениям деятельности Отдела; руководит деятельностью по перспективному и текущему планированию работы Отдела; обеспечивает связь и взаимодействие при реализации функций Отдела с другими отделами Управления; осуществлять контроль за своевременностью и качеством выполнения</w:t>
            </w:r>
            <w:r w:rsidRPr="00EC35BB">
              <w:rPr>
                <w:sz w:val="27"/>
                <w:szCs w:val="27"/>
              </w:rPr>
              <w:t xml:space="preserve">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производственных заданий сотрудниками Отдела; 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организовывает и проводит работу по рассмотрению обращений граждан и юридических лиц в компетенции Отдела, осуществляет личный прием граждан; проводит оценку полноты и качества выполненных работ в сфере компетенции Отдела; осуществляет организацию работ по анализу деятельности Отдела и разработке предложений по ее совершенствованию; представляет руководству Управления предложения о назначении на должность и освобождении от должности сотрудников Отдела.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В качестве старшего государственного инспектора РФ в области охраны окружающей среды по Кемеровской области, начальник Отдела обязан: осуществлять плановые и внеплановые мероприятия по государственному экологическому надзору (по направлениям деятельности Отдела), лицензионному контролю в компетенции Управления по направлениям деятельности Отдела;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по информации других государственных органов, органов местного самоуправления, в иных случаях, предусмотренных ч.1 ст. 28.1 КоАП РФ,  возбуждать дела об административных правонарушениях (по направлениям деятельности Отдела), проводить административные расследования, принимать предусмотренные действующим законодательством РФ меры по пресечению и предотвращению правонарушений, разъяснять нарушителям законодательства требования законодательства РФ, их права и обязанности;</w:t>
            </w:r>
            <w:proofErr w:type="gramEnd"/>
          </w:p>
          <w:p w:rsidR="00D20F03" w:rsidRPr="00EC35BB" w:rsidRDefault="00D20F03" w:rsidP="00D20F03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2"/>
              <w:gridCol w:w="3302"/>
            </w:tblGrid>
            <w:tr w:rsidR="00D20F03" w:rsidRPr="00EC35BB" w:rsidTr="009A21CA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20F03" w:rsidRPr="00EC35BB" w:rsidRDefault="00D20F03" w:rsidP="009A21CA">
                  <w:pPr>
                    <w:ind w:right="2692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20F03" w:rsidRPr="00EC35BB" w:rsidRDefault="00D20F03" w:rsidP="009A21CA">
                  <w:pPr>
                    <w:ind w:right="2692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D20F03" w:rsidRPr="00EC35BB" w:rsidRDefault="00D20F03" w:rsidP="002138DC">
            <w:pPr>
              <w:pStyle w:val="af"/>
              <w:tabs>
                <w:tab w:val="left" w:pos="1557"/>
                <w:tab w:val="left" w:leader="underscore" w:pos="4077"/>
              </w:tabs>
              <w:spacing w:after="0" w:line="240" w:lineRule="auto"/>
              <w:ind w:right="40" w:firstLine="8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29D2" w:rsidRPr="00EC35BB" w:rsidTr="00CE195E">
        <w:trPr>
          <w:trHeight w:val="846"/>
        </w:trPr>
        <w:tc>
          <w:tcPr>
            <w:tcW w:w="1728" w:type="pct"/>
            <w:hideMark/>
          </w:tcPr>
          <w:p w:rsidR="007C29D2" w:rsidRPr="00EC35BB" w:rsidRDefault="007C29D2" w:rsidP="002C4D9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7C29D2" w:rsidRPr="00EC35BB" w:rsidRDefault="007C29D2" w:rsidP="00560EF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noProof/>
                <w:sz w:val="27"/>
                <w:szCs w:val="27"/>
              </w:rPr>
              <w:t>З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нания и умени</w:t>
            </w:r>
            <w:r w:rsidR="00560EFD" w:rsidRPr="00EC35BB">
              <w:rPr>
                <w:rFonts w:ascii="Times New Roman" w:hAnsi="Times New Roman"/>
                <w:noProof/>
                <w:sz w:val="27"/>
                <w:szCs w:val="27"/>
              </w:rPr>
              <w:t>я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 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области осуществления контрольно – надзорной деятельности, знания и умение в области осуществления предоставления государственных услуг.</w:t>
            </w:r>
          </w:p>
        </w:tc>
      </w:tr>
      <w:tr w:rsidR="007C29D2" w:rsidRPr="00EC35BB" w:rsidTr="00CE195E">
        <w:trPr>
          <w:trHeight w:val="273"/>
        </w:trPr>
        <w:tc>
          <w:tcPr>
            <w:tcW w:w="1728" w:type="pct"/>
            <w:hideMark/>
          </w:tcPr>
          <w:p w:rsidR="007C29D2" w:rsidRPr="00EC35BB" w:rsidRDefault="007C29D2" w:rsidP="002C4D9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7C29D2" w:rsidRPr="00EC35BB" w:rsidRDefault="007C29D2" w:rsidP="002138DC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высшее образование по специальностям: </w:t>
            </w:r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>«Охрана окружающей среды и рациональное использование природных ресурсов», «Инженерная защита окружающей среды», «Экология и природопользование», «</w:t>
            </w:r>
            <w:proofErr w:type="spellStart"/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>Природообустройство</w:t>
            </w:r>
            <w:proofErr w:type="spellEnd"/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 и водоотведение», «Химия», «Защита окружающей среды», «Юриспруденция», «Государственное и муниципальное управление» и иным специальностям, направлениям подготовки, соответствующим функциям и конкретным задачам, возложенным на Отдел.</w:t>
            </w:r>
          </w:p>
        </w:tc>
      </w:tr>
    </w:tbl>
    <w:p w:rsidR="007C29D2" w:rsidRPr="00EC35BB" w:rsidRDefault="007C29D2" w:rsidP="007C29D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E2535" w:rsidRPr="00EC35BB" w:rsidRDefault="002E2535" w:rsidP="007C29D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A72D0" w:rsidRPr="00EC35BB" w:rsidRDefault="00FA72D0" w:rsidP="00FA72D0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lastRenderedPageBreak/>
        <w:t>Информация о вакантной должности</w:t>
      </w:r>
    </w:p>
    <w:p w:rsidR="00FA72D0" w:rsidRPr="00EC35BB" w:rsidRDefault="00D20F03" w:rsidP="00FA72D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Главного с</w:t>
      </w:r>
      <w:r w:rsidR="00FA72D0" w:rsidRPr="00EC35BB">
        <w:rPr>
          <w:rFonts w:ascii="Times New Roman" w:hAnsi="Times New Roman"/>
          <w:b/>
          <w:noProof/>
          <w:sz w:val="27"/>
          <w:szCs w:val="27"/>
        </w:rPr>
        <w:t xml:space="preserve">пециалиста-эксперта </w:t>
      </w:r>
      <w:r w:rsidRPr="00EC35BB">
        <w:rPr>
          <w:rFonts w:ascii="Times New Roman" w:hAnsi="Times New Roman"/>
          <w:b/>
          <w:noProof/>
          <w:sz w:val="27"/>
          <w:szCs w:val="27"/>
        </w:rPr>
        <w:t xml:space="preserve">Новокузнецкого </w:t>
      </w:r>
      <w:r w:rsidR="00FA72D0" w:rsidRPr="00EC35BB">
        <w:rPr>
          <w:rFonts w:ascii="Times New Roman" w:hAnsi="Times New Roman"/>
          <w:b/>
          <w:noProof/>
          <w:sz w:val="27"/>
          <w:szCs w:val="27"/>
        </w:rPr>
        <w:t xml:space="preserve">отдела </w:t>
      </w:r>
      <w:r w:rsidR="00FA72D0" w:rsidRPr="00EC35BB">
        <w:rPr>
          <w:rFonts w:ascii="Times New Roman" w:hAnsi="Times New Roman"/>
          <w:b/>
          <w:sz w:val="27"/>
          <w:szCs w:val="27"/>
        </w:rPr>
        <w:t xml:space="preserve">государственного </w:t>
      </w:r>
    </w:p>
    <w:p w:rsidR="006E3ED1" w:rsidRPr="00EC35BB" w:rsidRDefault="00E02A3E" w:rsidP="00FA72D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sz w:val="27"/>
          <w:szCs w:val="27"/>
        </w:rPr>
        <w:t>э</w:t>
      </w:r>
      <w:r w:rsidR="006E3ED1" w:rsidRPr="00EC35BB">
        <w:rPr>
          <w:rFonts w:ascii="Times New Roman" w:hAnsi="Times New Roman"/>
          <w:b/>
          <w:sz w:val="27"/>
          <w:szCs w:val="27"/>
        </w:rPr>
        <w:t>кологического</w:t>
      </w:r>
      <w:r w:rsidRPr="00EC35BB">
        <w:rPr>
          <w:rFonts w:ascii="Times New Roman" w:hAnsi="Times New Roman"/>
          <w:b/>
          <w:sz w:val="27"/>
          <w:szCs w:val="27"/>
        </w:rPr>
        <w:t xml:space="preserve"> </w:t>
      </w:r>
      <w:r w:rsidR="006E3ED1" w:rsidRPr="00EC35BB">
        <w:rPr>
          <w:rFonts w:ascii="Times New Roman" w:hAnsi="Times New Roman"/>
          <w:b/>
          <w:sz w:val="27"/>
          <w:szCs w:val="27"/>
        </w:rPr>
        <w:t>надзора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FA72D0" w:rsidRPr="00EC35BB" w:rsidTr="00CE195E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/>
                <w:sz w:val="27"/>
                <w:szCs w:val="27"/>
              </w:rPr>
              <w:t xml:space="preserve">экологического надзора </w:t>
            </w: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FA72D0" w:rsidRPr="00EC35BB" w:rsidRDefault="00FA72D0" w:rsidP="00CE195E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FA72D0" w:rsidRPr="00EC35BB" w:rsidTr="00CE195E">
        <w:trPr>
          <w:trHeight w:val="145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FA72D0" w:rsidRPr="00EC35BB" w:rsidRDefault="00FA72D0" w:rsidP="00D20F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категория: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Специалисты,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группа: </w:t>
            </w:r>
            <w:r w:rsidR="00D20F03" w:rsidRPr="00EC35BB">
              <w:rPr>
                <w:rFonts w:ascii="Times New Roman" w:hAnsi="Times New Roman"/>
                <w:noProof/>
                <w:sz w:val="27"/>
                <w:szCs w:val="27"/>
              </w:rPr>
              <w:t>ведущая</w:t>
            </w:r>
          </w:p>
        </w:tc>
      </w:tr>
      <w:tr w:rsidR="00FA72D0" w:rsidRPr="00EC35BB" w:rsidTr="00CE195E">
        <w:trPr>
          <w:trHeight w:val="145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FA72D0" w:rsidRPr="00EC35BB" w:rsidRDefault="00D20F03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Кемеровская область, г. Кемерово</w:t>
            </w:r>
          </w:p>
        </w:tc>
      </w:tr>
      <w:tr w:rsidR="00FA72D0" w:rsidRPr="00EC35BB" w:rsidTr="00CE195E">
        <w:trPr>
          <w:trHeight w:val="145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D20F03" w:rsidRPr="00EC35BB" w:rsidRDefault="00FA72D0" w:rsidP="00D20F03">
            <w:pPr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от </w:t>
            </w:r>
            <w:r w:rsidR="00D20F03" w:rsidRPr="00EC35BB">
              <w:rPr>
                <w:rFonts w:ascii="Times New Roman" w:hAnsi="Times New Roman"/>
                <w:sz w:val="27"/>
                <w:szCs w:val="27"/>
              </w:rPr>
              <w:t>24800 руб. до 27000 руб.</w:t>
            </w:r>
          </w:p>
          <w:p w:rsidR="00FA72D0" w:rsidRPr="00EC35BB" w:rsidRDefault="00FA72D0" w:rsidP="00FA72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72D0" w:rsidRPr="00EC35BB" w:rsidTr="00CE195E">
        <w:trPr>
          <w:trHeight w:val="145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FA72D0" w:rsidRPr="00EC35BB" w:rsidRDefault="00FA72D0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Бессрочный</w:t>
            </w:r>
          </w:p>
        </w:tc>
      </w:tr>
      <w:tr w:rsidR="00FA72D0" w:rsidRPr="00EC35BB" w:rsidTr="00CE195E">
        <w:trPr>
          <w:trHeight w:val="145"/>
        </w:trPr>
        <w:tc>
          <w:tcPr>
            <w:tcW w:w="1728" w:type="pct"/>
            <w:hideMark/>
          </w:tcPr>
          <w:p w:rsidR="00FA72D0" w:rsidRPr="00EC35BB" w:rsidRDefault="00C846E7" w:rsidP="002C4D9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Гарантии</w:t>
            </w:r>
            <w:r w:rsidR="00FA72D0"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/ социальный пакет</w:t>
            </w:r>
          </w:p>
        </w:tc>
        <w:tc>
          <w:tcPr>
            <w:tcW w:w="3272" w:type="pct"/>
          </w:tcPr>
          <w:p w:rsidR="00FA72D0" w:rsidRPr="00EC35BB" w:rsidRDefault="00FA72D0" w:rsidP="00CE195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FA72D0" w:rsidRPr="00EC35BB" w:rsidRDefault="00FA72D0" w:rsidP="00CE195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FA72D0" w:rsidRPr="00EC35BB" w:rsidTr="00CE195E">
        <w:trPr>
          <w:trHeight w:val="873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FA72D0" w:rsidRPr="00EC35BB" w:rsidRDefault="00FA72D0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FA72D0" w:rsidRPr="00EC35BB" w:rsidTr="00CE195E">
        <w:trPr>
          <w:trHeight w:val="1296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D20F03" w:rsidRPr="00EC35BB" w:rsidRDefault="00D20F03" w:rsidP="00D20F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осуществляет производство (возбуждение, рассмотрение, расследование, сбор и закрепление доказательств и др.) по делам об административных правонарушениях, подведомственных Управлению; готовит отчеты, справки, аналитическую информацию по вопросам деятельности отдела в пределах компетенции;  ведет служебную переписку, направляет запросы и ответы на запросы о предоставлении информации по вопросам деятельности Отдела;  представляет интересы Управления в судебных заседаниях по вопросам, связанным с деятельностью Отдела;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согласовывает нормативы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согласованные в проектной документации; направляет в центральный аппарат Росприроднадзора предложения о досрочном прекращении, приостановлении и ограничении права пользования участками недр; представляет уполномоченным органам, осуществляющим установление границ участков недр, предложение при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lastRenderedPageBreak/>
              <w:t>подготовке в установленном порядке проектов  решений о предоставлении права пользования участками недр – в отношении участков недр федерального значения;  принимает участие в работе комиссий, создаваемых Федеральным Агентством по недропользованию и его территориальными органами для рассмотрения материалов по изменению границ участков недр и согласованию технических проектов разработки месторождений полезных ископаемых и иной проектной документации на выполнение работ,  связанных с пользованием участками недр;  в установленном порядке по результатам проведенных проверок осуществляет сбор информации в области недропользования, обеспечивать в установленном порядке информацией по профилю своей деятельности вышестоящие органы и органы государственной власти Кемеровской области</w:t>
            </w:r>
          </w:p>
          <w:p w:rsidR="00FA72D0" w:rsidRPr="00EC35BB" w:rsidRDefault="00FA72D0" w:rsidP="002138DC">
            <w:pPr>
              <w:pStyle w:val="af"/>
              <w:tabs>
                <w:tab w:val="left" w:pos="1557"/>
                <w:tab w:val="left" w:leader="underscore" w:pos="4077"/>
              </w:tabs>
              <w:spacing w:after="0" w:line="240" w:lineRule="auto"/>
              <w:ind w:right="40" w:firstLine="8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72D0" w:rsidRPr="00EC35BB" w:rsidTr="00CE195E">
        <w:trPr>
          <w:trHeight w:val="846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FA72D0" w:rsidRPr="00EC35BB" w:rsidRDefault="00FA72D0" w:rsidP="00CE19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noProof/>
                <w:sz w:val="27"/>
                <w:szCs w:val="27"/>
              </w:rPr>
              <w:t>З</w:t>
            </w:r>
            <w:r w:rsidR="00560EFD" w:rsidRPr="00EC35BB">
              <w:rPr>
                <w:rFonts w:ascii="Times New Roman" w:hAnsi="Times New Roman"/>
                <w:noProof/>
                <w:sz w:val="27"/>
                <w:szCs w:val="27"/>
              </w:rPr>
              <w:t>нания и умения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 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области осуществления контрольно – надзорной деятельности, знания и умение в области осуществления предоставления государственных услуг.</w:t>
            </w:r>
          </w:p>
        </w:tc>
      </w:tr>
      <w:tr w:rsidR="00FA72D0" w:rsidRPr="00EC35BB" w:rsidTr="00CE195E">
        <w:trPr>
          <w:trHeight w:val="273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FA72D0" w:rsidRPr="00EC35BB" w:rsidRDefault="00FA72D0" w:rsidP="002138DC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высшее образование по специальностям: </w:t>
            </w:r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>«Охрана окружающей среды и рациональное использование природных ресурсов», «Инженерная защита окружающей среды», «Экология и природопользование», «</w:t>
            </w:r>
            <w:proofErr w:type="spellStart"/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>Природообустройство</w:t>
            </w:r>
            <w:proofErr w:type="spellEnd"/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 и водоотведение», «Химия», «Защита окружающей среды», «Юриспруденция», «Государственное и муниципальное управление» и иным специальностям, направлениям подготовки, соответствующим функциям и конкретным задачам, возложенным на Отдел.</w:t>
            </w:r>
          </w:p>
        </w:tc>
      </w:tr>
    </w:tbl>
    <w:p w:rsidR="00FA72D0" w:rsidRPr="00EC35BB" w:rsidRDefault="00FA72D0" w:rsidP="00FA72D0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D20F03" w:rsidRPr="00EC35BB" w:rsidRDefault="00D20F03" w:rsidP="00D20F0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 xml:space="preserve">Информация о вакантной должности ведущего специалиста-эксперта Новокузнецкого отдела </w:t>
      </w:r>
      <w:r w:rsidRPr="00EC35BB">
        <w:rPr>
          <w:rFonts w:ascii="Times New Roman" w:hAnsi="Times New Roman"/>
          <w:b/>
          <w:sz w:val="27"/>
          <w:szCs w:val="27"/>
        </w:rPr>
        <w:t>государственного экологического надзора</w:t>
      </w:r>
    </w:p>
    <w:p w:rsidR="00E02A3E" w:rsidRPr="00EC35BB" w:rsidRDefault="00E02A3E" w:rsidP="00D20F03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D20F03" w:rsidRPr="00EC35BB" w:rsidTr="009A21CA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D20F03" w:rsidRPr="00EC35BB" w:rsidRDefault="00D20F03" w:rsidP="009A21C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D20F03" w:rsidRPr="00EC35BB" w:rsidRDefault="00D20F03" w:rsidP="009A21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D20F03" w:rsidRPr="00EC35BB" w:rsidTr="009A21CA">
        <w:trPr>
          <w:trHeight w:val="145"/>
        </w:trPr>
        <w:tc>
          <w:tcPr>
            <w:tcW w:w="1728" w:type="pct"/>
            <w:hideMark/>
          </w:tcPr>
          <w:p w:rsidR="00D20F03" w:rsidRPr="00EC35BB" w:rsidRDefault="00D20F03" w:rsidP="009A21C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D20F03" w:rsidRPr="00EC35BB" w:rsidRDefault="00D20F03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категория: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Специалисты,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группа: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Старшая</w:t>
            </w:r>
          </w:p>
        </w:tc>
      </w:tr>
      <w:tr w:rsidR="00D20F03" w:rsidRPr="00EC35BB" w:rsidTr="009A21CA">
        <w:trPr>
          <w:trHeight w:val="145"/>
        </w:trPr>
        <w:tc>
          <w:tcPr>
            <w:tcW w:w="1728" w:type="pct"/>
            <w:hideMark/>
          </w:tcPr>
          <w:p w:rsidR="00D20F03" w:rsidRPr="00EC35BB" w:rsidRDefault="00D20F03" w:rsidP="009A21C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D20F03" w:rsidRPr="00EC35BB" w:rsidRDefault="00D20F03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Кемеровская область, г. Кемерово</w:t>
            </w:r>
          </w:p>
        </w:tc>
      </w:tr>
      <w:tr w:rsidR="00D20F03" w:rsidRPr="00EC35BB" w:rsidTr="009A21CA">
        <w:trPr>
          <w:trHeight w:val="145"/>
        </w:trPr>
        <w:tc>
          <w:tcPr>
            <w:tcW w:w="1728" w:type="pct"/>
            <w:hideMark/>
          </w:tcPr>
          <w:p w:rsidR="00D20F03" w:rsidRPr="00EC35BB" w:rsidRDefault="00D20F03" w:rsidP="009A21C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Примерный размер денежного содержания</w:t>
            </w:r>
          </w:p>
        </w:tc>
        <w:tc>
          <w:tcPr>
            <w:tcW w:w="3272" w:type="pct"/>
          </w:tcPr>
          <w:p w:rsidR="00D20F03" w:rsidRPr="00EC35BB" w:rsidRDefault="00D20F03" w:rsidP="00D20F03">
            <w:pPr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от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22600 руб. до 24900 руб. </w:t>
            </w:r>
          </w:p>
          <w:p w:rsidR="00D20F03" w:rsidRPr="00EC35BB" w:rsidRDefault="00D20F03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20F03" w:rsidRPr="00EC35BB" w:rsidTr="009A21CA">
        <w:trPr>
          <w:trHeight w:val="145"/>
        </w:trPr>
        <w:tc>
          <w:tcPr>
            <w:tcW w:w="1728" w:type="pct"/>
            <w:hideMark/>
          </w:tcPr>
          <w:p w:rsidR="00D20F03" w:rsidRPr="00EC35BB" w:rsidRDefault="00D20F03" w:rsidP="009A21C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Тип служебного </w:t>
            </w: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контракта</w:t>
            </w:r>
          </w:p>
        </w:tc>
        <w:tc>
          <w:tcPr>
            <w:tcW w:w="3272" w:type="pct"/>
          </w:tcPr>
          <w:p w:rsidR="00D20F03" w:rsidRPr="00EC35BB" w:rsidRDefault="00D20F03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lastRenderedPageBreak/>
              <w:t>Бессрочный</w:t>
            </w:r>
          </w:p>
        </w:tc>
      </w:tr>
      <w:tr w:rsidR="00D20F03" w:rsidRPr="00EC35BB" w:rsidTr="009A21CA">
        <w:trPr>
          <w:trHeight w:val="145"/>
        </w:trPr>
        <w:tc>
          <w:tcPr>
            <w:tcW w:w="1728" w:type="pct"/>
            <w:hideMark/>
          </w:tcPr>
          <w:p w:rsidR="00D20F03" w:rsidRPr="00EC35BB" w:rsidRDefault="00D20F03" w:rsidP="009A21C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Гарантии / социальный пакет</w:t>
            </w:r>
          </w:p>
        </w:tc>
        <w:tc>
          <w:tcPr>
            <w:tcW w:w="3272" w:type="pct"/>
          </w:tcPr>
          <w:p w:rsidR="00D20F03" w:rsidRPr="00EC35BB" w:rsidRDefault="00D20F03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D20F03" w:rsidRPr="00EC35BB" w:rsidRDefault="00D20F03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D20F03" w:rsidRPr="00EC35BB" w:rsidTr="009A21CA">
        <w:trPr>
          <w:trHeight w:val="873"/>
        </w:trPr>
        <w:tc>
          <w:tcPr>
            <w:tcW w:w="1728" w:type="pct"/>
            <w:hideMark/>
          </w:tcPr>
          <w:p w:rsidR="00D20F03" w:rsidRPr="00EC35BB" w:rsidRDefault="00D20F03" w:rsidP="009A21C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D20F03" w:rsidRPr="00EC35BB" w:rsidRDefault="00D20F03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D20F03" w:rsidRPr="00EC35BB" w:rsidTr="009A21CA">
        <w:trPr>
          <w:trHeight w:val="839"/>
        </w:trPr>
        <w:tc>
          <w:tcPr>
            <w:tcW w:w="1728" w:type="pct"/>
            <w:hideMark/>
          </w:tcPr>
          <w:p w:rsidR="00D20F03" w:rsidRPr="00EC35BB" w:rsidRDefault="00D20F03" w:rsidP="009A21C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6E3ED1" w:rsidRPr="00EC35BB" w:rsidRDefault="006E3ED1" w:rsidP="006E3ED1">
            <w:pPr>
              <w:pStyle w:val="af"/>
              <w:spacing w:line="240" w:lineRule="auto"/>
              <w:ind w:right="40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 xml:space="preserve">осуществляет плановые и внеплановые мероприятия по государственному экологическому надзору, лицензионному контролю в компетенции Управления по направлениям деятельности Отдела;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по информации других государственных органов, органов местного самоуправления, в иных случаях, предусмотренных ч.1 ст. 28.1 КоАП РФ,  возбуждает  дела об административных правонарушениях (по направлениям деятельности Отдела), проводит административные расследования, принимает  предусмотренные действующим законодательством РФ меры по пресечению и предотвращению правонарушений, разъясняет нарушителям законодательства требования законодательства РФ, их права и обязанности;</w:t>
            </w:r>
            <w:proofErr w:type="gramEnd"/>
          </w:p>
          <w:p w:rsidR="006E3ED1" w:rsidRPr="00EC35BB" w:rsidRDefault="006E3ED1" w:rsidP="006E3ED1">
            <w:pPr>
              <w:pStyle w:val="af"/>
              <w:spacing w:line="240" w:lineRule="auto"/>
              <w:ind w:right="40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обеспечивает своевременное и полное рассмотрение поступивших обращений в соответствии с действующим законодательством РФ (в компетенции Отдела); не допускает  неправомерного и (или) неэффективного использования бюджетных средств, в том числе – средств на командировочные расходы, на расходы связи.</w:t>
            </w:r>
          </w:p>
          <w:p w:rsidR="006E3ED1" w:rsidRPr="00EC35BB" w:rsidRDefault="006E3ED1" w:rsidP="006E3ED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20F03" w:rsidRPr="00EC35BB" w:rsidRDefault="00D20F03" w:rsidP="006E3ED1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20F03" w:rsidRPr="00EC35BB" w:rsidTr="009A21CA">
        <w:trPr>
          <w:trHeight w:val="846"/>
        </w:trPr>
        <w:tc>
          <w:tcPr>
            <w:tcW w:w="1728" w:type="pct"/>
            <w:hideMark/>
          </w:tcPr>
          <w:p w:rsidR="00D20F03" w:rsidRPr="00EC35BB" w:rsidRDefault="00D20F03" w:rsidP="009A21C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Знания и умения</w:t>
            </w:r>
          </w:p>
        </w:tc>
        <w:tc>
          <w:tcPr>
            <w:tcW w:w="3272" w:type="pct"/>
          </w:tcPr>
          <w:p w:rsidR="00D20F03" w:rsidRPr="00EC35BB" w:rsidRDefault="00D20F03" w:rsidP="009A21C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noProof/>
                <w:sz w:val="27"/>
                <w:szCs w:val="27"/>
              </w:rPr>
              <w:t>З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нания и умения 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области осуществления </w:t>
            </w:r>
            <w:proofErr w:type="spellStart"/>
            <w:r w:rsidRPr="00EC35BB">
              <w:rPr>
                <w:rFonts w:ascii="Times New Roman" w:hAnsi="Times New Roman"/>
                <w:sz w:val="27"/>
                <w:szCs w:val="27"/>
              </w:rPr>
              <w:t>контрольно</w:t>
            </w:r>
            <w:proofErr w:type="spell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– надзорной деятельности, знания и умение в области осуществления предоставления государственных услуг.</w:t>
            </w:r>
          </w:p>
        </w:tc>
      </w:tr>
      <w:tr w:rsidR="00D20F03" w:rsidRPr="00EC35BB" w:rsidTr="009A21CA">
        <w:trPr>
          <w:trHeight w:val="273"/>
        </w:trPr>
        <w:tc>
          <w:tcPr>
            <w:tcW w:w="1728" w:type="pct"/>
            <w:hideMark/>
          </w:tcPr>
          <w:p w:rsidR="00D20F03" w:rsidRPr="00EC35BB" w:rsidRDefault="00D20F03" w:rsidP="009A21C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D20F03" w:rsidRPr="00EC35BB" w:rsidRDefault="00D20F03" w:rsidP="009A21C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высшее образование по специальностям: </w:t>
            </w:r>
            <w:proofErr w:type="gram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«Геология», «Геология, разведка и разработка полезных ископаемых», «Химия», «Защита окружающей среды», «Геоэкология», «Инженерная защита окружающей среды», «Гидрология», «Водные ресурсы и водопользование», «Государственное и муниципальное управление», «Охрана окружающей среды и рациональное использование природных ресурсов», «Экология и природопользование», «Горное дело», «Юриспруденция»  иным специальностям, направлениям подготовки, соответствующим функциям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 конкретным задачам, возложенным на отдел.</w:t>
            </w:r>
            <w:proofErr w:type="gramEnd"/>
          </w:p>
        </w:tc>
      </w:tr>
    </w:tbl>
    <w:p w:rsidR="00D20F03" w:rsidRPr="00EC35BB" w:rsidRDefault="00D20F03" w:rsidP="00D20F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E3ED1" w:rsidRPr="00EC35BB" w:rsidRDefault="006E3ED1" w:rsidP="006E3ED1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Информация о вакантной должности</w:t>
      </w:r>
    </w:p>
    <w:p w:rsidR="006E3ED1" w:rsidRPr="00EC35BB" w:rsidRDefault="006E3ED1" w:rsidP="006E3ED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 xml:space="preserve">Специалиста-эксперта Новокузнецкого отдела </w:t>
      </w:r>
      <w:r w:rsidRPr="00EC35BB">
        <w:rPr>
          <w:rFonts w:ascii="Times New Roman" w:hAnsi="Times New Roman"/>
          <w:b/>
          <w:sz w:val="27"/>
          <w:szCs w:val="27"/>
        </w:rPr>
        <w:t>государственного  экологического надзора</w:t>
      </w:r>
    </w:p>
    <w:p w:rsidR="006E3ED1" w:rsidRPr="00EC35BB" w:rsidRDefault="006E3ED1" w:rsidP="006E3E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6E3ED1" w:rsidRPr="00EC35BB" w:rsidTr="009A21CA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6E3ED1" w:rsidRPr="00EC35BB" w:rsidRDefault="006E3ED1" w:rsidP="009A21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6E3ED1" w:rsidRPr="00EC35BB" w:rsidTr="009A21CA">
        <w:trPr>
          <w:trHeight w:val="145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категория: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Специалисты,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группа: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Старшая</w:t>
            </w:r>
          </w:p>
        </w:tc>
      </w:tr>
      <w:tr w:rsidR="006E3ED1" w:rsidRPr="00EC35BB" w:rsidTr="009A21CA">
        <w:trPr>
          <w:trHeight w:val="145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Кемеровская область, г. Кемерово</w:t>
            </w:r>
          </w:p>
        </w:tc>
      </w:tr>
      <w:tr w:rsidR="006E3ED1" w:rsidRPr="00EC35BB" w:rsidTr="009A21CA">
        <w:trPr>
          <w:trHeight w:val="145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Примерный размер денежного содержания</w:t>
            </w:r>
          </w:p>
        </w:tc>
        <w:tc>
          <w:tcPr>
            <w:tcW w:w="3272" w:type="pct"/>
          </w:tcPr>
          <w:p w:rsidR="006E3ED1" w:rsidRPr="00EC35BB" w:rsidRDefault="006E3ED1" w:rsidP="006E3ED1">
            <w:pPr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От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17500 руб. до 21500 руб. </w:t>
            </w:r>
          </w:p>
          <w:p w:rsidR="006E3ED1" w:rsidRPr="00EC35BB" w:rsidRDefault="006E3ED1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ED1" w:rsidRPr="00EC35BB" w:rsidTr="009A21CA">
        <w:trPr>
          <w:trHeight w:val="145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служебного контракта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Бессрочный</w:t>
            </w:r>
          </w:p>
        </w:tc>
      </w:tr>
      <w:tr w:rsidR="006E3ED1" w:rsidRPr="00EC35BB" w:rsidTr="009A21CA">
        <w:trPr>
          <w:trHeight w:val="145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Гарантии / социальный пакет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6E3ED1" w:rsidRPr="00EC35BB" w:rsidRDefault="006E3ED1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6E3ED1" w:rsidRPr="00EC35BB" w:rsidTr="009A21CA">
        <w:trPr>
          <w:trHeight w:val="873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6E3ED1" w:rsidRPr="00EC35BB" w:rsidTr="009A21CA">
        <w:trPr>
          <w:trHeight w:val="556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6E3ED1" w:rsidRPr="00EC35BB" w:rsidRDefault="006E3ED1" w:rsidP="006E3ED1">
            <w:pPr>
              <w:pStyle w:val="af"/>
              <w:tabs>
                <w:tab w:val="left" w:pos="1557"/>
                <w:tab w:val="left" w:leader="underscore" w:pos="4077"/>
              </w:tabs>
              <w:spacing w:line="312" w:lineRule="exact"/>
              <w:ind w:right="40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в качестве государственного инспектора РФ в области охраны окружающей среды по Кемеровской области, специалис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т-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эксперт Отдела обязан: осуществлять плановые и внеплановые мероприятия по государственному надзору в области охраны окружающей среды (по направлениям деятельности Отдела), лицензионному контролю в компетенции Управления; осуществляет плановые и внеплановые мероприятия по государственному экологическому надзору, лицензионному контролю в компетенции Управления по направлениям деятельности Отдела;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по информации других государственных органов, органов местного самоуправления, в иных случаях, предусмотренных ч.1 ст. 28.1 КоАП РФ,  возбуждает  дела об административных правонарушениях (по направлениям деятельности Отдела), проводит административные расследования, принимает  предусмотренные действующим законодательством РФ меры по пресечению и предотвращению правонарушений, разъясняет нарушителям законодательства требования законодательства РФ, их права и обязанности;</w:t>
            </w:r>
            <w:proofErr w:type="gramEnd"/>
          </w:p>
          <w:p w:rsidR="006E3ED1" w:rsidRPr="00EC35BB" w:rsidRDefault="006E3ED1" w:rsidP="006E3ED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E3ED1" w:rsidRPr="00EC35BB" w:rsidRDefault="006E3ED1" w:rsidP="009A21C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ED1" w:rsidRPr="00EC35BB" w:rsidTr="009A21CA">
        <w:trPr>
          <w:trHeight w:val="846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noProof/>
                <w:sz w:val="27"/>
                <w:szCs w:val="27"/>
              </w:rPr>
              <w:t>З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нания и умения 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области осуществления </w:t>
            </w:r>
            <w:proofErr w:type="spellStart"/>
            <w:r w:rsidRPr="00EC35BB">
              <w:rPr>
                <w:rFonts w:ascii="Times New Roman" w:hAnsi="Times New Roman"/>
                <w:sz w:val="27"/>
                <w:szCs w:val="27"/>
              </w:rPr>
              <w:t>контрольно</w:t>
            </w:r>
            <w:proofErr w:type="spell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– надзорной деятельности, знания и умение в области осуществления предоставления государственных услуг.</w:t>
            </w:r>
          </w:p>
        </w:tc>
      </w:tr>
      <w:tr w:rsidR="006E3ED1" w:rsidRPr="00EC35BB" w:rsidTr="009A21CA">
        <w:trPr>
          <w:trHeight w:val="273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высшее образование по специальностям: </w:t>
            </w:r>
            <w:proofErr w:type="gram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«Геология», «Геология, разведка и разработка полезных ископаемых», «Защита окружающей среды», «</w:t>
            </w:r>
            <w:proofErr w:type="spell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Природообустройство</w:t>
            </w:r>
            <w:proofErr w:type="spellEnd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и водопользование», «Геоэкология», «Инженерная защита окружающей среды», «Гидрология», «Водные ресурсы и водопользование», «Государственное и муниципальное управление», «Охрана окружающей среды и рациональное использование природных ресурсов», «Экология и природопользование», «Горное дело», «Юриспруденция» и иным специальностям, направлениям подготовки, соответствующим функциям и конкретным задачам, возложенным на отдел.</w:t>
            </w:r>
            <w:proofErr w:type="gramEnd"/>
          </w:p>
        </w:tc>
      </w:tr>
    </w:tbl>
    <w:p w:rsidR="00D20F03" w:rsidRPr="00EC35BB" w:rsidRDefault="00D20F03" w:rsidP="00D20F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E2535" w:rsidRPr="00EC35BB" w:rsidRDefault="002E2535" w:rsidP="00FA72D0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6E3ED1" w:rsidRPr="00EC35BB" w:rsidRDefault="006E3ED1" w:rsidP="00FA72D0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6E3ED1" w:rsidRPr="00EC35BB" w:rsidRDefault="006E3ED1" w:rsidP="006E3ED1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Информация о вакантной должности</w:t>
      </w:r>
    </w:p>
    <w:p w:rsidR="006E3ED1" w:rsidRPr="00EC35BB" w:rsidRDefault="006E3ED1" w:rsidP="006E3ED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 xml:space="preserve">Старшего специалиста 1 разряда Новокузнецкого отдела </w:t>
      </w:r>
      <w:r w:rsidRPr="00EC35BB">
        <w:rPr>
          <w:rFonts w:ascii="Times New Roman" w:hAnsi="Times New Roman"/>
          <w:b/>
          <w:sz w:val="27"/>
          <w:szCs w:val="27"/>
        </w:rPr>
        <w:t>государственного экологического надзора</w:t>
      </w:r>
    </w:p>
    <w:p w:rsidR="006E3ED1" w:rsidRPr="00EC35BB" w:rsidRDefault="006E3ED1" w:rsidP="006E3E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0000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6E3ED1" w:rsidRPr="00EC35BB" w:rsidTr="009A21CA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6E3ED1" w:rsidRPr="00EC35BB" w:rsidRDefault="006E3ED1" w:rsidP="009A21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6E3ED1" w:rsidRPr="00EC35BB" w:rsidTr="009A21CA">
        <w:trPr>
          <w:trHeight w:val="145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категория: Обеспечивающие с</w:t>
            </w:r>
            <w:proofErr w:type="spellStart"/>
            <w:r w:rsidRPr="00EC35BB">
              <w:rPr>
                <w:rFonts w:ascii="Times New Roman" w:hAnsi="Times New Roman"/>
                <w:sz w:val="27"/>
                <w:szCs w:val="27"/>
              </w:rPr>
              <w:t>пециалисты</w:t>
            </w:r>
            <w:proofErr w:type="spell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группа: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Старшая</w:t>
            </w:r>
          </w:p>
        </w:tc>
      </w:tr>
      <w:tr w:rsidR="006E3ED1" w:rsidRPr="00EC35BB" w:rsidTr="009A21CA">
        <w:trPr>
          <w:trHeight w:val="145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6E3ED1" w:rsidRPr="00EC35BB" w:rsidRDefault="004D2F52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Кемеровская область, г. Кемерово</w:t>
            </w:r>
          </w:p>
        </w:tc>
      </w:tr>
      <w:tr w:rsidR="006E3ED1" w:rsidRPr="00EC35BB" w:rsidTr="009A21CA">
        <w:trPr>
          <w:trHeight w:val="145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6E3ED1" w:rsidRPr="00EC35BB" w:rsidRDefault="006E3ED1" w:rsidP="006E3ED1">
            <w:pPr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от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16900 руб.  до 21300 руб.</w:t>
            </w:r>
          </w:p>
          <w:p w:rsidR="006E3ED1" w:rsidRPr="00EC35BB" w:rsidRDefault="006E3ED1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ED1" w:rsidRPr="00EC35BB" w:rsidTr="009A21CA">
        <w:trPr>
          <w:trHeight w:val="145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Командировки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нет</w:t>
            </w:r>
          </w:p>
        </w:tc>
      </w:tr>
      <w:tr w:rsidR="006E3ED1" w:rsidRPr="00EC35BB" w:rsidTr="009A21CA">
        <w:trPr>
          <w:trHeight w:val="145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служебного контракта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Бессрочный</w:t>
            </w:r>
          </w:p>
        </w:tc>
      </w:tr>
      <w:tr w:rsidR="006E3ED1" w:rsidRPr="00EC35BB" w:rsidTr="009A21CA">
        <w:trPr>
          <w:trHeight w:val="145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Гарантии / социальный пакет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6E3ED1" w:rsidRPr="00EC35BB" w:rsidRDefault="006E3ED1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6E3ED1" w:rsidRPr="00EC35BB" w:rsidTr="009A21CA">
        <w:trPr>
          <w:trHeight w:val="873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6E3ED1" w:rsidRPr="00EC35BB" w:rsidTr="009A21CA">
        <w:trPr>
          <w:trHeight w:val="1296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4D2F52" w:rsidRPr="00EC35BB" w:rsidRDefault="004D2F52" w:rsidP="004D2F5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осуществляет документационное обеспечение деятельности Отдела; </w:t>
            </w:r>
            <w:r w:rsidRPr="00EC35BB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з</w:t>
            </w:r>
            <w:r w:rsidRPr="00EC35BB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 xml:space="preserve">апрашивает и обрабатывает оперативную информацию от организаций; принимает и передает телефонограммы, факсовые сообщения, </w:t>
            </w:r>
            <w:r w:rsidRPr="00EC35BB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lastRenderedPageBreak/>
              <w:t>необходимые для целей обеспечения деятельности Отдела; обеспечивает сохранность проходящих служебных документов;</w:t>
            </w:r>
            <w:r w:rsidRPr="00EC35BB">
              <w:rPr>
                <w:snapToGrid w:val="0"/>
                <w:color w:val="000000"/>
                <w:sz w:val="27"/>
                <w:szCs w:val="27"/>
              </w:rPr>
              <w:t xml:space="preserve"> </w:t>
            </w:r>
            <w:r w:rsidRPr="00EC35BB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ведет делопроизводство Отдела, формирование дела в соответствии с утвержденной номенклатурой дел, обеспечивает их сохранность и сдачу в архив; обеспечивает сохранность материалов проверок, проведенных сотрудниками – государственными инспекторами</w:t>
            </w:r>
            <w:r w:rsidRPr="00EC35BB">
              <w:rPr>
                <w:snapToGrid w:val="0"/>
                <w:color w:val="000000"/>
                <w:sz w:val="27"/>
                <w:szCs w:val="27"/>
              </w:rPr>
              <w:t xml:space="preserve"> </w:t>
            </w:r>
            <w:r w:rsidRPr="00EC35BB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Отдела;</w:t>
            </w:r>
            <w:proofErr w:type="gramEnd"/>
            <w:r w:rsidRPr="00EC35BB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EC35BB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ведет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регистрацию поступающих жалоб и обращений от граждан и организаций, осуществляет  контроль за прохождением, исполнением и отправкой ответов; </w:t>
            </w:r>
            <w:r w:rsidRPr="00EC35BB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осуществляет контроль за сроками исполнения документов, их правильным оформлением;</w:t>
            </w:r>
            <w:r w:rsidRPr="00EC35BB">
              <w:rPr>
                <w:snapToGrid w:val="0"/>
                <w:color w:val="000000"/>
                <w:sz w:val="27"/>
                <w:szCs w:val="27"/>
              </w:rPr>
              <w:t xml:space="preserve"> </w:t>
            </w:r>
            <w:r w:rsidRPr="00EC35BB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 xml:space="preserve">обеспечивает оперативное прохождение в Отделе документов и служебной корреспонденции; </w:t>
            </w:r>
            <w:r w:rsidRPr="00EC35BB">
              <w:rPr>
                <w:sz w:val="27"/>
                <w:szCs w:val="27"/>
              </w:rPr>
              <w:t xml:space="preserve">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ведет журналы учета материалов проверок, выданных предписаний и дел об административных правонарушениях; организовывает хранение материалов проверок в соответствии с распорядительным актом по Управлению;</w:t>
            </w:r>
            <w:proofErr w:type="gramEnd"/>
          </w:p>
          <w:p w:rsidR="006E3ED1" w:rsidRPr="00EC35BB" w:rsidRDefault="006E3ED1" w:rsidP="009A21C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ED1" w:rsidRPr="00EC35BB" w:rsidTr="009A21CA">
        <w:trPr>
          <w:trHeight w:val="846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Знать: </w:t>
            </w:r>
            <w:proofErr w:type="gram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Конституцию РФ, законодательство о гражданской службе и противодействии коррупции, Федеральные законы: от 27.07.2006 № 152-ФЗ «О персональных данных», от 22.10.2004 № 125-ФЗ «Об архивном деле в Российской Федерации», от 02.05.2006 № 59-ФЗ «О порядке рассмотрения обращений граждан»; постановления Правительства РФ от 15.06.2009 № 477 «Об утверждении Правил делопроизводства в федеральных органах исполнительной власти»; приказ Минкультуры России от 25.08.2010 № 558.</w:t>
            </w:r>
            <w:proofErr w:type="gramEnd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Организацию системы электронного документооборота, порядок обработки, учета, хранения и поиска документов, организацию межведомственного электронного документооборота, правила формирования номенклатурных дел и порядка их передачи  на архивное хранение.</w:t>
            </w:r>
          </w:p>
          <w:p w:rsidR="006E3ED1" w:rsidRPr="00EC35BB" w:rsidRDefault="006E3ED1" w:rsidP="009A21C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Уметь: Работать с компьютером и оргтехникой. </w:t>
            </w:r>
            <w:r w:rsidRPr="00EC35BB">
              <w:rPr>
                <w:rStyle w:val="FontStyle16"/>
                <w:sz w:val="27"/>
                <w:szCs w:val="27"/>
              </w:rPr>
              <w:t xml:space="preserve">Работать </w:t>
            </w:r>
            <w:r w:rsidRPr="00EC35BB">
              <w:rPr>
                <w:rFonts w:ascii="Times New Roman" w:hAnsi="Times New Roman"/>
                <w:color w:val="000000"/>
                <w:sz w:val="27"/>
                <w:szCs w:val="27"/>
              </w:rPr>
              <w:t>в операционной системе,</w:t>
            </w:r>
            <w:r w:rsidRPr="00EC35BB">
              <w:rPr>
                <w:rStyle w:val="FontStyle16"/>
                <w:sz w:val="27"/>
                <w:szCs w:val="27"/>
              </w:rPr>
              <w:t xml:space="preserve"> с текстовыми, табличными и графическими редакторами, электронными таблицами и презентациями, включая их создание, редактирование и форматирование, сохранение и печать.</w:t>
            </w:r>
          </w:p>
          <w:p w:rsidR="006E3ED1" w:rsidRPr="00EC35BB" w:rsidRDefault="006E3ED1" w:rsidP="009A21CA">
            <w:pPr>
              <w:pStyle w:val="Style9"/>
              <w:widowControl/>
              <w:spacing w:line="240" w:lineRule="auto"/>
              <w:ind w:firstLine="0"/>
              <w:rPr>
                <w:sz w:val="27"/>
                <w:szCs w:val="27"/>
              </w:rPr>
            </w:pPr>
            <w:r w:rsidRPr="00EC35BB">
              <w:rPr>
                <w:rStyle w:val="FontStyle16"/>
                <w:sz w:val="27"/>
                <w:szCs w:val="27"/>
              </w:rPr>
              <w:t>Создавать, отправлять и получать электронные сообщения, п</w:t>
            </w:r>
            <w:r w:rsidRPr="00EC35BB">
              <w:rPr>
                <w:color w:val="000000"/>
                <w:sz w:val="27"/>
                <w:szCs w:val="27"/>
              </w:rPr>
              <w:t xml:space="preserve">ользоваться информационно - телекоммуникационными сетями. Систематизировать информацию; составлять деловые письма. </w:t>
            </w:r>
            <w:r w:rsidRPr="00EC35BB">
              <w:rPr>
                <w:rStyle w:val="FontStyle16"/>
                <w:sz w:val="27"/>
                <w:szCs w:val="27"/>
              </w:rPr>
              <w:t xml:space="preserve">Работать со </w:t>
            </w:r>
            <w:r w:rsidRPr="00EC35BB">
              <w:rPr>
                <w:rStyle w:val="FontStyle16"/>
                <w:sz w:val="27"/>
                <w:szCs w:val="27"/>
              </w:rPr>
              <w:lastRenderedPageBreak/>
              <w:t>справочными нормативно-правовыми базами.</w:t>
            </w:r>
          </w:p>
        </w:tc>
      </w:tr>
      <w:tr w:rsidR="006E3ED1" w:rsidRPr="00EC35BB" w:rsidTr="009A21CA">
        <w:trPr>
          <w:trHeight w:val="273"/>
        </w:trPr>
        <w:tc>
          <w:tcPr>
            <w:tcW w:w="1728" w:type="pct"/>
            <w:hideMark/>
          </w:tcPr>
          <w:p w:rsidR="006E3ED1" w:rsidRPr="00EC35BB" w:rsidRDefault="006E3ED1" w:rsidP="006E3ED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Дополнительные требования к кандидатам</w:t>
            </w:r>
          </w:p>
        </w:tc>
        <w:tc>
          <w:tcPr>
            <w:tcW w:w="3272" w:type="pct"/>
          </w:tcPr>
          <w:p w:rsidR="006E3ED1" w:rsidRPr="00EC35BB" w:rsidRDefault="006E3ED1" w:rsidP="009A21C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Среднее профессиональное образование по специальностям «Документоведение», «Государственное и муниципальное управление», «Геология», «Геология, разведка и разработка полезных ископаемых», «Защита окружающей среды», «</w:t>
            </w:r>
            <w:proofErr w:type="spell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Природообустройство</w:t>
            </w:r>
            <w:proofErr w:type="spellEnd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и водопользование», «Геоэкология», «Инженерная защита окружающей среды», «Гидрология», «Водные ресурсы и водопользование», «Охрана окружающей среды и рациональное использование природных ресурсов», «Экология и природопользование», «Горное дело», «Юриспруденция», и иным специальностям, направлениям подготовки, соответствующим функциям и конкретным задачам, возложенным на отдел.</w:t>
            </w:r>
            <w:proofErr w:type="gramEnd"/>
          </w:p>
        </w:tc>
      </w:tr>
    </w:tbl>
    <w:p w:rsidR="006E3ED1" w:rsidRPr="00EC35BB" w:rsidRDefault="006E3ED1" w:rsidP="00FA72D0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6E3ED1" w:rsidRPr="00EC35BB" w:rsidRDefault="006E3ED1" w:rsidP="00FA72D0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6E3ED1" w:rsidRPr="00EC35BB" w:rsidRDefault="006E3ED1" w:rsidP="00FA72D0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FA72D0" w:rsidRPr="00EC35BB" w:rsidRDefault="00FA72D0" w:rsidP="00FA72D0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Информация о вакантной должности</w:t>
      </w:r>
    </w:p>
    <w:p w:rsidR="00FA72D0" w:rsidRPr="00EC35BB" w:rsidRDefault="00FA72D0" w:rsidP="00FA72D0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 xml:space="preserve">специалиста-эксперта межрегионального отдела </w:t>
      </w:r>
    </w:p>
    <w:p w:rsidR="00FA72D0" w:rsidRPr="00EC35BB" w:rsidRDefault="00FA72D0" w:rsidP="00FA72D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правового обеспечения</w:t>
      </w:r>
    </w:p>
    <w:p w:rsidR="00FA72D0" w:rsidRPr="00EC35BB" w:rsidRDefault="00FA72D0" w:rsidP="00FA72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FA72D0" w:rsidRPr="00EC35BB" w:rsidTr="00CE195E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FA72D0" w:rsidRPr="00EC35BB" w:rsidRDefault="00FA72D0" w:rsidP="00CE195E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FA72D0" w:rsidRPr="00EC35BB" w:rsidTr="00CE195E">
        <w:trPr>
          <w:trHeight w:val="145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FA72D0" w:rsidRPr="00EC35BB" w:rsidRDefault="00FA72D0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категория: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Специалисты,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группа: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Старшая</w:t>
            </w:r>
          </w:p>
        </w:tc>
      </w:tr>
      <w:tr w:rsidR="00FA72D0" w:rsidRPr="00EC35BB" w:rsidTr="00CE195E">
        <w:trPr>
          <w:trHeight w:val="145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FA72D0" w:rsidRPr="00EC35BB" w:rsidRDefault="004D2F52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Кемеровская область, г. Кемерово</w:t>
            </w:r>
          </w:p>
        </w:tc>
      </w:tr>
      <w:tr w:rsidR="00FA72D0" w:rsidRPr="00EC35BB" w:rsidTr="00CE195E">
        <w:trPr>
          <w:trHeight w:val="145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4D2F52" w:rsidRPr="00EC35BB" w:rsidRDefault="004D2F52" w:rsidP="004D2F52">
            <w:pPr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От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17500 руб. до 21500 руб. </w:t>
            </w:r>
          </w:p>
          <w:p w:rsidR="00FA72D0" w:rsidRPr="00EC35BB" w:rsidRDefault="00FA72D0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72D0" w:rsidRPr="00EC35BB" w:rsidTr="00CE195E">
        <w:trPr>
          <w:trHeight w:val="145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FA72D0" w:rsidRPr="00EC35BB" w:rsidRDefault="00FA72D0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Бессрочный</w:t>
            </w:r>
          </w:p>
        </w:tc>
      </w:tr>
      <w:tr w:rsidR="00FA72D0" w:rsidRPr="00EC35BB" w:rsidTr="00CE195E">
        <w:trPr>
          <w:trHeight w:val="145"/>
        </w:trPr>
        <w:tc>
          <w:tcPr>
            <w:tcW w:w="1728" w:type="pct"/>
            <w:hideMark/>
          </w:tcPr>
          <w:p w:rsidR="00FA72D0" w:rsidRPr="00EC35BB" w:rsidRDefault="00C846E7" w:rsidP="002C4D9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Гарантии</w:t>
            </w:r>
            <w:r w:rsidR="00FA72D0"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/ социальный пакет</w:t>
            </w:r>
          </w:p>
        </w:tc>
        <w:tc>
          <w:tcPr>
            <w:tcW w:w="3272" w:type="pct"/>
          </w:tcPr>
          <w:p w:rsidR="00FA72D0" w:rsidRPr="00EC35BB" w:rsidRDefault="00FA72D0" w:rsidP="00CE195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FA72D0" w:rsidRPr="00EC35BB" w:rsidRDefault="00FA72D0" w:rsidP="00CE195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FA72D0" w:rsidRPr="00EC35BB" w:rsidTr="00CE195E">
        <w:trPr>
          <w:trHeight w:val="884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FA72D0" w:rsidRPr="00EC35BB" w:rsidRDefault="00FA72D0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FA72D0" w:rsidRPr="00EC35BB" w:rsidTr="00CE195E">
        <w:trPr>
          <w:trHeight w:val="1296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FA72D0" w:rsidRPr="00EC35BB" w:rsidRDefault="00FA72D0" w:rsidP="002138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 xml:space="preserve">Осуществляет правовое сопровождение деятельности: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контроль за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соответствием требованиям законодательства документов, приказов, распоряжений, инструкций, договоров, процессуальных документов и других документов правового характера, готовит проекты указанных документов; обеспечивает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lastRenderedPageBreak/>
              <w:t>юридическое сопровождение структурных подразделений; готовит материалы для передачи в суд и представля</w:t>
            </w:r>
            <w:r w:rsidR="002138DC" w:rsidRPr="00EC35BB">
              <w:rPr>
                <w:rFonts w:ascii="Times New Roman" w:hAnsi="Times New Roman"/>
                <w:sz w:val="27"/>
                <w:szCs w:val="27"/>
              </w:rPr>
              <w:t>е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т интересы Управления в судах.</w:t>
            </w:r>
          </w:p>
        </w:tc>
      </w:tr>
      <w:tr w:rsidR="00FA72D0" w:rsidRPr="00EC35BB" w:rsidTr="002138DC">
        <w:trPr>
          <w:trHeight w:val="570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525DFF" w:rsidRPr="00EC35BB" w:rsidRDefault="00FA72D0" w:rsidP="00525DFF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Знать: Конституцию РФ, законодательство о гражданской службе, о противодействии коррупции; Земельный кодекс, Водный кодекс, Лесной кодекс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Гражданский кодекс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Кодекс РФ об административных правонарушениях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Арбитражный процессуальный кодекс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Гражданский процессуальный кодекс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Кодекс административного судопроизводства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C35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Трудовой кодекс;</w:t>
            </w:r>
            <w:r w:rsidR="00525DFF" w:rsidRPr="00EC35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="00525DFF" w:rsidRPr="00EC35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федеральные законы: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от 10.01.2002 № 7-ФЗ «Об охране окружающей среды»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от 23.11.1995 № 174-ФЗ «Об экологической экспертизе»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от 24.04.1995 № 52-ФЗ «О животном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мире»,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от 04.05.1999 № 96-ФЗ «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Об охране атмосферного воздуха»,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от 24.06.1998 № 89-ФЗ «Об отхо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дах производства и потребления»,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от 20.12.2004 № 166-ФЗ «О рыболовстве и сохранении водных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биологических ресурсов»,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от 02.05.2006 59-ФЗ «О порядке рассмотрения обращени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й граждан Российской Федерации»,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от 24.07.2009 № 209-ФЗ «Об</w:t>
            </w:r>
            <w:proofErr w:type="gramEnd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охоте и о сохранении охотничьих ресурсов и о внесении изменений в отдельные законодательные акты Российской Федерации»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, от 02.11.2007 № 229-ФЗ «Об исполнительном производстве», от 27.07.2010 № 210 «Об организации предоставления государственных и муниципальных услуг»;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Закон РФ от 21.02.1992 № 2395-1 «О недрах»;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остановлени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РФ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>, относящиеся к сфере деятельности Росприроднадзора.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A72D0" w:rsidRPr="00EC35BB" w:rsidRDefault="00FA72D0" w:rsidP="002138D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Порядок ведения дел в судах;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правил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юридической техники</w:t>
            </w:r>
            <w:r w:rsidR="00525DFF" w:rsidRPr="00EC35BB">
              <w:rPr>
                <w:rFonts w:ascii="Times New Roman" w:hAnsi="Times New Roman" w:cs="Times New Roman"/>
                <w:sz w:val="27"/>
                <w:szCs w:val="27"/>
              </w:rPr>
              <w:t>, принципы, методы, и механизмы осуществления контроля (надзора); основания и особенности проведения плановых и внеплановых проверок; принципы и требования к предоставлению государственных услуг.</w:t>
            </w:r>
          </w:p>
          <w:p w:rsidR="00FA72D0" w:rsidRPr="00EC35BB" w:rsidRDefault="00525DFF" w:rsidP="002138DC">
            <w:pPr>
              <w:pStyle w:val="ConsPlusNonformat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Уметь: 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>примен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ять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нормативн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ые 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>правовы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акт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>абота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ть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с федеральными информационными ресурсами и информационными системами в сфере охраны окружающей среды;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>абота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ть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r w:rsidR="00FA72D0" w:rsidRPr="00EC35BB">
              <w:rPr>
                <w:rFonts w:ascii="Times New Roman" w:hAnsi="Times New Roman" w:cs="Times New Roman"/>
                <w:spacing w:val="3"/>
                <w:sz w:val="27"/>
                <w:szCs w:val="27"/>
              </w:rPr>
              <w:t>системе электронного документооборота;</w:t>
            </w:r>
            <w:r w:rsidRPr="00EC35BB">
              <w:rPr>
                <w:rFonts w:ascii="Times New Roman" w:hAnsi="Times New Roman" w:cs="Times New Roman"/>
                <w:spacing w:val="3"/>
                <w:sz w:val="27"/>
                <w:szCs w:val="27"/>
              </w:rPr>
              <w:t xml:space="preserve"> р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>абота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ть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со справочными правовыми системами на профессиональном уровне;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>азрабатывать, рассматривать и согласовывать проекты нормативных пра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r w:rsidR="002138DC" w:rsidRPr="00EC35BB">
              <w:rPr>
                <w:rFonts w:ascii="Times New Roman" w:hAnsi="Times New Roman" w:cs="Times New Roman"/>
                <w:sz w:val="27"/>
                <w:szCs w:val="27"/>
              </w:rPr>
              <w:t>вых актов и других документов; готовить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аналитические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информационные </w:t>
            </w:r>
            <w:r w:rsidR="00F25E9D" w:rsidRPr="00EC35BB">
              <w:rPr>
                <w:rFonts w:ascii="Times New Roman" w:hAnsi="Times New Roman" w:cs="Times New Roman"/>
                <w:sz w:val="27"/>
                <w:szCs w:val="27"/>
              </w:rPr>
              <w:t>материалы, готовить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отзыв</w:t>
            </w:r>
            <w:r w:rsidR="00F25E9D" w:rsidRPr="00EC35BB">
              <w:rPr>
                <w:rFonts w:ascii="Times New Roman" w:hAnsi="Times New Roman" w:cs="Times New Roman"/>
                <w:sz w:val="27"/>
                <w:szCs w:val="27"/>
              </w:rPr>
              <w:t>ы на исковые заявления и жалобы, в</w:t>
            </w:r>
            <w:r w:rsidR="00FA72D0" w:rsidRPr="00EC35BB">
              <w:rPr>
                <w:rFonts w:ascii="Times New Roman" w:hAnsi="Times New Roman" w:cs="Times New Roman"/>
                <w:sz w:val="27"/>
                <w:szCs w:val="27"/>
              </w:rPr>
              <w:t>ести исковую и претензионную работу.</w:t>
            </w:r>
            <w:proofErr w:type="gramEnd"/>
          </w:p>
        </w:tc>
      </w:tr>
      <w:tr w:rsidR="00FA72D0" w:rsidRPr="00EC35BB" w:rsidTr="00B254FF">
        <w:trPr>
          <w:trHeight w:val="272"/>
        </w:trPr>
        <w:tc>
          <w:tcPr>
            <w:tcW w:w="1728" w:type="pct"/>
            <w:hideMark/>
          </w:tcPr>
          <w:p w:rsidR="00FA72D0" w:rsidRPr="00EC35BB" w:rsidRDefault="00FA72D0" w:rsidP="002C4D9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Дополнительные </w:t>
            </w: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требования к кандидатам</w:t>
            </w:r>
          </w:p>
        </w:tc>
        <w:tc>
          <w:tcPr>
            <w:tcW w:w="3272" w:type="pct"/>
          </w:tcPr>
          <w:p w:rsidR="00FA72D0" w:rsidRPr="00EC35BB" w:rsidRDefault="00FA72D0" w:rsidP="002138DC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высшее образование по специальност</w:t>
            </w:r>
            <w:r w:rsidR="00F25E9D" w:rsidRPr="00EC35B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«Юриспруденция» и иным направлениям подготовки, соответствующим функциям и конкретным задачам, возложенным на отдел</w:t>
            </w:r>
          </w:p>
        </w:tc>
      </w:tr>
    </w:tbl>
    <w:p w:rsidR="00F25E9D" w:rsidRPr="00EC35BB" w:rsidRDefault="00F25E9D" w:rsidP="00F25E9D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2E2535" w:rsidRPr="00EC35BB" w:rsidRDefault="002E2535" w:rsidP="00F25E9D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F25E9D" w:rsidRPr="00EC35BB" w:rsidRDefault="00F25E9D" w:rsidP="00F25E9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E2535" w:rsidRPr="00EC35BB" w:rsidRDefault="002E2535" w:rsidP="00F25E9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E195E" w:rsidRPr="00EC35BB" w:rsidRDefault="00CE195E" w:rsidP="00CE195E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Информация о вакантной должности</w:t>
      </w:r>
    </w:p>
    <w:p w:rsidR="00CE195E" w:rsidRPr="00EC35BB" w:rsidRDefault="00E02A3E" w:rsidP="00CE195E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в</w:t>
      </w:r>
      <w:r w:rsidR="00CE195E" w:rsidRPr="00EC35BB">
        <w:rPr>
          <w:rFonts w:ascii="Times New Roman" w:hAnsi="Times New Roman"/>
          <w:b/>
          <w:noProof/>
          <w:sz w:val="27"/>
          <w:szCs w:val="27"/>
        </w:rPr>
        <w:t xml:space="preserve">едущего специалиста-эксперта межрегионального отдела </w:t>
      </w:r>
    </w:p>
    <w:p w:rsidR="00CE195E" w:rsidRPr="00EC35BB" w:rsidRDefault="00CE195E" w:rsidP="00CE195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информационно-аналитического обеспечения и делопроизводства</w:t>
      </w:r>
    </w:p>
    <w:p w:rsidR="00CE195E" w:rsidRPr="00EC35BB" w:rsidRDefault="00CE195E" w:rsidP="00CE19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CE195E" w:rsidRPr="00EC35BB" w:rsidTr="00CE195E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CE195E" w:rsidRPr="00EC35BB" w:rsidRDefault="00CE195E" w:rsidP="002C4D9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CE195E" w:rsidRPr="00EC35BB" w:rsidRDefault="00CE195E" w:rsidP="00CE195E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CE195E" w:rsidRPr="00EC35BB" w:rsidTr="00CE195E">
        <w:trPr>
          <w:trHeight w:val="145"/>
        </w:trPr>
        <w:tc>
          <w:tcPr>
            <w:tcW w:w="1728" w:type="pct"/>
            <w:hideMark/>
          </w:tcPr>
          <w:p w:rsidR="00CE195E" w:rsidRPr="00EC35BB" w:rsidRDefault="00CE195E" w:rsidP="002C4D9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CE195E" w:rsidRPr="00EC35BB" w:rsidRDefault="00CE195E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категория: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Специалисты,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группа: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Старшая</w:t>
            </w:r>
          </w:p>
        </w:tc>
      </w:tr>
      <w:tr w:rsidR="00CE195E" w:rsidRPr="00EC35BB" w:rsidTr="00CE195E">
        <w:trPr>
          <w:trHeight w:val="145"/>
        </w:trPr>
        <w:tc>
          <w:tcPr>
            <w:tcW w:w="1728" w:type="pct"/>
            <w:hideMark/>
          </w:tcPr>
          <w:p w:rsidR="00CE195E" w:rsidRPr="00EC35BB" w:rsidRDefault="00CE195E" w:rsidP="002C4D9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CE195E" w:rsidRPr="00EC35BB" w:rsidRDefault="004D2F52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Кемеровская область, г. Кемерово</w:t>
            </w:r>
          </w:p>
        </w:tc>
      </w:tr>
      <w:tr w:rsidR="00CE195E" w:rsidRPr="00EC35BB" w:rsidTr="00CE195E">
        <w:trPr>
          <w:trHeight w:val="145"/>
        </w:trPr>
        <w:tc>
          <w:tcPr>
            <w:tcW w:w="1728" w:type="pct"/>
            <w:hideMark/>
          </w:tcPr>
          <w:p w:rsidR="00CE195E" w:rsidRPr="00EC35BB" w:rsidRDefault="00CE195E" w:rsidP="002C4D9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CE195E" w:rsidRPr="00EC35BB" w:rsidRDefault="004D2F52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От 22 600 руб. до 24900 руб.</w:t>
            </w:r>
          </w:p>
        </w:tc>
      </w:tr>
      <w:tr w:rsidR="00CE195E" w:rsidRPr="00EC35BB" w:rsidTr="00CE195E">
        <w:trPr>
          <w:trHeight w:val="145"/>
        </w:trPr>
        <w:tc>
          <w:tcPr>
            <w:tcW w:w="1728" w:type="pct"/>
            <w:hideMark/>
          </w:tcPr>
          <w:p w:rsidR="00CE195E" w:rsidRPr="00EC35BB" w:rsidRDefault="00CE195E" w:rsidP="002C4D9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CE195E" w:rsidRPr="00EC35BB" w:rsidRDefault="00CE195E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Бессрочный</w:t>
            </w:r>
          </w:p>
        </w:tc>
      </w:tr>
      <w:tr w:rsidR="00CE195E" w:rsidRPr="00EC35BB" w:rsidTr="00CE195E">
        <w:trPr>
          <w:trHeight w:val="145"/>
        </w:trPr>
        <w:tc>
          <w:tcPr>
            <w:tcW w:w="1728" w:type="pct"/>
            <w:hideMark/>
          </w:tcPr>
          <w:p w:rsidR="00CE195E" w:rsidRPr="00EC35BB" w:rsidRDefault="00C846E7" w:rsidP="002C4D9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Гарантии</w:t>
            </w:r>
            <w:r w:rsidR="00CE195E"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/ социальный пакет</w:t>
            </w:r>
          </w:p>
        </w:tc>
        <w:tc>
          <w:tcPr>
            <w:tcW w:w="3272" w:type="pct"/>
          </w:tcPr>
          <w:p w:rsidR="00CE195E" w:rsidRPr="00EC35BB" w:rsidRDefault="00CE195E" w:rsidP="00CE195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CE195E" w:rsidRPr="00EC35BB" w:rsidRDefault="00CE195E" w:rsidP="00CE195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CE195E" w:rsidRPr="00EC35BB" w:rsidTr="00CE195E">
        <w:trPr>
          <w:trHeight w:val="884"/>
        </w:trPr>
        <w:tc>
          <w:tcPr>
            <w:tcW w:w="1728" w:type="pct"/>
            <w:hideMark/>
          </w:tcPr>
          <w:p w:rsidR="00CE195E" w:rsidRPr="00EC35BB" w:rsidRDefault="00CE195E" w:rsidP="002C4D9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CE195E" w:rsidRPr="00EC35BB" w:rsidRDefault="00CE195E" w:rsidP="00CE195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CE195E" w:rsidRPr="00EC35BB" w:rsidTr="001C4BBB">
        <w:trPr>
          <w:trHeight w:val="556"/>
        </w:trPr>
        <w:tc>
          <w:tcPr>
            <w:tcW w:w="1728" w:type="pct"/>
            <w:hideMark/>
          </w:tcPr>
          <w:p w:rsidR="00CE195E" w:rsidRPr="00EC35BB" w:rsidRDefault="00CE195E" w:rsidP="002C4D9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CE195E" w:rsidRPr="00EC35BB" w:rsidRDefault="00CE195E" w:rsidP="002D3AFB">
            <w:pPr>
              <w:pStyle w:val="af"/>
              <w:tabs>
                <w:tab w:val="left" w:pos="1557"/>
                <w:tab w:val="left" w:leader="underscore" w:pos="4077"/>
              </w:tabs>
              <w:spacing w:line="240" w:lineRule="auto"/>
              <w:ind w:right="4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 xml:space="preserve">Осуществляет документационное обеспечение деятельности: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запрашивает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и обрабатывать оперативную информацию; формирует номенклатурные дела; ведет работу по регистрации, учету, хранению и передаче документов текущего делопроизводства, приказов и распоряжений руководства; ведет регистрацию поступающих жалоб и обращений от граждан и организаций, осуществляет контроль прохождения, исполнения и отправки ответов; ведет учет гербовых бланков; осуществляет архивное делопроизводство.</w:t>
            </w:r>
          </w:p>
        </w:tc>
      </w:tr>
      <w:tr w:rsidR="00CE195E" w:rsidRPr="00EC35BB" w:rsidTr="00CE195E">
        <w:trPr>
          <w:trHeight w:val="846"/>
        </w:trPr>
        <w:tc>
          <w:tcPr>
            <w:tcW w:w="1728" w:type="pct"/>
            <w:hideMark/>
          </w:tcPr>
          <w:p w:rsidR="00CE195E" w:rsidRPr="00EC35BB" w:rsidRDefault="00CE195E" w:rsidP="002C4D9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Знания и умения</w:t>
            </w:r>
          </w:p>
        </w:tc>
        <w:tc>
          <w:tcPr>
            <w:tcW w:w="3272" w:type="pct"/>
          </w:tcPr>
          <w:p w:rsidR="00B35E48" w:rsidRPr="00EC35BB" w:rsidRDefault="00CE195E" w:rsidP="00B35E48">
            <w:pPr>
              <w:pStyle w:val="ConsPlusNonformat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Знать: </w:t>
            </w:r>
            <w:proofErr w:type="gram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Конституцию РФ</w:t>
            </w:r>
            <w:r w:rsidR="002D3AFB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законодательство о гражданской службе, о противодействии коррупции; </w:t>
            </w:r>
            <w:r w:rsidR="00B35E48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Федеральные законы: </w:t>
            </w:r>
            <w:r w:rsidR="00B35E48" w:rsidRPr="00EC35B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от 02.05.2006 г. № 59-ФЗ «О порядке рассмотрения обращений граждан Российской Федерации»; </w:t>
            </w:r>
            <w:r w:rsidR="00B35E48" w:rsidRPr="00EC35BB">
              <w:rPr>
                <w:rFonts w:ascii="Times New Roman" w:hAnsi="Times New Roman" w:cs="Times New Roman"/>
                <w:sz w:val="27"/>
                <w:szCs w:val="27"/>
              </w:rPr>
              <w:t>от 22.10.2004 г. № 125-ФЗ «Об архивном деле в Российской Федерации»; от 27.07.2006 г. № 149-ФЗ «Об информации, информационных технологиях и о защите информации»; от 06.04.2011 г. № 63-ФЗ «Об электронной подписи»;</w:t>
            </w:r>
            <w:proofErr w:type="gramEnd"/>
            <w:r w:rsidR="00B35E48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B35E48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Указ Президента РФ от </w:t>
            </w:r>
            <w:r w:rsidR="00B35E48" w:rsidRPr="00EC35B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17.04.2017 г. № 171 «О мониторинге и анализе результатов рассмотрения обращений и организаций»; </w:t>
            </w:r>
            <w:bookmarkStart w:id="1" w:name="_Toc477362713"/>
            <w:r w:rsidR="00B35E48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постановления Правительства РФ: от 15.06.2009 г. № 477 «Об утверждении Правил делопроизводства в федеральных органах исполнительной власти», </w:t>
            </w:r>
            <w:bookmarkEnd w:id="1"/>
            <w:r w:rsidR="00B35E48" w:rsidRPr="00EC35BB">
              <w:rPr>
                <w:rFonts w:ascii="Times New Roman" w:hAnsi="Times New Roman" w:cs="Times New Roman"/>
                <w:sz w:val="27"/>
                <w:szCs w:val="27"/>
              </w:rPr>
              <w:t>от 01.11.2012 г. № 1119 «Об утверждении требований к защите персональных данных при их обработке в информационных системах персональных данных»;</w:t>
            </w:r>
            <w:proofErr w:type="gramEnd"/>
            <w:r w:rsidR="00B35E48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r w:rsidR="00B35E48" w:rsidRPr="00EC35BB">
              <w:rPr>
                <w:rFonts w:ascii="Times New Roman" w:hAnsi="Times New Roman"/>
                <w:sz w:val="27"/>
                <w:szCs w:val="27"/>
              </w:rPr>
              <w:t>риказы Минкультуры России: от 25.08.2010 г. № 558</w:t>
            </w:r>
            <w:r w:rsidR="002D3AFB" w:rsidRPr="00EC35BB">
              <w:rPr>
                <w:rFonts w:ascii="Times New Roman" w:hAnsi="Times New Roman"/>
                <w:sz w:val="27"/>
                <w:szCs w:val="27"/>
              </w:rPr>
              <w:t>,</w:t>
            </w:r>
            <w:r w:rsidR="00B35E48" w:rsidRPr="00EC35BB">
              <w:rPr>
                <w:rFonts w:ascii="Times New Roman" w:hAnsi="Times New Roman"/>
                <w:sz w:val="27"/>
                <w:szCs w:val="27"/>
              </w:rPr>
              <w:t xml:space="preserve"> от 31.03.2015 г. № 526, от 31.07.2007 г. № 1182. </w:t>
            </w:r>
          </w:p>
          <w:p w:rsidR="00B35E48" w:rsidRPr="00EC35BB" w:rsidRDefault="00B35E48" w:rsidP="00B35E48">
            <w:pPr>
              <w:pStyle w:val="af1"/>
              <w:ind w:firstLine="227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C35BB">
              <w:rPr>
                <w:rFonts w:ascii="Times New Roman" w:hAnsi="Times New Roman"/>
                <w:sz w:val="27"/>
                <w:szCs w:val="27"/>
                <w:lang w:val="ru-RU"/>
              </w:rPr>
              <w:t>Основы документационного обеспечения, порядок составления планово-отчетной документации, централизованную и смешанную формы ведения делопроизводства, систему взаимодействия 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 </w:t>
            </w:r>
            <w:r w:rsidRPr="00EC35BB">
              <w:rPr>
                <w:rFonts w:ascii="Times New Roman" w:hAnsi="Times New Roman"/>
                <w:sz w:val="27"/>
                <w:szCs w:val="27"/>
                <w:lang w:val="ru-RU"/>
              </w:rPr>
              <w:t>рамках внутриведомственного и межведомственного электронного документооборота, понятие и процедуру рассмотрения обращений граждан.</w:t>
            </w:r>
          </w:p>
          <w:p w:rsidR="00CE195E" w:rsidRPr="00EC35BB" w:rsidRDefault="00B35E48" w:rsidP="00B35E48">
            <w:pPr>
              <w:pStyle w:val="ConsPlusNonformat"/>
              <w:ind w:firstLine="227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Уметь: работать в </w:t>
            </w:r>
            <w:r w:rsidRPr="00EC35BB">
              <w:rPr>
                <w:rFonts w:ascii="Times New Roman" w:hAnsi="Times New Roman" w:cs="Times New Roman"/>
                <w:spacing w:val="3"/>
                <w:sz w:val="27"/>
                <w:szCs w:val="27"/>
              </w:rPr>
              <w:t xml:space="preserve">системе электронного документооборота, </w:t>
            </w:r>
            <w:r w:rsidRPr="00EC35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принимать, учитывать, обрабатывать и регистрировать корреспонденцию, р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азрабатывать проекты нормативных правовых актов и других документов, подготавливать аналитические, информационные и другие материалы, к</w:t>
            </w:r>
            <w:r w:rsidRPr="00EC35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омплектовать, хранить, учитывать и использовать архивные документы, выдавать архивные справки, составлять номенклатуры дел.</w:t>
            </w:r>
          </w:p>
        </w:tc>
      </w:tr>
      <w:tr w:rsidR="00CE195E" w:rsidRPr="00EC35BB" w:rsidTr="00CE195E">
        <w:trPr>
          <w:trHeight w:val="689"/>
        </w:trPr>
        <w:tc>
          <w:tcPr>
            <w:tcW w:w="1728" w:type="pct"/>
            <w:hideMark/>
          </w:tcPr>
          <w:p w:rsidR="00CE195E" w:rsidRPr="00EC35BB" w:rsidRDefault="00CE195E" w:rsidP="002C4D9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Дополнительные требования к кандидатам</w:t>
            </w:r>
          </w:p>
        </w:tc>
        <w:tc>
          <w:tcPr>
            <w:tcW w:w="3272" w:type="pct"/>
          </w:tcPr>
          <w:p w:rsidR="00CE195E" w:rsidRPr="00EC35BB" w:rsidRDefault="00CE195E" w:rsidP="002D3A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высшее образование по специальност</w:t>
            </w:r>
            <w:r w:rsidR="00B35E48" w:rsidRPr="00EC35BB">
              <w:rPr>
                <w:rFonts w:ascii="Times New Roman" w:hAnsi="Times New Roman" w:cs="Times New Roman"/>
                <w:sz w:val="27"/>
                <w:szCs w:val="27"/>
              </w:rPr>
              <w:t>ям, направлениям подготовки: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35E48" w:rsidRPr="00EC35BB">
              <w:rPr>
                <w:rFonts w:ascii="Times New Roman" w:hAnsi="Times New Roman" w:cs="Times New Roman"/>
                <w:sz w:val="27"/>
                <w:szCs w:val="27"/>
              </w:rPr>
              <w:t>«Документоведение», «Государственное и муниципальное управление», «Юриспруденция», «Менеджмент», «Экономика», «Охрана окружающей среды и рациональное использование природных ресурсов», «Экология и природопользование» и иным специальностям, направлениям подготовки, соответствующим функциям и конкретным задачам</w:t>
            </w:r>
            <w:r w:rsidR="00C846E7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, возложенным на </w:t>
            </w:r>
            <w:r w:rsidR="00B35E48"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отдел</w:t>
            </w:r>
          </w:p>
        </w:tc>
      </w:tr>
    </w:tbl>
    <w:p w:rsidR="00CE195E" w:rsidRPr="00EC35BB" w:rsidRDefault="00CE195E" w:rsidP="00CE19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C1AD5" w:rsidRPr="00EC35BB" w:rsidRDefault="001C1AD5" w:rsidP="001C1AD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60EFD" w:rsidRPr="00EC35BB" w:rsidRDefault="00560EFD" w:rsidP="00560E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60768" w:rsidRPr="00EC35BB" w:rsidRDefault="00F60768" w:rsidP="00F6076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87AB4" w:rsidRPr="00EC35BB" w:rsidRDefault="00887AB4" w:rsidP="00887A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2F52" w:rsidRPr="00EC35BB" w:rsidRDefault="004D2F52" w:rsidP="004D2F52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Информация о вакантной должности</w:t>
      </w:r>
    </w:p>
    <w:p w:rsidR="004D2F52" w:rsidRPr="00EC35BB" w:rsidRDefault="004D2F52" w:rsidP="004D2F52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 xml:space="preserve">специалиста-эксперта межрегионального отдела </w:t>
      </w:r>
    </w:p>
    <w:p w:rsidR="004D2F52" w:rsidRPr="00EC35BB" w:rsidRDefault="004D2F52" w:rsidP="004D2F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информационно-аналитического обеспечения и делопроизводства</w:t>
      </w:r>
    </w:p>
    <w:p w:rsidR="004D2F52" w:rsidRPr="00EC35BB" w:rsidRDefault="004D2F52" w:rsidP="004D2F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4D2F52" w:rsidRPr="00EC35BB" w:rsidTr="009A21CA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4D2F52" w:rsidRPr="00EC35BB" w:rsidRDefault="004D2F52" w:rsidP="004D2F5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4D2F52" w:rsidRPr="00EC35BB" w:rsidRDefault="004D2F52" w:rsidP="009A21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4D2F52" w:rsidRPr="00EC35BB" w:rsidTr="009A21CA">
        <w:trPr>
          <w:trHeight w:val="145"/>
        </w:trPr>
        <w:tc>
          <w:tcPr>
            <w:tcW w:w="1728" w:type="pct"/>
            <w:hideMark/>
          </w:tcPr>
          <w:p w:rsidR="004D2F52" w:rsidRPr="00EC35BB" w:rsidRDefault="004D2F52" w:rsidP="004D2F5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4D2F52" w:rsidRPr="00EC35BB" w:rsidRDefault="004D2F52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категория: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Специалисты,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группа: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Старшая</w:t>
            </w:r>
          </w:p>
        </w:tc>
      </w:tr>
      <w:tr w:rsidR="004D2F52" w:rsidRPr="00EC35BB" w:rsidTr="009A21CA">
        <w:trPr>
          <w:trHeight w:val="145"/>
        </w:trPr>
        <w:tc>
          <w:tcPr>
            <w:tcW w:w="1728" w:type="pct"/>
            <w:hideMark/>
          </w:tcPr>
          <w:p w:rsidR="004D2F52" w:rsidRPr="00EC35BB" w:rsidRDefault="004D2F52" w:rsidP="004D2F5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 xml:space="preserve">Расположение рабочего места </w:t>
            </w:r>
          </w:p>
        </w:tc>
        <w:tc>
          <w:tcPr>
            <w:tcW w:w="3272" w:type="pct"/>
          </w:tcPr>
          <w:p w:rsidR="004D2F52" w:rsidRPr="00EC35BB" w:rsidRDefault="004D2F52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Кемеровская область, г. Кемерово</w:t>
            </w:r>
          </w:p>
        </w:tc>
      </w:tr>
      <w:tr w:rsidR="004D2F52" w:rsidRPr="00EC35BB" w:rsidTr="009A21CA">
        <w:trPr>
          <w:trHeight w:val="145"/>
        </w:trPr>
        <w:tc>
          <w:tcPr>
            <w:tcW w:w="1728" w:type="pct"/>
            <w:hideMark/>
          </w:tcPr>
          <w:p w:rsidR="004D2F52" w:rsidRPr="00EC35BB" w:rsidRDefault="004D2F52" w:rsidP="004D2F5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4D2F52" w:rsidRPr="00EC35BB" w:rsidRDefault="004D2F52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От 22 600 руб. до 24900 руб.</w:t>
            </w:r>
          </w:p>
        </w:tc>
      </w:tr>
      <w:tr w:rsidR="004D2F52" w:rsidRPr="00EC35BB" w:rsidTr="009A21CA">
        <w:trPr>
          <w:trHeight w:val="145"/>
        </w:trPr>
        <w:tc>
          <w:tcPr>
            <w:tcW w:w="1728" w:type="pct"/>
            <w:hideMark/>
          </w:tcPr>
          <w:p w:rsidR="004D2F52" w:rsidRPr="00EC35BB" w:rsidRDefault="004D2F52" w:rsidP="004D2F5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4D2F52" w:rsidRPr="00EC35BB" w:rsidRDefault="004D2F52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Бессрочный</w:t>
            </w:r>
          </w:p>
        </w:tc>
      </w:tr>
      <w:tr w:rsidR="004D2F52" w:rsidRPr="00EC35BB" w:rsidTr="009A21CA">
        <w:trPr>
          <w:trHeight w:val="145"/>
        </w:trPr>
        <w:tc>
          <w:tcPr>
            <w:tcW w:w="1728" w:type="pct"/>
            <w:hideMark/>
          </w:tcPr>
          <w:p w:rsidR="004D2F52" w:rsidRPr="00EC35BB" w:rsidRDefault="004D2F52" w:rsidP="004D2F5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Гарантии / социальный пакет</w:t>
            </w:r>
          </w:p>
        </w:tc>
        <w:tc>
          <w:tcPr>
            <w:tcW w:w="3272" w:type="pct"/>
          </w:tcPr>
          <w:p w:rsidR="004D2F52" w:rsidRPr="00EC35BB" w:rsidRDefault="004D2F52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4D2F52" w:rsidRPr="00EC35BB" w:rsidRDefault="004D2F52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4D2F52" w:rsidRPr="00EC35BB" w:rsidTr="009A21CA">
        <w:trPr>
          <w:trHeight w:val="884"/>
        </w:trPr>
        <w:tc>
          <w:tcPr>
            <w:tcW w:w="1728" w:type="pct"/>
            <w:hideMark/>
          </w:tcPr>
          <w:p w:rsidR="004D2F52" w:rsidRPr="00EC35BB" w:rsidRDefault="004D2F52" w:rsidP="004D2F5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4D2F52" w:rsidRPr="00EC35BB" w:rsidRDefault="004D2F52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4D2F52" w:rsidRPr="00EC35BB" w:rsidTr="009A21CA">
        <w:trPr>
          <w:trHeight w:val="556"/>
        </w:trPr>
        <w:tc>
          <w:tcPr>
            <w:tcW w:w="1728" w:type="pct"/>
            <w:hideMark/>
          </w:tcPr>
          <w:p w:rsidR="004D2F52" w:rsidRPr="00EC35BB" w:rsidRDefault="004D2F52" w:rsidP="004D2F5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4D2F52" w:rsidRPr="00EC35BB" w:rsidRDefault="004D2F52" w:rsidP="004D2F5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осуществляет документационное обеспечение деятельности Управления: получает и отправляет корреспонденцию в отделениях почтовой связи, иных организациях и учреждениях, вести реестр почтовых отправлений, обеспечивает их учет и сохранность; обрабатывает поступающую (входящую) в Управление и исходящую документацию, корреспонденцию, письма, материалы с использованием современных технических средств обработки документов; ведет работу по регистрации, учету, хранению и передаче в соответствующие подразделения документов текущего делопроизводства, в том числе приказов и распоряжений руководства; вносит информацию в систему электронного документооборота; осуществляет оперативное ознакомление сотрудников Управления с документами и служебной корреспонденцией в соответствии с резолюцией руководителя Управления; осуществляет архивное делопроизводство:</w:t>
            </w:r>
          </w:p>
          <w:p w:rsidR="004D2F52" w:rsidRPr="00EC35BB" w:rsidRDefault="004D2F52" w:rsidP="004D2F52">
            <w:pPr>
              <w:pStyle w:val="af"/>
              <w:tabs>
                <w:tab w:val="left" w:pos="1557"/>
                <w:tab w:val="left" w:leader="underscore" w:pos="4077"/>
              </w:tabs>
              <w:spacing w:line="240" w:lineRule="auto"/>
              <w:ind w:right="4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D2F52" w:rsidRPr="00EC35BB" w:rsidTr="009A21CA">
        <w:trPr>
          <w:trHeight w:val="846"/>
        </w:trPr>
        <w:tc>
          <w:tcPr>
            <w:tcW w:w="1728" w:type="pct"/>
            <w:hideMark/>
          </w:tcPr>
          <w:p w:rsidR="004D2F52" w:rsidRPr="00EC35BB" w:rsidRDefault="004D2F52" w:rsidP="004D2F5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Знания и умения</w:t>
            </w:r>
          </w:p>
        </w:tc>
        <w:tc>
          <w:tcPr>
            <w:tcW w:w="3272" w:type="pct"/>
          </w:tcPr>
          <w:p w:rsidR="004D2F52" w:rsidRPr="00EC35BB" w:rsidRDefault="004D2F52" w:rsidP="009A21CA">
            <w:pPr>
              <w:pStyle w:val="ConsPlusNonformat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Знать: </w:t>
            </w:r>
            <w:proofErr w:type="gram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Конституцию РФ,  законодательство о гражданской службе, о противодействии коррупции; Федеральные законы: </w:t>
            </w:r>
            <w:r w:rsidRPr="00EC35B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от 02.05.2006 г. № 59-ФЗ «О порядке рассмотрения обращений граждан Российской Федерации»;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от 22.10.2004 г. № 125-ФЗ «Об архивном деле в Российской Федерации»; от 27.07.2006 г. № 149-ФЗ «Об информации, информационных технологиях и о защите информации»; от 06.04.2011 г. № 63-ФЗ «Об электронной подписи»;</w:t>
            </w:r>
            <w:proofErr w:type="gramEnd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Указ Президента РФ от 17.04.2017 г. № 171 «О мониторинге и анализе результатов рассмотрения обращений и организаций»; постановления Правительства РФ: от 15.06.2009 г. № 477 «Об утверждении Правил делопроизводства в федеральных органах исполнительной власти», от 01.11.2012 г. № 1119 «Об утверждении требований к 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защите персональных данных при их обработке в информационных системах персональных данных»;</w:t>
            </w:r>
            <w:proofErr w:type="gramEnd"/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риказы Минкультуры России: от 25.08.2010 г. № 558, от 31.03.2015 г. № 526, от 31.07.2007 г. № 1182. </w:t>
            </w:r>
          </w:p>
          <w:p w:rsidR="004D2F52" w:rsidRPr="00EC35BB" w:rsidRDefault="004D2F52" w:rsidP="009A21CA">
            <w:pPr>
              <w:pStyle w:val="af1"/>
              <w:ind w:firstLine="227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C35BB">
              <w:rPr>
                <w:rFonts w:ascii="Times New Roman" w:hAnsi="Times New Roman"/>
                <w:sz w:val="27"/>
                <w:szCs w:val="27"/>
                <w:lang w:val="ru-RU"/>
              </w:rPr>
              <w:t>Основы документационного обеспечения, порядок составления планово-отчетной документации, централизованную и смешанную формы ведения делопроизводства, систему взаимодействия 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 </w:t>
            </w:r>
            <w:r w:rsidRPr="00EC35BB">
              <w:rPr>
                <w:rFonts w:ascii="Times New Roman" w:hAnsi="Times New Roman"/>
                <w:sz w:val="27"/>
                <w:szCs w:val="27"/>
                <w:lang w:val="ru-RU"/>
              </w:rPr>
              <w:t>рамках внутриведомственного и межведомственного электронного документооборота, понятие и процедуру рассмотрения обращений граждан.</w:t>
            </w:r>
          </w:p>
          <w:p w:rsidR="004D2F52" w:rsidRPr="00EC35BB" w:rsidRDefault="004D2F52" w:rsidP="009A21CA">
            <w:pPr>
              <w:pStyle w:val="ConsPlusNonformat"/>
              <w:ind w:firstLine="227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Уметь: работать в </w:t>
            </w:r>
            <w:r w:rsidRPr="00EC35BB">
              <w:rPr>
                <w:rFonts w:ascii="Times New Roman" w:hAnsi="Times New Roman" w:cs="Times New Roman"/>
                <w:spacing w:val="3"/>
                <w:sz w:val="27"/>
                <w:szCs w:val="27"/>
              </w:rPr>
              <w:t xml:space="preserve">системе электронного документооборота, </w:t>
            </w:r>
            <w:r w:rsidRPr="00EC35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принимать, учитывать, обрабатывать и регистрировать корреспонденцию, р</w:t>
            </w: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азрабатывать проекты нормативных правовых актов и других документов, подготавливать аналитические, информационные и другие материалы, к</w:t>
            </w:r>
            <w:r w:rsidRPr="00EC35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омплектовать, хранить, учитывать и использовать архивные документы, выдавать архивные справки, составлять номенклатуры дел.</w:t>
            </w:r>
          </w:p>
        </w:tc>
      </w:tr>
      <w:tr w:rsidR="004D2F52" w:rsidRPr="00EC35BB" w:rsidTr="009A21CA">
        <w:trPr>
          <w:trHeight w:val="689"/>
        </w:trPr>
        <w:tc>
          <w:tcPr>
            <w:tcW w:w="1728" w:type="pct"/>
            <w:hideMark/>
          </w:tcPr>
          <w:p w:rsidR="004D2F52" w:rsidRPr="00EC35BB" w:rsidRDefault="004D2F52" w:rsidP="004D2F5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Дополнительные требования к кандидатам</w:t>
            </w:r>
          </w:p>
        </w:tc>
        <w:tc>
          <w:tcPr>
            <w:tcW w:w="3272" w:type="pct"/>
          </w:tcPr>
          <w:p w:rsidR="004D2F52" w:rsidRPr="00EC35BB" w:rsidRDefault="004D2F52" w:rsidP="009A21C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>высшее образование по специальностям, направлениям подготовки: «Документоведение», «Государственное и муниципальное управление», «Юриспруденция», «Менеджмент», «Экономика», «Охрана окружающей среды и рациональное использование природных ресурсов», «Экология и природопользование» и иным специальностям, направлениям подготовки, соответствующим функциям и конкретным задачам, возложенным на  отдел</w:t>
            </w:r>
          </w:p>
        </w:tc>
      </w:tr>
    </w:tbl>
    <w:p w:rsidR="004D2F52" w:rsidRPr="00EC35BB" w:rsidRDefault="004D2F52" w:rsidP="004D2F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2F52" w:rsidRPr="00EC35BB" w:rsidRDefault="004D2F52" w:rsidP="004D2F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F6B67" w:rsidRPr="00EC35BB" w:rsidRDefault="00BF6B67" w:rsidP="00BF6B67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Информация о вакантной должности</w:t>
      </w:r>
    </w:p>
    <w:p w:rsidR="00BF6B67" w:rsidRPr="00EC35BB" w:rsidRDefault="00BF6B67" w:rsidP="00BF6B67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главного специалиста-эксперта отдела  экологической экспертизы и разрешительной деятельности</w:t>
      </w:r>
    </w:p>
    <w:p w:rsidR="00BF6B67" w:rsidRPr="00EC35BB" w:rsidRDefault="00BF6B67" w:rsidP="00BF6B6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BF6B67" w:rsidRPr="00EC35BB" w:rsidTr="009A21CA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/>
                <w:sz w:val="27"/>
                <w:szCs w:val="27"/>
              </w:rPr>
              <w:t xml:space="preserve">экологического надзора </w:t>
            </w: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категория: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Специалисты,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группа: ведущая</w:t>
            </w: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Кемеровская область, г. Кемерово</w:t>
            </w: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от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24800 руб. до 27000 руб.</w:t>
            </w:r>
          </w:p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Бессрочный</w:t>
            </w: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Гарантии / социальный пакет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BF6B67" w:rsidRPr="00EC35BB" w:rsidRDefault="00BF6B67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BF6B67" w:rsidRPr="00EC35BB" w:rsidTr="009A21CA">
        <w:trPr>
          <w:trHeight w:val="873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BF6B67" w:rsidRPr="00EC35BB" w:rsidTr="009A21CA">
        <w:trPr>
          <w:trHeight w:val="1296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BF6B67" w:rsidRPr="00EC35BB" w:rsidRDefault="00BF6B67" w:rsidP="00BF6B67">
            <w:pPr>
              <w:pStyle w:val="ConsPlusNormal"/>
              <w:spacing w:line="276" w:lineRule="auto"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главный специалист – эксперт  отдела в целях реализации функций, возложенных на отдел государственной экологической экспертизы и разрешительной деятельности, главный  специалист-эксперт отдела обязан:</w:t>
            </w:r>
          </w:p>
          <w:p w:rsidR="00BF6B67" w:rsidRPr="00EC35BB" w:rsidRDefault="00BF6B67" w:rsidP="00BF6B67">
            <w:pPr>
              <w:spacing w:after="0"/>
              <w:ind w:firstLine="54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организовывать и координировать работу по осуществлению следующих полномочий:</w:t>
            </w: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 xml:space="preserve">-  принятию заявок на получение и выдачу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>комплексных экологических разрешений;</w:t>
            </w: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ab/>
              <w:t xml:space="preserve">-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>принятию и рассмотрению  деклараций о воздействии на окружающую среду объектов, оказывающих негативное воздействие на окружающую среду и подлежащих федеральному государственному экологическому надзору;</w:t>
            </w: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ab/>
              <w:t xml:space="preserve">-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>принятию и рассмотрению отчетов о выполнении плана мероприятий по охране окружающей среды, а также отчетов о выполнении программы повышения экологической эффективности;</w:t>
            </w:r>
          </w:p>
          <w:p w:rsidR="00BF6B67" w:rsidRPr="00EC35BB" w:rsidRDefault="00BF6B67" w:rsidP="00BF6B67">
            <w:pPr>
              <w:spacing w:after="0"/>
              <w:ind w:firstLine="539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-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подготовке заключений о возможности уничтожения, способе и месте уничтожения товаров для помещения таких товаров под таможенную процедуру уничтожения;</w:t>
            </w:r>
          </w:p>
          <w:p w:rsidR="00BF6B67" w:rsidRPr="00EC35BB" w:rsidRDefault="00BF6B67" w:rsidP="00BF6B67">
            <w:pPr>
              <w:spacing w:after="0"/>
              <w:ind w:firstLine="539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- подготовке заключений о соответствии экологическим нормам и требованиям производственных и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продукции;</w:t>
            </w: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ab/>
              <w:t xml:space="preserve">-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>установлению лимитов на сбросы веществ (за исключением радиоактивных веществ) и микроорганизмов в водные объекты;</w:t>
            </w: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ab/>
              <w:t xml:space="preserve">-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подготовке проектов приказов и оформлению разрешения на сбросы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веществ (за исключением радиоактивных веществ) и микроорганизмов в водные объекты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BF6B67" w:rsidRPr="00EC35BB" w:rsidRDefault="00BF6B67" w:rsidP="00BF6B67">
            <w:pPr>
              <w:spacing w:after="0"/>
              <w:ind w:firstLine="539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- рассмотрению нормативов допустимых сбросов веществ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(за исключением радиоактивных веществ)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и микроорганизмов в водные объекты;</w:t>
            </w:r>
          </w:p>
          <w:p w:rsidR="00BF6B67" w:rsidRPr="00EC35BB" w:rsidRDefault="00BF6B67" w:rsidP="00BF6B67">
            <w:pPr>
              <w:spacing w:after="0"/>
              <w:ind w:firstLine="539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- рассмотрению планов снижения сбросов;</w:t>
            </w:r>
          </w:p>
          <w:p w:rsidR="00BF6B67" w:rsidRPr="00EC35BB" w:rsidRDefault="00BF6B67" w:rsidP="00BF6B67">
            <w:pPr>
              <w:spacing w:after="0"/>
              <w:ind w:firstLine="539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 xml:space="preserve">- рассмотрению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программ контроля состава и свойств сточных вод, </w:t>
            </w:r>
            <w:proofErr w:type="gramStart"/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>утверждаемые</w:t>
            </w:r>
            <w:proofErr w:type="gramEnd"/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организациями, осуществляющими водоотведение;</w:t>
            </w:r>
          </w:p>
          <w:p w:rsidR="00BF6B67" w:rsidRPr="00EC35BB" w:rsidRDefault="00BF6B67" w:rsidP="00BF6B67">
            <w:pPr>
              <w:spacing w:after="0"/>
              <w:ind w:firstLine="539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>- установлению предельно допустимых и временно согласованных выбросов;</w:t>
            </w:r>
          </w:p>
          <w:p w:rsidR="00BF6B67" w:rsidRPr="00EC35BB" w:rsidRDefault="00BF6B67" w:rsidP="00BF6B67">
            <w:pPr>
              <w:spacing w:after="0"/>
              <w:ind w:firstLine="539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-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подготовке проектов приказов и оформлению разрешения на выбросы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вредных (загрязняющих) веществ в атмосферный воздух (за исключением радиоактивных веществ)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ab/>
              <w:t>- рассмотрению нормативов образования отходов и лимитов на их размещение;</w:t>
            </w: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ab/>
              <w:t xml:space="preserve">- принятию отчетности об образовании, использовании, обезвреживании и размещении отходов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представляемой юридическими лицами и индивидуальными предпринимателями, осуществляющими хозяйственную и (или) иную деятельность на объектах </w:t>
            </w:r>
            <w:r w:rsidRPr="00EC35BB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>III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категории, подлежащих федеральному государственному экологическому надзору;</w:t>
            </w:r>
          </w:p>
          <w:p w:rsidR="00BF6B67" w:rsidRPr="00EC35BB" w:rsidRDefault="00BF6B67" w:rsidP="00BF6B67">
            <w:pPr>
              <w:spacing w:after="0"/>
              <w:ind w:firstLine="539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-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ведению работы по паспортизации отходов I-IV класса опасности;</w:t>
            </w: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        - ведению работы по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>подтверждению отнесения отходов I-IV классов опасности к конкретному классу опасности;</w:t>
            </w: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ab/>
              <w:t xml:space="preserve">-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ведению государственного кадастра отходов;</w:t>
            </w: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ab/>
              <w:t xml:space="preserve">- ведению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>государственного реестра объектов размещения отходов;</w:t>
            </w: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1560"/>
                <w:tab w:val="left" w:pos="2009"/>
              </w:tabs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ab/>
              <w:t>- ведению банка данных об отходах и о технологиях утилизации и обезвреживания отходов различных видов;</w:t>
            </w:r>
          </w:p>
          <w:p w:rsidR="00BF6B67" w:rsidRPr="00EC35BB" w:rsidRDefault="00BF6B67" w:rsidP="00BF6B6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6B67" w:rsidRPr="00EC35BB" w:rsidTr="009A21CA">
        <w:trPr>
          <w:trHeight w:val="846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noProof/>
                <w:sz w:val="27"/>
                <w:szCs w:val="27"/>
              </w:rPr>
              <w:t>З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нания и умения 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области осуществления </w:t>
            </w:r>
            <w:proofErr w:type="spellStart"/>
            <w:r w:rsidRPr="00EC35BB">
              <w:rPr>
                <w:rFonts w:ascii="Times New Roman" w:hAnsi="Times New Roman"/>
                <w:sz w:val="27"/>
                <w:szCs w:val="27"/>
              </w:rPr>
              <w:t>контрольно</w:t>
            </w:r>
            <w:proofErr w:type="spell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– надзорной деятельности, знания и умение в области осуществления предоставления государственных услуг.</w:t>
            </w:r>
          </w:p>
        </w:tc>
      </w:tr>
      <w:tr w:rsidR="00BF6B67" w:rsidRPr="00EC35BB" w:rsidTr="009A21CA">
        <w:trPr>
          <w:trHeight w:val="273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высшее образование по специальностям: </w:t>
            </w:r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«Охрана окружающей среды и рациональное использование природных ресурсов», «Инженерная защита </w:t>
            </w:r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lastRenderedPageBreak/>
              <w:t>окружающей среды», «Экология и природопользование», «</w:t>
            </w:r>
            <w:proofErr w:type="spellStart"/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>Природообустройство</w:t>
            </w:r>
            <w:proofErr w:type="spellEnd"/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 и водоотведение», «Химия», «Защита окружающей среды», «Юриспруденция», «Государственное и муниципальное управление» и иным специальностям, направлениям подготовки, соответствующим функциям и конкретным задачам, возложенным на Отдел.</w:t>
            </w:r>
          </w:p>
        </w:tc>
      </w:tr>
    </w:tbl>
    <w:p w:rsidR="00BF6B67" w:rsidRPr="00EC35BB" w:rsidRDefault="00BF6B67" w:rsidP="00BF6B67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BF6B67" w:rsidRPr="00EC35BB" w:rsidRDefault="00BF6B67" w:rsidP="00BF6B67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Информация о вакантной должности</w:t>
      </w:r>
    </w:p>
    <w:p w:rsidR="00BF6B67" w:rsidRPr="00EC35BB" w:rsidRDefault="00BF6B67" w:rsidP="00BF6B67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ведущего специалиста-эксперта отдела  экологической экспертизы и разрешительной деятельности</w:t>
      </w:r>
    </w:p>
    <w:p w:rsidR="00BF6B67" w:rsidRPr="00EC35BB" w:rsidRDefault="00BF6B67" w:rsidP="00BF6B6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BF6B67" w:rsidRPr="00EC35BB" w:rsidTr="009A21CA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/>
                <w:sz w:val="27"/>
                <w:szCs w:val="27"/>
              </w:rPr>
              <w:t xml:space="preserve">экологического надзора </w:t>
            </w: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категория: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Специалисты,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группа: ведущая</w:t>
            </w: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Кемеровская область, г. Кемерово</w:t>
            </w: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от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22600 руб. до 24900 руб.</w:t>
            </w:r>
          </w:p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Бессрочный</w:t>
            </w: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Гарантии / социальный пакет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BF6B67" w:rsidRPr="00EC35BB" w:rsidRDefault="00BF6B67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BF6B67" w:rsidRPr="00EC35BB" w:rsidTr="009A21CA">
        <w:trPr>
          <w:trHeight w:val="873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BF6B67" w:rsidRPr="00EC35BB" w:rsidTr="009A21CA">
        <w:trPr>
          <w:trHeight w:val="1296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BF6B67" w:rsidRPr="00EC35BB" w:rsidRDefault="00BF6B67" w:rsidP="00BF6B67">
            <w:pPr>
              <w:pStyle w:val="ConsPlusNormal"/>
              <w:spacing w:line="276" w:lineRule="auto"/>
              <w:ind w:firstLine="540"/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 xml:space="preserve">принимает  заявки на получение и выдачу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>комплексных экологических разрешений;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>принимает к рассмотрению  декларации о воздействии на окружающую среду объектов, оказывающих негативное воздействие на окружающую среду и подлежащих федеральному государственному экологическому надзору;</w:t>
            </w: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ind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gramStart"/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принимает  к рассмотрению отчеты о выполнении плана мероприятий по охране окружающей среды, а также отчеты о выполнении программы повышения экологической эффективности;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рассматривает нормативы выбросов загрязняющих веществ в атмосферный воздух, вредных физических воздействий на атмосферный воздух и временно согласованных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lastRenderedPageBreak/>
              <w:t>выбросов, готовить проекты приказов об утверждении нормативов ПДВ (ВСВ) и оформлять нормативы ПДВ (ВСВ) для утверждения;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ведет учет объектов, оказывающих негативное воздействие на окружающую среду и вредное воздействие на атмосферный воздух;  готовит проекты приказов и оформляет разрешения на выбросы;  ведет информационный ресурс о выдаче разрешений и согласовании нормативов ПДВ;  принимает к рассмотрению документы, необходимые для установления ПДВ;  по поручению центрального аппарата Росприроднадзора организовывает и проводит государственную экологическую экспертизу федерального уровня;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 рассматривает нормативы образования отходов и лимиты на их размещение, готовит  проекты приказов об утверждении нормативов образования отходов и лимитов на их размещение и оформляет документы об утверждении нормативов образования отходов и лимитов на их размещение;  принимает отчетности об образовании, использовании, обезвреживании и размещении отходов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представляемой юридическими лицами и индивидуальными предпринимателями, осуществляющими хозяйственную и (или) иную деятельность на объектах </w:t>
            </w:r>
            <w:r w:rsidRPr="00EC35BB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>III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категории, подлежащих федеральному государственному экологическому надзору;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ведет государственный кадастр отходов;  осуществляет государственный учет в области обращения с отходами; 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ведет информационный ресурс об установленных нормативах, о принятой отчетности, внесении сведений в государственные реестры в сфере обращения с отходами;  рассматривает материалы по установлению нормативов допустимых и временно согласованных сбросов веществ и микроорганизмов (за исключением радиоактивных веществ) в водные объекты для водопользователей и абонентов централизованных сетей;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 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готовит проекты приказов и оформляет разрешения на сбросы веществ и микроорганизмов (за исключением радиоактивных веществ) в водные объекты;   ведет информационный ресурс о выдаче разрешений и согласовании нормативов допустимых сбросов веществ и микроорганизмов (за исключением радиоактивных веществ) в водные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lastRenderedPageBreak/>
              <w:t>объекты для водопользователей и абонентов централизованных сетей;  осуществляет прием статистической отчетности по форме 2-ТП;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 ведет информационный ресурс о выдаче разрешений на выбросы загрязняющих веществ в атмосферный воздух;   ведет работу по паспортизации отходов I-IV класса опасности; вносит данные в государственную информационную систему ПТК «Госконтроль» в пределах своей компетенции;</w:t>
            </w: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1560"/>
                <w:tab w:val="left" w:pos="2009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6B67" w:rsidRPr="00EC35BB" w:rsidTr="009A21CA">
        <w:trPr>
          <w:trHeight w:val="846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noProof/>
                <w:sz w:val="27"/>
                <w:szCs w:val="27"/>
              </w:rPr>
              <w:t>З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нания и умения 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области осуществления </w:t>
            </w:r>
            <w:proofErr w:type="spellStart"/>
            <w:r w:rsidRPr="00EC35BB">
              <w:rPr>
                <w:rFonts w:ascii="Times New Roman" w:hAnsi="Times New Roman"/>
                <w:sz w:val="27"/>
                <w:szCs w:val="27"/>
              </w:rPr>
              <w:t>контрольно</w:t>
            </w:r>
            <w:proofErr w:type="spell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– надзорной деятельности, знания и умение в области осуществления предоставления государственных услуг.</w:t>
            </w:r>
          </w:p>
        </w:tc>
      </w:tr>
      <w:tr w:rsidR="00BF6B67" w:rsidRPr="00EC35BB" w:rsidTr="009A21CA">
        <w:trPr>
          <w:trHeight w:val="273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высшее образование по специальностям: </w:t>
            </w:r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>«Охрана окружающей среды и рациональное использование природных ресурсов», «Инженерная защита окружающей среды», «Экология и природопользование», «</w:t>
            </w:r>
            <w:proofErr w:type="spellStart"/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>Природообустройство</w:t>
            </w:r>
            <w:proofErr w:type="spellEnd"/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 и водоотведение», «Химия», «Защита окружающей среды», «Юриспруденция», «Государственное и муниципальное управление» и иным специальностям, направлениям подготовки, соответствующим функциям и конкретным задачам, возложенным на Отдел.</w:t>
            </w:r>
          </w:p>
        </w:tc>
      </w:tr>
    </w:tbl>
    <w:p w:rsidR="00BF6B67" w:rsidRPr="00EC35BB" w:rsidRDefault="00BF6B67" w:rsidP="00BF6B67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BF6B67" w:rsidRPr="00EC35BB" w:rsidRDefault="00BF6B67" w:rsidP="00BF6B67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Информация о вакантной должности</w:t>
      </w:r>
    </w:p>
    <w:p w:rsidR="00BF6B67" w:rsidRPr="00EC35BB" w:rsidRDefault="00BF6B67" w:rsidP="00BF6B67">
      <w:pPr>
        <w:spacing w:after="0" w:line="240" w:lineRule="auto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35BB">
        <w:rPr>
          <w:rFonts w:ascii="Times New Roman" w:hAnsi="Times New Roman"/>
          <w:b/>
          <w:noProof/>
          <w:sz w:val="27"/>
          <w:szCs w:val="27"/>
        </w:rPr>
        <w:t>специалиста-эксперта отдела  экологической экспертизы и разрешительной деятельности</w:t>
      </w:r>
    </w:p>
    <w:p w:rsidR="00BF6B67" w:rsidRPr="00EC35BB" w:rsidRDefault="00BF6B67" w:rsidP="00BF6B6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BF6B67" w:rsidRPr="00EC35BB" w:rsidTr="009A21CA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/>
                <w:sz w:val="27"/>
                <w:szCs w:val="27"/>
              </w:rPr>
              <w:t xml:space="preserve">экологического надзора </w:t>
            </w: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C35BB">
              <w:rPr>
                <w:rFonts w:ascii="Times New Roman" w:hAnsi="Times New Roman"/>
                <w:bCs/>
                <w:noProof/>
                <w:sz w:val="27"/>
                <w:szCs w:val="27"/>
              </w:rPr>
              <w:t>Вакансия для замещения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вакантной должности</w:t>
            </w: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категория: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Специалисты, 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группа: ведущая</w:t>
            </w: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Кемеровская область, г. Кемерово</w:t>
            </w: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 xml:space="preserve">от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17500 руб. до 21500 руб.</w:t>
            </w:r>
          </w:p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Бессрочный</w:t>
            </w:r>
          </w:p>
        </w:tc>
      </w:tr>
      <w:tr w:rsidR="00BF6B67" w:rsidRPr="00EC35BB" w:rsidTr="009A21CA">
        <w:trPr>
          <w:trHeight w:val="145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Гарантии / социальный пакет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согласно ст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>. 52 Федеральный закон от 27.07.2004 N 79-ФЗ</w:t>
            </w:r>
          </w:p>
          <w:p w:rsidR="00BF6B67" w:rsidRPr="00EC35BB" w:rsidRDefault="00BF6B67" w:rsidP="009A21C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sz w:val="27"/>
                <w:szCs w:val="27"/>
              </w:rPr>
              <w:t>"О государственной гражданской службе Российской Федерации"</w:t>
            </w:r>
          </w:p>
        </w:tc>
      </w:tr>
      <w:tr w:rsidR="00BF6B67" w:rsidRPr="00EC35BB" w:rsidTr="009A21CA">
        <w:trPr>
          <w:trHeight w:val="873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Дополнительная информация о вакантной должности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Методы оценки профессиональных и личностных качеств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кандидатов: тестирование и индивидуальное собеседование</w:t>
            </w:r>
          </w:p>
        </w:tc>
      </w:tr>
      <w:tr w:rsidR="00BF6B67" w:rsidRPr="00EC35BB" w:rsidTr="009A21CA">
        <w:trPr>
          <w:trHeight w:val="1296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ind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принимает  заявки на получение и выдачу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комплексных экологических разрешений;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>принимает  к рассмотрению  декларации о воздействии на окружающую среду объектов, оказывающих негативное воздействие на окружающую среду и подлежащих федеральному государственному экологическому надзору;  принимает  к рассмотрению отчеты о выполнении плана мероприятий по охране окружающей среды, а также отчеты о выполнении программы повышения экологической эффективности;</w:t>
            </w:r>
            <w:proofErr w:type="gramEnd"/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рассматривает  нормативы выбросов загрязняющих веществ в атмосферный воздух, вредных физических воздействий на атмосферный воздух и временно согласованных выбросов, готовит проекты приказов об утверждении нормативов ПДВ (ВСВ) и оформляет нормативы ПДВ (ВСВ) для утверждения;  ведет учет объектов, оказывающих негативное воздействие на окружающую среду и вредное воздействие на атмосферный воздух;  принимает к рассмотрению документы, необходимые для установления ПДВ;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рассматривает нормативы образования отходов и лимиты на их размещение, оформляет документы об утверждении нормативов образования отходов и лимитов на их размещение;  принимает отчетности об образовании, использовании, обезвреживании и размещении отходов 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представляемой юридическими лицами и индивидуальными предпринимателями, осуществляющими хозяйственную и (или) иную деятельность на объектах </w:t>
            </w:r>
            <w:r w:rsidRPr="00EC35BB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>III</w:t>
            </w:r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категории, подлежащих федеральному государственному экологическому надзору;</w:t>
            </w:r>
            <w:proofErr w:type="gramEnd"/>
            <w:r w:rsidRPr="00EC35BB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ведет государственный кадастр отходов;  осуществляет государственный учет в области обращения с отходами;  ведет  информационный ресурс об установленных нормативах, о принятой отчетности, внесении сведений в государственные реестры в сфере обращения с отходами;  рассматривает материалы по установлению нормативов допустимых и временно согласованных сбросов веществ и микроорганизмов (за </w:t>
            </w:r>
            <w:r w:rsidRPr="00EC35BB">
              <w:rPr>
                <w:rFonts w:ascii="Times New Roman" w:hAnsi="Times New Roman"/>
                <w:sz w:val="27"/>
                <w:szCs w:val="27"/>
              </w:rPr>
              <w:lastRenderedPageBreak/>
              <w:t>исключением радиоактивных веществ) в водные объекты для водопользователей и абонентов централизованных сетей;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  </w:t>
            </w:r>
            <w:proofErr w:type="gramStart"/>
            <w:r w:rsidRPr="00EC35BB">
              <w:rPr>
                <w:rFonts w:ascii="Times New Roman" w:hAnsi="Times New Roman"/>
                <w:sz w:val="27"/>
                <w:szCs w:val="27"/>
              </w:rPr>
              <w:t>ведет информационный ресурс о выдаче разрешений и согласовании нормативов допустимых сбросов веществ и микроорганизмов (за исключением радиоактивных веществ) в водные объекты для водопользователей и абонентов централизованных сетей; осуществляет прием статистической отчетности по форме 2-ТП; ведет информационный ресурс о выдаче разрешений на выбросы загрязняющих веществ в атмосферный воздух;   ведет работу по паспортизации отходов I-IV класса опасности;</w:t>
            </w:r>
            <w:proofErr w:type="gram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 вносить данные в государственную информационную систему ПТК «Госконтроль» в пределах своей компетенции;</w:t>
            </w:r>
          </w:p>
          <w:p w:rsidR="00BF6B67" w:rsidRPr="00EC35BB" w:rsidRDefault="00BF6B67" w:rsidP="00BF6B67">
            <w:pPr>
              <w:pStyle w:val="ConsPlusNormal"/>
              <w:spacing w:line="276" w:lineRule="auto"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BF6B67" w:rsidRPr="00EC35BB" w:rsidRDefault="00BF6B67" w:rsidP="00BF6B67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ind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6B67" w:rsidRPr="00EC35BB" w:rsidTr="009A21CA">
        <w:trPr>
          <w:trHeight w:val="846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C35BB">
              <w:rPr>
                <w:noProof/>
                <w:sz w:val="27"/>
                <w:szCs w:val="27"/>
              </w:rPr>
              <w:t>З</w:t>
            </w:r>
            <w:r w:rsidRPr="00EC35BB">
              <w:rPr>
                <w:rFonts w:ascii="Times New Roman" w:hAnsi="Times New Roman"/>
                <w:noProof/>
                <w:sz w:val="27"/>
                <w:szCs w:val="27"/>
              </w:rPr>
              <w:t>нания и умения в</w:t>
            </w:r>
            <w:r w:rsidRPr="00EC35BB">
              <w:rPr>
                <w:rFonts w:ascii="Times New Roman" w:hAnsi="Times New Roman"/>
                <w:sz w:val="27"/>
                <w:szCs w:val="27"/>
              </w:rPr>
              <w:t xml:space="preserve"> области осуществления </w:t>
            </w:r>
            <w:proofErr w:type="spellStart"/>
            <w:r w:rsidRPr="00EC35BB">
              <w:rPr>
                <w:rFonts w:ascii="Times New Roman" w:hAnsi="Times New Roman"/>
                <w:sz w:val="27"/>
                <w:szCs w:val="27"/>
              </w:rPr>
              <w:t>контрольно</w:t>
            </w:r>
            <w:proofErr w:type="spellEnd"/>
            <w:r w:rsidRPr="00EC35BB">
              <w:rPr>
                <w:rFonts w:ascii="Times New Roman" w:hAnsi="Times New Roman"/>
                <w:sz w:val="27"/>
                <w:szCs w:val="27"/>
              </w:rPr>
              <w:t xml:space="preserve"> – надзорной деятельности, знания и умение в области осуществления предоставления государственных услуг.</w:t>
            </w:r>
          </w:p>
        </w:tc>
      </w:tr>
      <w:tr w:rsidR="00BF6B67" w:rsidRPr="00EC35BB" w:rsidTr="009A21CA">
        <w:trPr>
          <w:trHeight w:val="273"/>
        </w:trPr>
        <w:tc>
          <w:tcPr>
            <w:tcW w:w="1728" w:type="pct"/>
            <w:hideMark/>
          </w:tcPr>
          <w:p w:rsidR="00BF6B67" w:rsidRPr="00EC35BB" w:rsidRDefault="00BF6B67" w:rsidP="00BF6B6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EC35B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BF6B67" w:rsidRPr="00EC35BB" w:rsidRDefault="00BF6B67" w:rsidP="009A21C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35BB">
              <w:rPr>
                <w:rFonts w:ascii="Times New Roman" w:hAnsi="Times New Roman" w:cs="Times New Roman"/>
                <w:sz w:val="27"/>
                <w:szCs w:val="27"/>
              </w:rPr>
              <w:t xml:space="preserve">высшее образование по специальностям: </w:t>
            </w:r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>«Охрана окружающей среды и рациональное использование природных ресурсов», «Инженерная защита окружающей среды», «Экология и природопользование», «</w:t>
            </w:r>
            <w:proofErr w:type="spellStart"/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>Природообустройство</w:t>
            </w:r>
            <w:proofErr w:type="spellEnd"/>
            <w:r w:rsidRPr="00EC35BB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 и водоотведение», «Химия», «Защита окружающей среды», «Юриспруденция», «Государственное и муниципальное управление» и иным специальностям, направлениям подготовки, соответствующим функциям и конкретным задачам, возложенным на Отдел.</w:t>
            </w:r>
          </w:p>
        </w:tc>
      </w:tr>
    </w:tbl>
    <w:p w:rsidR="00BF6B67" w:rsidRPr="00EC35BB" w:rsidRDefault="00BF6B67" w:rsidP="00BF6B67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BF6B67" w:rsidRPr="00EC35BB" w:rsidRDefault="00BF6B67" w:rsidP="00BF6B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F6B67" w:rsidRPr="00EC35BB" w:rsidRDefault="00BF6B67" w:rsidP="00BF6B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F6B67" w:rsidRPr="00EC35BB" w:rsidRDefault="00BF6B67" w:rsidP="00BF6B6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F6B67" w:rsidRPr="00EC35BB" w:rsidRDefault="00BF6B67" w:rsidP="00BF6B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F6B67" w:rsidRPr="00EC35BB" w:rsidRDefault="00BF6B67" w:rsidP="00BF6B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F6B67" w:rsidRPr="00EC35BB" w:rsidRDefault="00BF6B67" w:rsidP="00BF6B6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F6B67" w:rsidRPr="00EC35BB" w:rsidRDefault="00BF6B67" w:rsidP="00BF6B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F6B67" w:rsidRPr="00EC35BB" w:rsidRDefault="00BF6B67" w:rsidP="00BF6B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F6B67" w:rsidRPr="00EC35BB" w:rsidRDefault="00BF6B67" w:rsidP="00BF6B6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D2F52" w:rsidRPr="00EC35BB" w:rsidRDefault="004D2F52" w:rsidP="004D2F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2F52" w:rsidRPr="00EC35BB" w:rsidRDefault="004D2F52" w:rsidP="004D2F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B2F35" w:rsidRPr="00EC35BB" w:rsidRDefault="00BB2F35" w:rsidP="00887AB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sectPr w:rsidR="00BB2F35" w:rsidRPr="00EC35BB" w:rsidSect="00C431F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CA" w:rsidRDefault="009A21CA" w:rsidP="00C712EC">
      <w:pPr>
        <w:spacing w:after="0" w:line="240" w:lineRule="auto"/>
      </w:pPr>
      <w:r>
        <w:separator/>
      </w:r>
    </w:p>
  </w:endnote>
  <w:endnote w:type="continuationSeparator" w:id="0">
    <w:p w:rsidR="009A21CA" w:rsidRDefault="009A21CA" w:rsidP="00C7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CA" w:rsidRDefault="009A21CA" w:rsidP="00C712EC">
      <w:pPr>
        <w:spacing w:after="0" w:line="240" w:lineRule="auto"/>
      </w:pPr>
      <w:r>
        <w:separator/>
      </w:r>
    </w:p>
  </w:footnote>
  <w:footnote w:type="continuationSeparator" w:id="0">
    <w:p w:rsidR="009A21CA" w:rsidRDefault="009A21CA" w:rsidP="00C7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00"/>
    <w:multiLevelType w:val="hybridMultilevel"/>
    <w:tmpl w:val="00C6E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81713"/>
    <w:multiLevelType w:val="hybridMultilevel"/>
    <w:tmpl w:val="F132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3B10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9BB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4EEB"/>
    <w:multiLevelType w:val="hybridMultilevel"/>
    <w:tmpl w:val="54F0D4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725666"/>
    <w:multiLevelType w:val="hybridMultilevel"/>
    <w:tmpl w:val="AD8E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5B27"/>
    <w:multiLevelType w:val="hybridMultilevel"/>
    <w:tmpl w:val="68783B6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01F7243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435D1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203F1"/>
    <w:multiLevelType w:val="hybridMultilevel"/>
    <w:tmpl w:val="AEFE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4432D"/>
    <w:multiLevelType w:val="hybridMultilevel"/>
    <w:tmpl w:val="AD8E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521EA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353"/>
    <w:multiLevelType w:val="hybridMultilevel"/>
    <w:tmpl w:val="475E4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F4BFE"/>
    <w:multiLevelType w:val="hybridMultilevel"/>
    <w:tmpl w:val="475E4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0DC"/>
    <w:multiLevelType w:val="hybridMultilevel"/>
    <w:tmpl w:val="AEFE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850A9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01AC4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905BE"/>
    <w:multiLevelType w:val="hybridMultilevel"/>
    <w:tmpl w:val="475E4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11379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C3A0F"/>
    <w:multiLevelType w:val="hybridMultilevel"/>
    <w:tmpl w:val="AD8E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D13D1"/>
    <w:multiLevelType w:val="hybridMultilevel"/>
    <w:tmpl w:val="475E4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864D5"/>
    <w:multiLevelType w:val="hybridMultilevel"/>
    <w:tmpl w:val="7DB8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20503"/>
    <w:multiLevelType w:val="hybridMultilevel"/>
    <w:tmpl w:val="69D2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25DCC"/>
    <w:multiLevelType w:val="hybridMultilevel"/>
    <w:tmpl w:val="54584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714CE2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53A85"/>
    <w:multiLevelType w:val="hybridMultilevel"/>
    <w:tmpl w:val="F132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1"/>
  </w:num>
  <w:num w:numId="5">
    <w:abstractNumId w:val="22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19"/>
  </w:num>
  <w:num w:numId="11">
    <w:abstractNumId w:val="2"/>
  </w:num>
  <w:num w:numId="12">
    <w:abstractNumId w:val="8"/>
  </w:num>
  <w:num w:numId="13">
    <w:abstractNumId w:val="18"/>
  </w:num>
  <w:num w:numId="14">
    <w:abstractNumId w:val="7"/>
  </w:num>
  <w:num w:numId="15">
    <w:abstractNumId w:val="0"/>
  </w:num>
  <w:num w:numId="16">
    <w:abstractNumId w:val="23"/>
  </w:num>
  <w:num w:numId="17">
    <w:abstractNumId w:val="4"/>
  </w:num>
  <w:num w:numId="18">
    <w:abstractNumId w:val="21"/>
  </w:num>
  <w:num w:numId="19">
    <w:abstractNumId w:val="17"/>
  </w:num>
  <w:num w:numId="20">
    <w:abstractNumId w:val="14"/>
  </w:num>
  <w:num w:numId="21">
    <w:abstractNumId w:val="25"/>
  </w:num>
  <w:num w:numId="22">
    <w:abstractNumId w:val="5"/>
  </w:num>
  <w:num w:numId="23">
    <w:abstractNumId w:val="15"/>
  </w:num>
  <w:num w:numId="24">
    <w:abstractNumId w:val="24"/>
  </w:num>
  <w:num w:numId="25">
    <w:abstractNumId w:val="16"/>
  </w:num>
  <w:num w:numId="2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E"/>
    <w:rsid w:val="00006D02"/>
    <w:rsid w:val="000162CE"/>
    <w:rsid w:val="00041858"/>
    <w:rsid w:val="00046E0A"/>
    <w:rsid w:val="00052B56"/>
    <w:rsid w:val="00081F79"/>
    <w:rsid w:val="00094915"/>
    <w:rsid w:val="000A08F3"/>
    <w:rsid w:val="001069BF"/>
    <w:rsid w:val="00107778"/>
    <w:rsid w:val="00130FEA"/>
    <w:rsid w:val="00134C4E"/>
    <w:rsid w:val="001538A8"/>
    <w:rsid w:val="00176C97"/>
    <w:rsid w:val="001814A6"/>
    <w:rsid w:val="001A0610"/>
    <w:rsid w:val="001A3D6A"/>
    <w:rsid w:val="001B325B"/>
    <w:rsid w:val="001C1AD5"/>
    <w:rsid w:val="001C4BBB"/>
    <w:rsid w:val="001D0FAC"/>
    <w:rsid w:val="001E4F16"/>
    <w:rsid w:val="001F4679"/>
    <w:rsid w:val="002066AF"/>
    <w:rsid w:val="002066F5"/>
    <w:rsid w:val="002138DC"/>
    <w:rsid w:val="00225445"/>
    <w:rsid w:val="002429A5"/>
    <w:rsid w:val="0025502A"/>
    <w:rsid w:val="002656AE"/>
    <w:rsid w:val="002A6970"/>
    <w:rsid w:val="002C08EC"/>
    <w:rsid w:val="002C4D95"/>
    <w:rsid w:val="002C6BC5"/>
    <w:rsid w:val="002D3AFB"/>
    <w:rsid w:val="002E2535"/>
    <w:rsid w:val="003041B1"/>
    <w:rsid w:val="00324FBE"/>
    <w:rsid w:val="00327D9E"/>
    <w:rsid w:val="003517FC"/>
    <w:rsid w:val="00365925"/>
    <w:rsid w:val="00376185"/>
    <w:rsid w:val="0038180C"/>
    <w:rsid w:val="003C1E06"/>
    <w:rsid w:val="003D0B6D"/>
    <w:rsid w:val="003D7274"/>
    <w:rsid w:val="003E17C7"/>
    <w:rsid w:val="003E4302"/>
    <w:rsid w:val="003F398F"/>
    <w:rsid w:val="0040154B"/>
    <w:rsid w:val="00415BBB"/>
    <w:rsid w:val="00453B14"/>
    <w:rsid w:val="004828B2"/>
    <w:rsid w:val="00492B09"/>
    <w:rsid w:val="004A170A"/>
    <w:rsid w:val="004B1614"/>
    <w:rsid w:val="004C416B"/>
    <w:rsid w:val="004D0E80"/>
    <w:rsid w:val="004D2F52"/>
    <w:rsid w:val="004F5DD6"/>
    <w:rsid w:val="00506721"/>
    <w:rsid w:val="00525DFF"/>
    <w:rsid w:val="0054315D"/>
    <w:rsid w:val="00560EFD"/>
    <w:rsid w:val="0058218F"/>
    <w:rsid w:val="005832B3"/>
    <w:rsid w:val="00590FB3"/>
    <w:rsid w:val="005B36F9"/>
    <w:rsid w:val="005B768C"/>
    <w:rsid w:val="005C2B1C"/>
    <w:rsid w:val="005E7409"/>
    <w:rsid w:val="005F4EA6"/>
    <w:rsid w:val="005F6D90"/>
    <w:rsid w:val="00647E1C"/>
    <w:rsid w:val="0065023F"/>
    <w:rsid w:val="0065254F"/>
    <w:rsid w:val="00687EFC"/>
    <w:rsid w:val="00694D83"/>
    <w:rsid w:val="006D1D08"/>
    <w:rsid w:val="006E3ED1"/>
    <w:rsid w:val="006F4294"/>
    <w:rsid w:val="00711E4F"/>
    <w:rsid w:val="0072307A"/>
    <w:rsid w:val="007621F0"/>
    <w:rsid w:val="00771FE6"/>
    <w:rsid w:val="00780EE0"/>
    <w:rsid w:val="007A1C41"/>
    <w:rsid w:val="007A35CE"/>
    <w:rsid w:val="007B0D3A"/>
    <w:rsid w:val="007C29D2"/>
    <w:rsid w:val="007D391D"/>
    <w:rsid w:val="007E61D1"/>
    <w:rsid w:val="007F3F63"/>
    <w:rsid w:val="0081422C"/>
    <w:rsid w:val="0083174E"/>
    <w:rsid w:val="008430CC"/>
    <w:rsid w:val="00871FCD"/>
    <w:rsid w:val="008751A9"/>
    <w:rsid w:val="00887AB4"/>
    <w:rsid w:val="00896A59"/>
    <w:rsid w:val="008B0D21"/>
    <w:rsid w:val="008E2152"/>
    <w:rsid w:val="0090327F"/>
    <w:rsid w:val="00906919"/>
    <w:rsid w:val="00931670"/>
    <w:rsid w:val="0096542C"/>
    <w:rsid w:val="00992A5D"/>
    <w:rsid w:val="009A21CA"/>
    <w:rsid w:val="009D53A7"/>
    <w:rsid w:val="009D5E37"/>
    <w:rsid w:val="009F0B46"/>
    <w:rsid w:val="009F4EA1"/>
    <w:rsid w:val="009F57DD"/>
    <w:rsid w:val="009F582F"/>
    <w:rsid w:val="009F664C"/>
    <w:rsid w:val="00A20BA3"/>
    <w:rsid w:val="00A30B62"/>
    <w:rsid w:val="00A559C8"/>
    <w:rsid w:val="00A62678"/>
    <w:rsid w:val="00A67580"/>
    <w:rsid w:val="00A96753"/>
    <w:rsid w:val="00AB5AD6"/>
    <w:rsid w:val="00B079C4"/>
    <w:rsid w:val="00B254FF"/>
    <w:rsid w:val="00B35E48"/>
    <w:rsid w:val="00B5578C"/>
    <w:rsid w:val="00B61C97"/>
    <w:rsid w:val="00BB2F35"/>
    <w:rsid w:val="00BF6B67"/>
    <w:rsid w:val="00C02DF5"/>
    <w:rsid w:val="00C431FB"/>
    <w:rsid w:val="00C5653A"/>
    <w:rsid w:val="00C63915"/>
    <w:rsid w:val="00C702FB"/>
    <w:rsid w:val="00C712EC"/>
    <w:rsid w:val="00C74093"/>
    <w:rsid w:val="00C846E7"/>
    <w:rsid w:val="00CA06AE"/>
    <w:rsid w:val="00CB589D"/>
    <w:rsid w:val="00CC133D"/>
    <w:rsid w:val="00CC1E6A"/>
    <w:rsid w:val="00CC634E"/>
    <w:rsid w:val="00CD2F53"/>
    <w:rsid w:val="00CE195E"/>
    <w:rsid w:val="00D17730"/>
    <w:rsid w:val="00D20F03"/>
    <w:rsid w:val="00D24FA8"/>
    <w:rsid w:val="00D32802"/>
    <w:rsid w:val="00D3418B"/>
    <w:rsid w:val="00D353C1"/>
    <w:rsid w:val="00D37AF2"/>
    <w:rsid w:val="00D7435A"/>
    <w:rsid w:val="00D829FE"/>
    <w:rsid w:val="00D837EB"/>
    <w:rsid w:val="00DB5AE3"/>
    <w:rsid w:val="00DD0F98"/>
    <w:rsid w:val="00DD2AED"/>
    <w:rsid w:val="00DD5CC3"/>
    <w:rsid w:val="00E02A3E"/>
    <w:rsid w:val="00E05D5C"/>
    <w:rsid w:val="00E40B58"/>
    <w:rsid w:val="00E42D88"/>
    <w:rsid w:val="00E43D28"/>
    <w:rsid w:val="00E5155E"/>
    <w:rsid w:val="00E72571"/>
    <w:rsid w:val="00EA62B7"/>
    <w:rsid w:val="00EB145C"/>
    <w:rsid w:val="00EB72D1"/>
    <w:rsid w:val="00EC35BB"/>
    <w:rsid w:val="00EC3A99"/>
    <w:rsid w:val="00EF529E"/>
    <w:rsid w:val="00F015F1"/>
    <w:rsid w:val="00F25E9D"/>
    <w:rsid w:val="00F43D4D"/>
    <w:rsid w:val="00F51525"/>
    <w:rsid w:val="00F52DBF"/>
    <w:rsid w:val="00F60768"/>
    <w:rsid w:val="00F7019E"/>
    <w:rsid w:val="00F73BA1"/>
    <w:rsid w:val="00F87D3B"/>
    <w:rsid w:val="00F90C42"/>
    <w:rsid w:val="00F967BB"/>
    <w:rsid w:val="00FA0877"/>
    <w:rsid w:val="00FA0A40"/>
    <w:rsid w:val="00FA5416"/>
    <w:rsid w:val="00FA72D0"/>
    <w:rsid w:val="00FC743E"/>
    <w:rsid w:val="00FE03D6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3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CC6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rsid w:val="003E4302"/>
    <w:pPr>
      <w:spacing w:after="120" w:line="240" w:lineRule="auto"/>
      <w:ind w:left="283"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Hyperlink"/>
    <w:basedOn w:val="a0"/>
    <w:rsid w:val="003E4302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3E4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E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rsid w:val="003E4302"/>
    <w:rPr>
      <w:b/>
      <w:color w:val="26282F"/>
    </w:rPr>
  </w:style>
  <w:style w:type="paragraph" w:customStyle="1" w:styleId="CharCharCharCharCharChar">
    <w:name w:val="Char Char Знак Знак Char Char Знак Знак Char Char"/>
    <w:basedOn w:val="a"/>
    <w:rsid w:val="006F4294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65023F"/>
    <w:pPr>
      <w:ind w:left="720"/>
      <w:contextualSpacing/>
    </w:pPr>
  </w:style>
  <w:style w:type="paragraph" w:customStyle="1" w:styleId="10">
    <w:name w:val="Обычный1"/>
    <w:rsid w:val="00D829FE"/>
    <w:rPr>
      <w:snapToGrid w:val="0"/>
    </w:rPr>
  </w:style>
  <w:style w:type="paragraph" w:styleId="3">
    <w:name w:val="Body Text Indent 3"/>
    <w:basedOn w:val="a"/>
    <w:link w:val="30"/>
    <w:rsid w:val="00EA62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62B7"/>
    <w:rPr>
      <w:rFonts w:ascii="Calibri" w:eastAsia="Calibri" w:hAnsi="Calibri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EA62B7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A62B7"/>
    <w:rPr>
      <w:sz w:val="28"/>
    </w:rPr>
  </w:style>
  <w:style w:type="paragraph" w:customStyle="1" w:styleId="2">
    <w:name w:val="Обычный2"/>
    <w:rsid w:val="00EA62B7"/>
    <w:rPr>
      <w:snapToGrid w:val="0"/>
    </w:rPr>
  </w:style>
  <w:style w:type="paragraph" w:styleId="20">
    <w:name w:val="Body Text 2"/>
    <w:basedOn w:val="a"/>
    <w:link w:val="21"/>
    <w:rsid w:val="00D3418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418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341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r">
    <w:name w:val="r"/>
    <w:basedOn w:val="a0"/>
    <w:rsid w:val="00D3418B"/>
  </w:style>
  <w:style w:type="paragraph" w:customStyle="1" w:styleId="ConsPlusNonformat">
    <w:name w:val="ConsPlusNonformat"/>
    <w:rsid w:val="002066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nhideWhenUsed/>
    <w:rsid w:val="00C712EC"/>
    <w:pPr>
      <w:spacing w:after="0" w:line="240" w:lineRule="auto"/>
      <w:jc w:val="both"/>
    </w:pPr>
    <w:rPr>
      <w:rFonts w:eastAsia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rsid w:val="00C712EC"/>
    <w:rPr>
      <w:rFonts w:ascii="Calibri" w:hAnsi="Calibri"/>
      <w:lang w:val="en-US" w:eastAsia="en-US"/>
    </w:rPr>
  </w:style>
  <w:style w:type="character" w:styleId="ae">
    <w:name w:val="footnote reference"/>
    <w:unhideWhenUsed/>
    <w:rsid w:val="00C712EC"/>
    <w:rPr>
      <w:vertAlign w:val="superscript"/>
    </w:rPr>
  </w:style>
  <w:style w:type="paragraph" w:styleId="af">
    <w:name w:val="Body Text"/>
    <w:basedOn w:val="a"/>
    <w:link w:val="af0"/>
    <w:rsid w:val="00D37AF2"/>
    <w:pPr>
      <w:spacing w:after="120"/>
    </w:pPr>
  </w:style>
  <w:style w:type="character" w:customStyle="1" w:styleId="af0">
    <w:name w:val="Основной текст Знак"/>
    <w:basedOn w:val="a0"/>
    <w:link w:val="af"/>
    <w:rsid w:val="00D37AF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D37AF2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D37AF2"/>
    <w:pPr>
      <w:spacing w:after="0" w:line="240" w:lineRule="auto"/>
      <w:ind w:left="720"/>
      <w:contextualSpacing/>
      <w:jc w:val="both"/>
    </w:pPr>
    <w:rPr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D37AF2"/>
    <w:rPr>
      <w:rFonts w:ascii="Calibri" w:eastAsia="Calibri" w:hAnsi="Calibri"/>
      <w:sz w:val="24"/>
    </w:rPr>
  </w:style>
  <w:style w:type="paragraph" w:styleId="af1">
    <w:name w:val="No Spacing"/>
    <w:link w:val="af2"/>
    <w:uiPriority w:val="99"/>
    <w:qFormat/>
    <w:rsid w:val="00D37AF2"/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99"/>
    <w:rsid w:val="00D37AF2"/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37AF2"/>
    <w:rPr>
      <w:rFonts w:ascii="Arial" w:hAnsi="Arial" w:cs="Arial"/>
    </w:rPr>
  </w:style>
  <w:style w:type="character" w:customStyle="1" w:styleId="blk">
    <w:name w:val="blk"/>
    <w:basedOn w:val="a0"/>
    <w:rsid w:val="00D37AF2"/>
  </w:style>
  <w:style w:type="character" w:customStyle="1" w:styleId="4">
    <w:name w:val="Заголовок №4"/>
    <w:basedOn w:val="a0"/>
    <w:uiPriority w:val="99"/>
    <w:rsid w:val="005832B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2">
    <w:name w:val="Body Text Indent 2"/>
    <w:basedOn w:val="a"/>
    <w:link w:val="23"/>
    <w:rsid w:val="003C1E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C1E06"/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7A35CE"/>
    <w:pPr>
      <w:widowControl w:val="0"/>
      <w:autoSpaceDE w:val="0"/>
      <w:autoSpaceDN w:val="0"/>
      <w:adjustRightInd w:val="0"/>
      <w:spacing w:after="0" w:line="35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A35C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3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CC6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rsid w:val="003E4302"/>
    <w:pPr>
      <w:spacing w:after="120" w:line="240" w:lineRule="auto"/>
      <w:ind w:left="283"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Hyperlink"/>
    <w:basedOn w:val="a0"/>
    <w:rsid w:val="003E4302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3E4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E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rsid w:val="003E4302"/>
    <w:rPr>
      <w:b/>
      <w:color w:val="26282F"/>
    </w:rPr>
  </w:style>
  <w:style w:type="paragraph" w:customStyle="1" w:styleId="CharCharCharCharCharChar">
    <w:name w:val="Char Char Знак Знак Char Char Знак Знак Char Char"/>
    <w:basedOn w:val="a"/>
    <w:rsid w:val="006F4294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65023F"/>
    <w:pPr>
      <w:ind w:left="720"/>
      <w:contextualSpacing/>
    </w:pPr>
  </w:style>
  <w:style w:type="paragraph" w:customStyle="1" w:styleId="10">
    <w:name w:val="Обычный1"/>
    <w:rsid w:val="00D829FE"/>
    <w:rPr>
      <w:snapToGrid w:val="0"/>
    </w:rPr>
  </w:style>
  <w:style w:type="paragraph" w:styleId="3">
    <w:name w:val="Body Text Indent 3"/>
    <w:basedOn w:val="a"/>
    <w:link w:val="30"/>
    <w:rsid w:val="00EA62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62B7"/>
    <w:rPr>
      <w:rFonts w:ascii="Calibri" w:eastAsia="Calibri" w:hAnsi="Calibri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EA62B7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A62B7"/>
    <w:rPr>
      <w:sz w:val="28"/>
    </w:rPr>
  </w:style>
  <w:style w:type="paragraph" w:customStyle="1" w:styleId="2">
    <w:name w:val="Обычный2"/>
    <w:rsid w:val="00EA62B7"/>
    <w:rPr>
      <w:snapToGrid w:val="0"/>
    </w:rPr>
  </w:style>
  <w:style w:type="paragraph" w:styleId="20">
    <w:name w:val="Body Text 2"/>
    <w:basedOn w:val="a"/>
    <w:link w:val="21"/>
    <w:rsid w:val="00D3418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418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341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r">
    <w:name w:val="r"/>
    <w:basedOn w:val="a0"/>
    <w:rsid w:val="00D3418B"/>
  </w:style>
  <w:style w:type="paragraph" w:customStyle="1" w:styleId="ConsPlusNonformat">
    <w:name w:val="ConsPlusNonformat"/>
    <w:rsid w:val="002066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nhideWhenUsed/>
    <w:rsid w:val="00C712EC"/>
    <w:pPr>
      <w:spacing w:after="0" w:line="240" w:lineRule="auto"/>
      <w:jc w:val="both"/>
    </w:pPr>
    <w:rPr>
      <w:rFonts w:eastAsia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rsid w:val="00C712EC"/>
    <w:rPr>
      <w:rFonts w:ascii="Calibri" w:hAnsi="Calibri"/>
      <w:lang w:val="en-US" w:eastAsia="en-US"/>
    </w:rPr>
  </w:style>
  <w:style w:type="character" w:styleId="ae">
    <w:name w:val="footnote reference"/>
    <w:unhideWhenUsed/>
    <w:rsid w:val="00C712EC"/>
    <w:rPr>
      <w:vertAlign w:val="superscript"/>
    </w:rPr>
  </w:style>
  <w:style w:type="paragraph" w:styleId="af">
    <w:name w:val="Body Text"/>
    <w:basedOn w:val="a"/>
    <w:link w:val="af0"/>
    <w:rsid w:val="00D37AF2"/>
    <w:pPr>
      <w:spacing w:after="120"/>
    </w:pPr>
  </w:style>
  <w:style w:type="character" w:customStyle="1" w:styleId="af0">
    <w:name w:val="Основной текст Знак"/>
    <w:basedOn w:val="a0"/>
    <w:link w:val="af"/>
    <w:rsid w:val="00D37AF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D37AF2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D37AF2"/>
    <w:pPr>
      <w:spacing w:after="0" w:line="240" w:lineRule="auto"/>
      <w:ind w:left="720"/>
      <w:contextualSpacing/>
      <w:jc w:val="both"/>
    </w:pPr>
    <w:rPr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D37AF2"/>
    <w:rPr>
      <w:rFonts w:ascii="Calibri" w:eastAsia="Calibri" w:hAnsi="Calibri"/>
      <w:sz w:val="24"/>
    </w:rPr>
  </w:style>
  <w:style w:type="paragraph" w:styleId="af1">
    <w:name w:val="No Spacing"/>
    <w:link w:val="af2"/>
    <w:uiPriority w:val="99"/>
    <w:qFormat/>
    <w:rsid w:val="00D37AF2"/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99"/>
    <w:rsid w:val="00D37AF2"/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37AF2"/>
    <w:rPr>
      <w:rFonts w:ascii="Arial" w:hAnsi="Arial" w:cs="Arial"/>
    </w:rPr>
  </w:style>
  <w:style w:type="character" w:customStyle="1" w:styleId="blk">
    <w:name w:val="blk"/>
    <w:basedOn w:val="a0"/>
    <w:rsid w:val="00D37AF2"/>
  </w:style>
  <w:style w:type="character" w:customStyle="1" w:styleId="4">
    <w:name w:val="Заголовок №4"/>
    <w:basedOn w:val="a0"/>
    <w:uiPriority w:val="99"/>
    <w:rsid w:val="005832B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2">
    <w:name w:val="Body Text Indent 2"/>
    <w:basedOn w:val="a"/>
    <w:link w:val="23"/>
    <w:rsid w:val="003C1E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C1E06"/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7A35CE"/>
    <w:pPr>
      <w:widowControl w:val="0"/>
      <w:autoSpaceDE w:val="0"/>
      <w:autoSpaceDN w:val="0"/>
      <w:adjustRightInd w:val="0"/>
      <w:spacing w:after="0" w:line="35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A35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7EF24E7ACB0F3362B4DA7B6BCB5DDDB5CDB547D2057C64BF336E77d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116E25C6C6E2D16D2959011CED37375622010736097FBE598229A3456391A25D429CE55008133EgAp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1EE1-CD8D-4EC6-9298-4E5BC43C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6616</Words>
  <Characters>51395</Characters>
  <Application>Microsoft Office Word</Application>
  <DocSecurity>0</DocSecurity>
  <Lines>428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19</vt:lpstr>
    </vt:vector>
  </TitlesOfParts>
  <Company>Росприроднадзор</Company>
  <LinksUpToDate>false</LinksUpToDate>
  <CharactersWithSpaces>57896</CharactersWithSpaces>
  <SharedDoc>false</SharedDoc>
  <HLinks>
    <vt:vector size="6" baseType="variant"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mailto:rpn22@rpn.gov.ru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19</dc:title>
  <dc:creator>sypkova_ag</dc:creator>
  <cp:lastModifiedBy>User067-20</cp:lastModifiedBy>
  <cp:revision>3</cp:revision>
  <cp:lastPrinted>2018-09-19T09:14:00Z</cp:lastPrinted>
  <dcterms:created xsi:type="dcterms:W3CDTF">2019-11-13T07:00:00Z</dcterms:created>
  <dcterms:modified xsi:type="dcterms:W3CDTF">2019-11-19T02:46:00Z</dcterms:modified>
</cp:coreProperties>
</file>