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заседании Комиссии </w:t>
      </w:r>
      <w:r>
        <w:rPr>
          <w:bCs/>
          <w:sz w:val="28"/>
          <w:szCs w:val="28"/>
        </w:rPr>
        <w:t xml:space="preserve">Северо-Восточного межрегионального управление Росприроднадзора </w:t>
      </w:r>
      <w:r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>
        <w:rPr>
          <w:bCs/>
          <w:sz w:val="28"/>
          <w:szCs w:val="28"/>
        </w:rPr>
        <w:br/>
        <w:t xml:space="preserve">и урегулированию конфликта интересов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19</w:t>
      </w:r>
      <w:r>
        <w:rPr>
          <w:bCs/>
          <w:color w:val="000000" w:themeColor="text1"/>
          <w:sz w:val="28"/>
          <w:szCs w:val="28"/>
        </w:rPr>
        <w:t xml:space="preserve"> декабря</w:t>
      </w:r>
      <w:r>
        <w:rPr>
          <w:bCs/>
          <w:color w:val="000000" w:themeColor="text1"/>
          <w:sz w:val="28"/>
          <w:szCs w:val="28"/>
        </w:rPr>
        <w:t xml:space="preserve"> 2</w:t>
      </w:r>
      <w:r>
        <w:rPr>
          <w:bCs/>
          <w:color w:val="000000" w:themeColor="text1"/>
          <w:sz w:val="28"/>
          <w:szCs w:val="28"/>
        </w:rPr>
        <w:t xml:space="preserve">02</w:t>
      </w:r>
      <w:r>
        <w:rPr>
          <w:bCs/>
          <w:color w:val="000000" w:themeColor="text1"/>
          <w:sz w:val="28"/>
          <w:szCs w:val="28"/>
        </w:rPr>
        <w:t xml:space="preserve">5</w:t>
      </w:r>
      <w:r>
        <w:rPr>
          <w:bCs/>
          <w:color w:val="000000" w:themeColor="text1"/>
          <w:sz w:val="28"/>
          <w:szCs w:val="28"/>
        </w:rPr>
        <w:t xml:space="preserve"> </w:t>
      </w:r>
      <w:r>
        <w:rPr>
          <w:bCs/>
          <w:color w:val="000000" w:themeColor="text1"/>
          <w:sz w:val="28"/>
          <w:szCs w:val="28"/>
        </w:rPr>
        <w:t xml:space="preserve">г. состоялось заседание Комиссии</w:t>
      </w:r>
      <w:r>
        <w:rPr>
          <w:bCs/>
          <w:color w:val="000000" w:themeColor="text1"/>
          <w:sz w:val="28"/>
          <w:szCs w:val="28"/>
        </w:rPr>
        <w:t xml:space="preserve"> Северо-Восточного межрегионального управления </w:t>
      </w:r>
      <w:r>
        <w:rPr>
          <w:color w:val="000000" w:themeColor="text1"/>
          <w:sz w:val="28"/>
          <w:szCs w:val="28"/>
        </w:rPr>
        <w:t xml:space="preserve">Росприроднадзора  </w:t>
      </w:r>
      <w:r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соблюдению требований к служебному</w:t>
      </w:r>
      <w:r>
        <w:rPr>
          <w:color w:val="000000" w:themeColor="text1"/>
          <w:sz w:val="28"/>
          <w:szCs w:val="28"/>
        </w:rPr>
        <w:t xml:space="preserve"> поведению федеральных государственных гражданских и уре</w:t>
      </w:r>
      <w:r>
        <w:rPr>
          <w:color w:val="000000" w:themeColor="text1"/>
          <w:sz w:val="28"/>
          <w:szCs w:val="28"/>
        </w:rPr>
        <w:t xml:space="preserve">гулированию конфликта интересов (далее – Комиссия).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</w:t>
      </w:r>
      <w:r>
        <w:rPr>
          <w:color w:val="000000" w:themeColor="text1"/>
          <w:sz w:val="28"/>
          <w:szCs w:val="28"/>
        </w:rPr>
        <w:t xml:space="preserve">ем</w:t>
      </w:r>
      <w:r>
        <w:rPr>
          <w:color w:val="000000" w:themeColor="text1"/>
          <w:sz w:val="28"/>
          <w:szCs w:val="28"/>
        </w:rPr>
        <w:t xml:space="preserve"> для заседания Комиссии послу</w:t>
      </w:r>
      <w:r>
        <w:rPr>
          <w:color w:val="000000" w:themeColor="text1"/>
          <w:sz w:val="28"/>
          <w:szCs w:val="28"/>
        </w:rPr>
        <w:t xml:space="preserve">жил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уведомление </w:t>
      </w:r>
      <w:r>
        <w:rPr>
          <w:b w:val="0"/>
          <w:bCs w:val="0"/>
          <w:color w:val="000000" w:themeColor="text1"/>
          <w:sz w:val="28"/>
          <w:szCs w:val="28"/>
        </w:rPr>
        <w:t xml:space="preserve">Акционерного общества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о заключении бессрочного трудового договора с бывшим гражданским служащим.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вышеуказанн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уведомления</w:t>
      </w:r>
      <w:r>
        <w:rPr>
          <w:color w:val="000000" w:themeColor="text1"/>
          <w:sz w:val="28"/>
          <w:szCs w:val="28"/>
        </w:rPr>
        <w:t xml:space="preserve"> принят</w:t>
      </w:r>
      <w:r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замещение гражданином должности на условиях трудового договора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нарушают требования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12 Федерального закона от 25 декабря 2008 г. № 273-ФЗ «О противодействии коррупции». Проинформировать об указанных обстоятельствах органы прокуратуры и уведомившую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1135" w:left="1134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8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 w:eastAsia="Calibri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.14.%1"/>
      <w:lvlJc w:val="right"/>
      <w:pPr>
        <w:ind w:left="10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2.%2"/>
      <w:lvlJc w:val="left"/>
      <w:pPr>
        <w:ind w:left="1997" w:hanging="720"/>
      </w:pPr>
      <w:rPr>
        <w:rFonts w:hint="default" w:ascii="Times New Roman" w:hAnsi="Times New Roman" w:cs="Times New Roman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3"/>
    <w:link w:val="890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89"/>
    <w:next w:val="889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3"/>
    <w:link w:val="719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93"/>
    <w:link w:val="891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93"/>
    <w:link w:val="892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9"/>
    <w:next w:val="88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3"/>
    <w:link w:val="898"/>
    <w:uiPriority w:val="99"/>
  </w:style>
  <w:style w:type="character" w:styleId="743">
    <w:name w:val="Footer Char"/>
    <w:basedOn w:val="893"/>
    <w:link w:val="911"/>
    <w:uiPriority w:val="99"/>
  </w:style>
  <w:style w:type="paragraph" w:styleId="744">
    <w:name w:val="Caption"/>
    <w:basedOn w:val="889"/>
    <w:next w:val="889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893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3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3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Heading 1"/>
    <w:basedOn w:val="889"/>
    <w:next w:val="889"/>
    <w:link w:val="90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1">
    <w:name w:val="Heading 3"/>
    <w:basedOn w:val="889"/>
    <w:next w:val="889"/>
    <w:link w:val="910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92">
    <w:name w:val="Heading 4"/>
    <w:basedOn w:val="889"/>
    <w:next w:val="889"/>
    <w:link w:val="906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Body Text"/>
    <w:basedOn w:val="889"/>
    <w:link w:val="897"/>
    <w:pPr>
      <w:jc w:val="both"/>
    </w:pPr>
    <w:rPr>
      <w:sz w:val="28"/>
    </w:rPr>
  </w:style>
  <w:style w:type="character" w:styleId="897" w:customStyle="1">
    <w:name w:val="Основной текст Знак"/>
    <w:basedOn w:val="893"/>
    <w:link w:val="89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8">
    <w:name w:val="Header"/>
    <w:basedOn w:val="889"/>
    <w:link w:val="899"/>
    <w:uiPriority w:val="99"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93"/>
    <w:link w:val="8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page number"/>
    <w:basedOn w:val="893"/>
  </w:style>
  <w:style w:type="paragraph" w:styleId="901">
    <w:name w:val="List Paragraph"/>
    <w:basedOn w:val="88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2" w:customStyle="1">
    <w:name w:val="Font Style129"/>
    <w:basedOn w:val="893"/>
    <w:uiPriority w:val="99"/>
    <w:rPr>
      <w:rFonts w:hint="default" w:ascii="Times New Roman" w:hAnsi="Times New Roman" w:cs="Times New Roman"/>
      <w:sz w:val="26"/>
      <w:szCs w:val="26"/>
    </w:rPr>
  </w:style>
  <w:style w:type="paragraph" w:styleId="903">
    <w:name w:val="Balloon Text"/>
    <w:basedOn w:val="889"/>
    <w:link w:val="9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93"/>
    <w:link w:val="90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05" w:customStyle="1">
    <w:name w:val="Заголовок 1 Знак"/>
    <w:basedOn w:val="893"/>
    <w:link w:val="89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906" w:customStyle="1">
    <w:name w:val="Заголовок 4 Знак"/>
    <w:basedOn w:val="893"/>
    <w:link w:val="892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907">
    <w:name w:val="Hyperlink"/>
    <w:basedOn w:val="893"/>
    <w:uiPriority w:val="99"/>
    <w:unhideWhenUsed/>
    <w:rPr>
      <w:color w:val="0563c1" w:themeColor="hyperlink"/>
      <w:u w:val="single"/>
    </w:rPr>
  </w:style>
  <w:style w:type="paragraph" w:styleId="908" w:customStyle="1">
    <w:name w:val="Стиль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9" w:customStyle="1">
    <w:name w:val="Style25"/>
    <w:basedOn w:val="889"/>
    <w:uiPriority w:val="99"/>
    <w:pPr>
      <w:ind w:firstLine="715"/>
      <w:jc w:val="both"/>
      <w:spacing w:line="323" w:lineRule="exact"/>
      <w:widowControl w:val="off"/>
    </w:pPr>
    <w:rPr>
      <w:rFonts w:eastAsiaTheme="minorEastAsia"/>
    </w:rPr>
  </w:style>
  <w:style w:type="character" w:styleId="910" w:customStyle="1">
    <w:name w:val="Заголовок 3 Знак"/>
    <w:basedOn w:val="893"/>
    <w:link w:val="891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911">
    <w:name w:val="Footer"/>
    <w:basedOn w:val="889"/>
    <w:link w:val="9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893"/>
    <w:link w:val="9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Body Text 2"/>
    <w:basedOn w:val="889"/>
    <w:link w:val="914"/>
    <w:uiPriority w:val="99"/>
    <w:unhideWhenUsed/>
    <w:pPr>
      <w:spacing w:after="120" w:line="480" w:lineRule="auto"/>
    </w:pPr>
  </w:style>
  <w:style w:type="character" w:styleId="914" w:customStyle="1">
    <w:name w:val="Основной текст 2 Знак"/>
    <w:basedOn w:val="893"/>
    <w:link w:val="9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916">
    <w:name w:val="Strong"/>
    <w:basedOn w:val="893"/>
    <w:uiPriority w:val="22"/>
    <w:qFormat/>
    <w:rPr>
      <w:b/>
      <w:bCs/>
    </w:rPr>
  </w:style>
  <w:style w:type="character" w:styleId="917" w:customStyle="1">
    <w:name w:val="apple-converted-space"/>
    <w:basedOn w:val="893"/>
  </w:style>
  <w:style w:type="paragraph" w:styleId="918">
    <w:name w:val="HTML Preformatted"/>
    <w:basedOn w:val="889"/>
    <w:link w:val="919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Theme="minorEastAsia"/>
      <w:sz w:val="20"/>
      <w:szCs w:val="20"/>
    </w:rPr>
  </w:style>
  <w:style w:type="character" w:styleId="919" w:customStyle="1">
    <w:name w:val="Стандартный HTML Знак"/>
    <w:basedOn w:val="893"/>
    <w:link w:val="918"/>
    <w:uiPriority w:val="99"/>
    <w:semiHidden/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920" w:customStyle="1">
    <w:name w:val="ConsPlusCel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1" w:customStyle="1">
    <w:name w:val="Основной текст 3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3C9B-920F-425C-AE56-8BB57D1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chugunova.ov</cp:lastModifiedBy>
  <cp:revision>15</cp:revision>
  <dcterms:created xsi:type="dcterms:W3CDTF">2024-11-11T03:44:00Z</dcterms:created>
  <dcterms:modified xsi:type="dcterms:W3CDTF">2025-12-29T05:04:33Z</dcterms:modified>
</cp:coreProperties>
</file>