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BA1" w:rsidRPr="008D4C6B" w:rsidRDefault="00830BA1" w:rsidP="00830B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1 пункта 9.1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31.1 Федерального закона «Об охране окружающей среды» </w:t>
      </w:r>
      <w:r w:rsidR="00F57DC4"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10.01.2002 №7-ФЗ</w:t>
      </w:r>
      <w:r w:rsidR="00F57DC4"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 о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отказе в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выдаче комплексного экологического разрешения 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оказывающий негативное воздействие на окружающую среду, Целлюлозно-бумажный комбинат, </w:t>
      </w:r>
      <w:r w:rsidR="00F57DC4" w:rsidRP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объекта 41-0178-004500-П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эксплуатируемый ОАО «</w:t>
      </w:r>
      <w:proofErr w:type="spellStart"/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>Сясьский</w:t>
      </w:r>
      <w:proofErr w:type="spellEnd"/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ЦБК» (ИНН</w:t>
      </w:r>
      <w:r w:rsidR="000462CF" w:rsidRPr="000462CF">
        <w:t xml:space="preserve"> </w:t>
      </w:r>
      <w:r w:rsidR="000462CF" w:rsidRPr="000462CF">
        <w:rPr>
          <w:rFonts w:ascii="Times New Roman" w:eastAsia="Times New Roman" w:hAnsi="Times New Roman" w:cs="Times New Roman"/>
          <w:sz w:val="28"/>
          <w:szCs w:val="28"/>
          <w:lang w:eastAsia="ru-RU"/>
        </w:rPr>
        <w:t>4718011856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</w:t>
      </w:r>
      <w:r w:rsidR="000462CF" w:rsidRPr="000462CF">
        <w:t xml:space="preserve"> </w:t>
      </w:r>
      <w:r w:rsidR="000462CF" w:rsidRPr="000462CF">
        <w:rPr>
          <w:rFonts w:ascii="Times New Roman" w:eastAsia="Times New Roman" w:hAnsi="Times New Roman" w:cs="Times New Roman"/>
          <w:sz w:val="28"/>
          <w:szCs w:val="28"/>
          <w:lang w:eastAsia="ru-RU"/>
        </w:rPr>
        <w:t>1024702048678</w:t>
      </w:r>
      <w:r w:rsidR="00F57DC4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связи с несоответствием представленных информации и документов требованиям, установленным законодательством Российской Федерации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830BA1" w:rsidRPr="008D4C6B" w:rsidRDefault="00830BA1" w:rsidP="00830B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30BA1" w:rsidRPr="008D4C6B" w:rsidRDefault="00830BA1" w:rsidP="00830BA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30BA1" w:rsidRPr="008D4C6B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830BA1" w:rsidRDefault="00830BA1" w:rsidP="00830BA1"/>
    <w:p w:rsidR="00683501" w:rsidRDefault="00683501"/>
    <w:sectPr w:rsidR="00683501" w:rsidSect="00B74C29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D54" w:rsidRDefault="004E6D54">
      <w:pPr>
        <w:spacing w:after="0" w:line="240" w:lineRule="auto"/>
      </w:pPr>
      <w:r>
        <w:separator/>
      </w:r>
    </w:p>
  </w:endnote>
  <w:endnote w:type="continuationSeparator" w:id="0">
    <w:p w:rsidR="004E6D54" w:rsidRDefault="004E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D54" w:rsidRDefault="004E6D54">
      <w:pPr>
        <w:spacing w:after="0" w:line="240" w:lineRule="auto"/>
      </w:pPr>
      <w:r>
        <w:separator/>
      </w:r>
    </w:p>
  </w:footnote>
  <w:footnote w:type="continuationSeparator" w:id="0">
    <w:p w:rsidR="004E6D54" w:rsidRDefault="004E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C29" w:rsidRDefault="00830BA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4E6D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C29" w:rsidRDefault="00830BA1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4E6D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A1"/>
    <w:rsid w:val="000462CF"/>
    <w:rsid w:val="004E6D54"/>
    <w:rsid w:val="00683501"/>
    <w:rsid w:val="00830BA1"/>
    <w:rsid w:val="00F5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25AF"/>
  <w15:chartTrackingRefBased/>
  <w15:docId w15:val="{7DC1D1DA-4DCF-4FFF-B714-2C13368E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0B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30BA1"/>
  </w:style>
  <w:style w:type="character" w:styleId="a5">
    <w:name w:val="page number"/>
    <w:basedOn w:val="a0"/>
    <w:rsid w:val="00830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Пользователь</cp:lastModifiedBy>
  <cp:revision>2</cp:revision>
  <dcterms:created xsi:type="dcterms:W3CDTF">2025-02-05T07:55:00Z</dcterms:created>
  <dcterms:modified xsi:type="dcterms:W3CDTF">2025-03-17T11:45:00Z</dcterms:modified>
</cp:coreProperties>
</file>