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20B3A808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1E3C04">
        <w:rPr>
          <w:b/>
        </w:rPr>
        <w:t>20</w:t>
      </w:r>
      <w:r>
        <w:rPr>
          <w:b/>
        </w:rPr>
        <w:t>.</w:t>
      </w:r>
      <w:r w:rsidR="00D845D2">
        <w:rPr>
          <w:b/>
        </w:rPr>
        <w:t>0</w:t>
      </w:r>
      <w:r w:rsidR="00D57CF2">
        <w:rPr>
          <w:b/>
        </w:rPr>
        <w:t>6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1E3C04">
        <w:rPr>
          <w:b/>
        </w:rPr>
        <w:t>27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B6510C">
        <w:rPr>
          <w:b/>
        </w:rPr>
        <w:t>6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1E3C04" w:rsidRPr="00261399" w14:paraId="1F4E795E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1E3C04" w:rsidRPr="00CB72C6" w:rsidRDefault="001E3C04" w:rsidP="001E3C04">
            <w:pPr>
              <w:widowControl w:val="0"/>
              <w:jc w:val="center"/>
              <w:rPr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7D953971" w:rsidR="001E3C04" w:rsidRPr="00CB72C6" w:rsidRDefault="001E3C04" w:rsidP="001E3C0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«Транзит-Ойл Черноземья»</w:t>
            </w:r>
          </w:p>
        </w:tc>
        <w:tc>
          <w:tcPr>
            <w:tcW w:w="1560" w:type="dxa"/>
            <w:vAlign w:val="center"/>
          </w:tcPr>
          <w:p w14:paraId="41D36EB2" w14:textId="328CA4EA" w:rsidR="001E3C04" w:rsidRPr="00CB72C6" w:rsidRDefault="001E3C04" w:rsidP="001E3C0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23.06.2022-06.07</w:t>
            </w:r>
            <w:r w:rsidRPr="006F43E0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14:paraId="674A6D71" w14:textId="76B5E053" w:rsidR="001E3C04" w:rsidRPr="00CB72C6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53AC75AC" w:rsidR="001E3C04" w:rsidRPr="00CB72C6" w:rsidRDefault="001E3C04" w:rsidP="001E3C0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"20" июня 2022 г. № 422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04035AD2" w:rsidR="001E3C04" w:rsidRPr="00CB72C6" w:rsidRDefault="001E3C04" w:rsidP="001E3C0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1E3C04" w:rsidRPr="00261399" w14:paraId="367D7723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7C91203A" w14:textId="462F8E6F" w:rsidR="001E3C04" w:rsidRPr="00CB72C6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68E5671" w14:textId="548A6F94" w:rsidR="001E3C04" w:rsidRDefault="001E3C04" w:rsidP="001E3C0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«АПК АГРОЭКО</w:t>
            </w:r>
            <w:proofErr w:type="gramStart"/>
            <w:r w:rsidR="00B9030A">
              <w:rPr>
                <w:color w:val="000000"/>
                <w:sz w:val="20"/>
                <w:szCs w:val="20"/>
              </w:rPr>
              <w:t xml:space="preserve">»,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код объекта 20-0136-002721-П</w:t>
            </w:r>
          </w:p>
        </w:tc>
        <w:tc>
          <w:tcPr>
            <w:tcW w:w="1560" w:type="dxa"/>
            <w:vAlign w:val="center"/>
          </w:tcPr>
          <w:p w14:paraId="7D97132D" w14:textId="418EDCF2" w:rsidR="001E3C04" w:rsidRDefault="001E3C04" w:rsidP="001E3C0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2126" w:type="dxa"/>
          </w:tcPr>
          <w:p w14:paraId="27C7954B" w14:textId="5A2876D4" w:rsidR="001E3C04" w:rsidRPr="003A4D4E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D49C0">
              <w:rPr>
                <w:color w:val="000000"/>
                <w:sz w:val="20"/>
                <w:szCs w:val="20"/>
              </w:rPr>
              <w:t>Профилактический визит</w:t>
            </w:r>
            <w:r>
              <w:rPr>
                <w:color w:val="000000"/>
                <w:sz w:val="20"/>
                <w:szCs w:val="20"/>
              </w:rPr>
              <w:t>, ФГЭН</w:t>
            </w:r>
          </w:p>
        </w:tc>
        <w:tc>
          <w:tcPr>
            <w:tcW w:w="3254" w:type="dxa"/>
          </w:tcPr>
          <w:p w14:paraId="2EB7201C" w14:textId="5065A4F1" w:rsidR="001E3C04" w:rsidRPr="00E307EB" w:rsidRDefault="001E3C04" w:rsidP="001E3C0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C5A5E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42579F0C" w14:textId="45A5362F" w:rsidR="001E3C04" w:rsidRPr="00621DAE" w:rsidRDefault="001E3C04" w:rsidP="001E3C0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915CC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1E3C04" w:rsidRPr="00261399" w14:paraId="3F5845B1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6760902D" w14:textId="00658DC7" w:rsidR="001E3C04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E880003" w14:textId="54A0D628" w:rsidR="001E3C04" w:rsidRDefault="001E3C04" w:rsidP="001E3C0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«АПК АГРОЭКО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»,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код объекта 20-0136-002721-П</w:t>
            </w:r>
          </w:p>
        </w:tc>
        <w:tc>
          <w:tcPr>
            <w:tcW w:w="1560" w:type="dxa"/>
            <w:vAlign w:val="center"/>
          </w:tcPr>
          <w:p w14:paraId="427561FC" w14:textId="1829C219" w:rsidR="001E3C04" w:rsidRDefault="001E3C04" w:rsidP="001E3C0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2126" w:type="dxa"/>
          </w:tcPr>
          <w:p w14:paraId="2C3CD3CB" w14:textId="6F8BD345" w:rsidR="001E3C04" w:rsidRPr="00105224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D49C0">
              <w:rPr>
                <w:color w:val="000000"/>
                <w:sz w:val="20"/>
                <w:szCs w:val="20"/>
              </w:rPr>
              <w:t>Профилактический визит</w:t>
            </w:r>
            <w:r>
              <w:rPr>
                <w:color w:val="000000"/>
                <w:sz w:val="20"/>
                <w:szCs w:val="20"/>
              </w:rPr>
              <w:t>, ФГН</w:t>
            </w:r>
          </w:p>
        </w:tc>
        <w:tc>
          <w:tcPr>
            <w:tcW w:w="3254" w:type="dxa"/>
          </w:tcPr>
          <w:p w14:paraId="3495E505" w14:textId="230351BC" w:rsidR="001E3C04" w:rsidRPr="004649E6" w:rsidRDefault="001E3C04" w:rsidP="001E3C0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C5A5E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757FB539" w14:textId="6A84EE17" w:rsidR="001E3C04" w:rsidRPr="004A484D" w:rsidRDefault="001E3C04" w:rsidP="001E3C0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3915CC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1E3C04" w:rsidRPr="00261399" w14:paraId="3B064967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3876660D" w14:textId="52FCC91C" w:rsidR="001E3C04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135D6E4" w14:textId="35D24D84" w:rsidR="001E3C04" w:rsidRDefault="001E3C04" w:rsidP="001E3C0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«Мясокомбинат Бобровский»</w:t>
            </w:r>
          </w:p>
        </w:tc>
        <w:tc>
          <w:tcPr>
            <w:tcW w:w="1560" w:type="dxa"/>
            <w:vAlign w:val="center"/>
          </w:tcPr>
          <w:p w14:paraId="7981BE51" w14:textId="42CCB2FC" w:rsidR="001E3C04" w:rsidRDefault="001E3C04" w:rsidP="001E3C0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2126" w:type="dxa"/>
          </w:tcPr>
          <w:p w14:paraId="016F334C" w14:textId="5D39B1CE" w:rsidR="001E3C04" w:rsidRPr="00105224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522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</w:tcPr>
          <w:p w14:paraId="220FA67B" w14:textId="4F9C77AB" w:rsidR="001E3C04" w:rsidRPr="004649E6" w:rsidRDefault="001E3C04" w:rsidP="001E3C0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649E6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4D72752E" w14:textId="7B6EC334" w:rsidR="001E3C04" w:rsidRPr="004A484D" w:rsidRDefault="001E3C04" w:rsidP="001E3C0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A484D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1E3C04" w:rsidRPr="00261399" w14:paraId="453BA149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5479302A" w14:textId="7099F395" w:rsidR="001E3C04" w:rsidRDefault="00B9030A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839A5CE" w14:textId="63438BB0" w:rsidR="001E3C04" w:rsidRPr="00D57CF2" w:rsidRDefault="001E3C04" w:rsidP="001E3C0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«Бобровский сыродельный завод»</w:t>
            </w:r>
          </w:p>
        </w:tc>
        <w:tc>
          <w:tcPr>
            <w:tcW w:w="1560" w:type="dxa"/>
            <w:vAlign w:val="center"/>
          </w:tcPr>
          <w:p w14:paraId="669AB4EA" w14:textId="3152CB0F" w:rsidR="001E3C04" w:rsidRPr="00D57CF2" w:rsidRDefault="001E3C04" w:rsidP="001E3C0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2126" w:type="dxa"/>
          </w:tcPr>
          <w:p w14:paraId="581B501F" w14:textId="5044DC69" w:rsidR="001E3C04" w:rsidRPr="00D57CF2" w:rsidRDefault="001E3C04" w:rsidP="001E3C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522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</w:tcPr>
          <w:p w14:paraId="2ADD8A4F" w14:textId="7CC87970" w:rsidR="001E3C04" w:rsidRDefault="001E3C04" w:rsidP="001E3C0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649E6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100FB266" w14:textId="31E7C0F7" w:rsidR="001E3C04" w:rsidRPr="001B0D86" w:rsidRDefault="001E3C04" w:rsidP="001E3C0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A484D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B9030A" w:rsidRPr="00261399" w14:paraId="134113E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34883C2D" w14:textId="395680FD" w:rsidR="00B9030A" w:rsidRPr="00CB72C6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2C45190C" w:rsidR="00B9030A" w:rsidRPr="00E56BF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ООО "ВИАДУКМОСТСТРОЙ" (код объекта: 14-0131-00)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AAD" w14:textId="77777777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14.06.2022-</w:t>
            </w:r>
          </w:p>
          <w:p w14:paraId="703C2029" w14:textId="03E0DD55" w:rsidR="00B9030A" w:rsidRPr="00E56BF4" w:rsidRDefault="00B9030A" w:rsidP="00B9030A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27/06/2022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6497AA5E" w:rsidR="00B9030A" w:rsidRPr="00E56BF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296FC399" w:rsidR="00B9030A" w:rsidRPr="00E56BF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Решение о проведении выездной оценки соответствия №406/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лв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>/Б от 06.06.2022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3FAF8A31" w:rsidR="00B9030A" w:rsidRPr="00E56BF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261399" w14:paraId="0519E599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9497F2" w14:textId="469F4B51" w:rsidR="00B9030A" w:rsidRPr="00CB72C6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72F" w14:textId="4C5549D3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ООО "Яковлевский горно-обогатительный комбинат" (код объекта: 14-0131-000286-П)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FB9" w14:textId="7EFDFD30" w:rsidR="00B9030A" w:rsidRPr="00B6510C" w:rsidRDefault="00B9030A" w:rsidP="00B9030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06.06.2022 - 20.06.2022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70E71CF6" w:rsidR="00B9030A" w:rsidRPr="00B6510C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6D4EF363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№393/в/Б от 24.05.2022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5F4" w14:textId="08DC1E12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261399" w14:paraId="7063738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8E541D" w14:textId="6819415C" w:rsidR="00B9030A" w:rsidRPr="00CB72C6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4AD0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>" (код объекта: 14-0131-000881-П)</w:t>
            </w:r>
          </w:p>
          <w:p w14:paraId="003DC37E" w14:textId="1BB0C421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0933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27.06.2022 -</w:t>
            </w:r>
          </w:p>
          <w:p w14:paraId="5C815BEA" w14:textId="1D8E91EB" w:rsidR="00B9030A" w:rsidRPr="00B6510C" w:rsidRDefault="00B9030A" w:rsidP="00B9030A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08.07.2022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0180942E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3CC157D7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№421/в/Б от 20.06.2022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6053B69C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261399" w14:paraId="72BEA4D4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39572FD" w14:textId="2BED4595" w:rsidR="00B9030A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DCA" w14:textId="06916C5F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>" (код объекта: 14-0131-000622-П)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28FE" w14:textId="0B423968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9030A">
              <w:rPr>
                <w:color w:val="000000"/>
                <w:sz w:val="20"/>
                <w:szCs w:val="20"/>
              </w:rPr>
              <w:t>22.06.2022 -</w:t>
            </w:r>
          </w:p>
          <w:p w14:paraId="46A8ABF8" w14:textId="0BEC5FC2" w:rsidR="00B9030A" w:rsidRPr="001E3C04" w:rsidRDefault="00B9030A" w:rsidP="00B9030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05.07.2022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DE9" w14:textId="062253E5" w:rsidR="00B9030A" w:rsidRPr="001E3C04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528" w14:textId="6DF9376E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№429/в/Б от 22.06.2022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B6D9" w14:textId="0CD05C7E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261399" w14:paraId="5A568D5C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C65EEA" w14:textId="5211D6B7" w:rsidR="00B9030A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0143" w14:textId="3079060C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АО "Стойленский горно-обогатительный комбинат"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168" w14:textId="2F4BCAE7" w:rsidR="00B9030A" w:rsidRPr="001E3C04" w:rsidRDefault="00B9030A" w:rsidP="00B9030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20.06.2022 – 01.07.2022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2FF" w14:textId="7B1D411F" w:rsidR="00B9030A" w:rsidRPr="001E3C04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DAB" w14:textId="2C584ED4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№419/в/Б от 16.06.2022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21A" w14:textId="52D4EB90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261399" w14:paraId="7F174D76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79DD76" w14:textId="3A5C7599" w:rsidR="00B9030A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C5F1" w14:textId="4D5DD744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Томаровский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 xml:space="preserve"> мясокомбинат" (код объекта: 14-0131-000492-П)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3162" w14:textId="56096A8A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9030A">
              <w:rPr>
                <w:color w:val="000000"/>
                <w:sz w:val="20"/>
                <w:szCs w:val="20"/>
              </w:rPr>
              <w:t>21.06.2022 -</w:t>
            </w:r>
          </w:p>
          <w:p w14:paraId="638392BA" w14:textId="4F2B42BC" w:rsidR="00B9030A" w:rsidRPr="001E3C04" w:rsidRDefault="00B9030A" w:rsidP="00B9030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04.07.2022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43A" w14:textId="49AC00BC" w:rsidR="00B9030A" w:rsidRPr="001E3C04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 (обращение гражданина)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F5A" w14:textId="77777777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Решение о проведении выездной </w:t>
            </w:r>
          </w:p>
          <w:p w14:paraId="3C606C2C" w14:textId="654ACE7A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внеплановой проверки №413/в/Б от 15.06.2022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AB6D" w14:textId="01E015E9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261399" w14:paraId="771203A8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8A8A781" w14:textId="23C509C2" w:rsidR="00B9030A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DA6" w14:textId="0CB53B3A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Приосколье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>" (код объекта: 140131-000303-</w:t>
            </w:r>
            <w:r w:rsidRPr="00B9030A">
              <w:rPr>
                <w:color w:val="000000"/>
                <w:sz w:val="20"/>
                <w:szCs w:val="20"/>
              </w:rPr>
              <w:lastRenderedPageBreak/>
              <w:t>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E0AA" w14:textId="77777777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lastRenderedPageBreak/>
              <w:t>21.06.2022 -</w:t>
            </w:r>
          </w:p>
          <w:p w14:paraId="6C9093E4" w14:textId="77777777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lastRenderedPageBreak/>
              <w:t>04.07.2022 г.</w:t>
            </w:r>
          </w:p>
          <w:p w14:paraId="2EC86C1C" w14:textId="77777777" w:rsidR="00B9030A" w:rsidRPr="001E3C04" w:rsidRDefault="00B9030A" w:rsidP="00B9030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277E" w14:textId="018680FD" w:rsidR="00B9030A" w:rsidRPr="001E3C04" w:rsidRDefault="00B9030A" w:rsidP="00B9030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lastRenderedPageBreak/>
              <w:t xml:space="preserve">Внеплановая </w:t>
            </w:r>
            <w:r w:rsidRPr="00B9030A">
              <w:rPr>
                <w:color w:val="000000"/>
                <w:sz w:val="20"/>
                <w:szCs w:val="20"/>
              </w:rPr>
              <w:lastRenderedPageBreak/>
              <w:t>(обращение гражданина)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C0A" w14:textId="77777777" w:rsidR="00B9030A" w:rsidRPr="00B9030A" w:rsidRDefault="00B9030A" w:rsidP="00B9030A">
            <w:pPr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lastRenderedPageBreak/>
              <w:t xml:space="preserve">Решение о проведении выездной </w:t>
            </w:r>
          </w:p>
          <w:p w14:paraId="3A3FE4E4" w14:textId="7EB372F6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lastRenderedPageBreak/>
              <w:t>внеплановой проверки №414/в/Б от 15.06.2022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9AF" w14:textId="454E5013" w:rsidR="00B9030A" w:rsidRPr="001E3C04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lastRenderedPageBreak/>
              <w:t>Проводится</w:t>
            </w:r>
          </w:p>
        </w:tc>
      </w:tr>
      <w:tr w:rsidR="00B9030A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B9030A" w:rsidRPr="00CB72C6" w:rsidRDefault="00B9030A" w:rsidP="00B9030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9030A" w:rsidRPr="00B6510C" w14:paraId="6BD95C84" w14:textId="77777777" w:rsidTr="007368AA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622656F0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DAD9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F78D571" w14:textId="507F9EFB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4AAEE0C7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20.06.2022-01.07.2022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EF01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927DE6" w14:textId="2428CE1C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A423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0BF499F4" w14:textId="1390ADD5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№ 395/в/Л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E682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C2DE5D" w14:textId="57EADDD2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9030A" w:rsidRPr="00B6510C" w14:paraId="0188A4CF" w14:textId="77777777" w:rsidTr="001B0D8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45F3A859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DE0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7FA245" w14:textId="1B4E04BE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Теплосфера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1B285C4B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21.06.2022-04.07.2022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C42F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BB0F6F" w14:textId="3EDC146B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0D28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3E4BF1F0" w14:textId="3EEBBC01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№ 397/в/Л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2F41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28D4B26" w14:textId="34448DFB" w:rsidR="00B9030A" w:rsidRPr="00CB72C6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9030A" w:rsidRPr="00B6510C" w14:paraId="5D9E93AB" w14:textId="77777777" w:rsidTr="00B9030A">
        <w:trPr>
          <w:trHeight w:hRule="exact"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7E52BE8D" w:rsid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D780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90422D1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По участку № 1: Липецкая область, Задонский район, район места сброса МУП «Задонский водоканал». </w:t>
            </w:r>
          </w:p>
          <w:p w14:paraId="26EADDD8" w14:textId="7EB8732E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По участку № 2: д. </w:t>
            </w:r>
            <w:proofErr w:type="spellStart"/>
            <w:r w:rsidRPr="00B9030A">
              <w:rPr>
                <w:color w:val="000000"/>
                <w:sz w:val="20"/>
                <w:szCs w:val="20"/>
              </w:rPr>
              <w:t>Засосенка</w:t>
            </w:r>
            <w:proofErr w:type="spellEnd"/>
            <w:r w:rsidRPr="00B9030A">
              <w:rPr>
                <w:color w:val="000000"/>
                <w:sz w:val="20"/>
                <w:szCs w:val="20"/>
              </w:rPr>
              <w:t>, Краснинский район, Липецкая область, точка с географическими координатами 52.703440о N, 38.901363оЕ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A35E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B4D6763" w14:textId="6A432749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21.06.2022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9A15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5D64770" w14:textId="3F055BFC" w:rsidR="00B9030A" w:rsidRDefault="00B9030A" w:rsidP="00B9030A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4BA6B2E7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687F90E4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0383F21F" w14:textId="00E668AD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B6F2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Задание от 15.06.2022 </w:t>
            </w:r>
          </w:p>
          <w:p w14:paraId="0A5B2C95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 xml:space="preserve">№ 53/во/Л (выездное обследование на р. Дон </w:t>
            </w:r>
          </w:p>
          <w:p w14:paraId="77EC48BB" w14:textId="66CA16F9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BD59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C41D1F9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4214B13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C335FFA" w14:textId="77777777" w:rsidR="00B9030A" w:rsidRPr="00B9030A" w:rsidRDefault="00B9030A" w:rsidP="00B9030A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EAF13FD" w14:textId="69F5DC20" w:rsidR="00B9030A" w:rsidRPr="00B6510C" w:rsidRDefault="00B9030A" w:rsidP="00B9030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9030A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bookmarkEnd w:id="0"/>
    </w:tbl>
    <w:p w14:paraId="488AA57C" w14:textId="33D3E030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33EC"/>
    <w:rsid w:val="00094279"/>
    <w:rsid w:val="000C0BE0"/>
    <w:rsid w:val="00105DF4"/>
    <w:rsid w:val="00105E17"/>
    <w:rsid w:val="00146C32"/>
    <w:rsid w:val="001501F1"/>
    <w:rsid w:val="001624EB"/>
    <w:rsid w:val="00163BA2"/>
    <w:rsid w:val="0017333E"/>
    <w:rsid w:val="00185826"/>
    <w:rsid w:val="001B0D86"/>
    <w:rsid w:val="001B7CDD"/>
    <w:rsid w:val="001E27E9"/>
    <w:rsid w:val="001E3C04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A03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16E9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919DE"/>
    <w:rsid w:val="00AB0180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10C"/>
    <w:rsid w:val="00B65FFC"/>
    <w:rsid w:val="00B8255B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07B15"/>
    <w:rsid w:val="00E127F7"/>
    <w:rsid w:val="00E15DCF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393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2022-07-26T13:09:00Z</dcterms:created>
  <dcterms:modified xsi:type="dcterms:W3CDTF">2022-07-26T13:09:00Z</dcterms:modified>
  <dc:language>ru-RU</dc:language>
</cp:coreProperties>
</file>