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336AD3">
        <w:rPr>
          <w:b/>
          <w:color w:val="000000"/>
        </w:rPr>
        <w:t>25</w:t>
      </w:r>
      <w:r w:rsidR="00196E34" w:rsidRPr="001B5717">
        <w:rPr>
          <w:b/>
          <w:color w:val="000000"/>
        </w:rPr>
        <w:t xml:space="preserve"> апреля</w:t>
      </w:r>
      <w:r w:rsidR="009C4D2B" w:rsidRPr="001B5717">
        <w:rPr>
          <w:b/>
          <w:color w:val="000000"/>
        </w:rPr>
        <w:t xml:space="preserve"> по </w:t>
      </w:r>
      <w:r w:rsidR="00336AD3">
        <w:rPr>
          <w:b/>
          <w:color w:val="000000"/>
        </w:rPr>
        <w:t>30</w:t>
      </w:r>
      <w:r w:rsidR="00742AC6" w:rsidRPr="001B5717">
        <w:rPr>
          <w:b/>
          <w:color w:val="000000"/>
        </w:rPr>
        <w:t xml:space="preserve"> апреля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946769" w:rsidRPr="00946769" w:rsidRDefault="00946769" w:rsidP="00946769">
      <w:pPr>
        <w:ind w:firstLine="709"/>
        <w:jc w:val="both"/>
        <w:rPr>
          <w:bCs/>
        </w:rPr>
      </w:pPr>
      <w:r w:rsidRPr="00946769">
        <w:rPr>
          <w:bCs/>
        </w:rPr>
        <w:t xml:space="preserve">Внеплановая выездная проверка по требованию </w:t>
      </w:r>
      <w:r w:rsidRPr="00946769">
        <w:t>Архангельской межрайонной природоохранной прокуратуры</w:t>
      </w:r>
      <w:r w:rsidRPr="00946769">
        <w:rPr>
          <w:bCs/>
        </w:rPr>
        <w:t xml:space="preserve"> в отношении ООО «Ремейк». Выявлен</w:t>
      </w:r>
      <w:r>
        <w:rPr>
          <w:bCs/>
        </w:rPr>
        <w:t>ы</w:t>
      </w:r>
      <w:r w:rsidRPr="00946769">
        <w:rPr>
          <w:bCs/>
        </w:rPr>
        <w:t xml:space="preserve"> нарушения природоохранного законодательства. Выданы соответствующие предписания. Решается вопрос о привлечении виновных лиц к административной ответственности.</w:t>
      </w:r>
    </w:p>
    <w:p w:rsidR="005F3DE3" w:rsidRPr="005F3DE3" w:rsidRDefault="00946769" w:rsidP="005F3DE3">
      <w:pPr>
        <w:ind w:firstLine="708"/>
        <w:jc w:val="both"/>
        <w:rPr>
          <w:bCs/>
        </w:rPr>
      </w:pPr>
      <w:r w:rsidRPr="00946769">
        <w:rPr>
          <w:bCs/>
        </w:rPr>
        <w:t xml:space="preserve">Внеплановая выездная проверка по поручению Заместителя Председателя Правительства </w:t>
      </w:r>
      <w:r>
        <w:rPr>
          <w:bCs/>
        </w:rPr>
        <w:t>Российской Федерации</w:t>
      </w:r>
      <w:r w:rsidRPr="00946769">
        <w:rPr>
          <w:bCs/>
        </w:rPr>
        <w:t xml:space="preserve"> в отношении ООО «</w:t>
      </w:r>
      <w:proofErr w:type="spellStart"/>
      <w:r w:rsidRPr="00946769">
        <w:rPr>
          <w:bCs/>
        </w:rPr>
        <w:t>ЭкоЦентр</w:t>
      </w:r>
      <w:proofErr w:type="spellEnd"/>
      <w:r w:rsidRPr="00946769">
        <w:rPr>
          <w:bCs/>
        </w:rPr>
        <w:t>».</w:t>
      </w:r>
      <w:r w:rsidRPr="00946769">
        <w:rPr>
          <w:iCs/>
        </w:rPr>
        <w:t xml:space="preserve"> </w:t>
      </w:r>
      <w:r w:rsidR="005F3DE3" w:rsidRPr="005F3DE3">
        <w:rPr>
          <w:bCs/>
        </w:rPr>
        <w:t xml:space="preserve">Региональный оператор не приступил к работе на территории Архангельской области в связи с отсутствием новой утвержденной территориальной схемы в области обращения с отходами и утвержденного единого тарифа на услугу регионального оператора по обращению с </w:t>
      </w:r>
      <w:r w:rsidR="0076308C">
        <w:rPr>
          <w:bCs/>
        </w:rPr>
        <w:t>твердыми коммунальными отходами</w:t>
      </w:r>
      <w:r w:rsidR="005F3DE3" w:rsidRPr="005F3DE3">
        <w:rPr>
          <w:bCs/>
        </w:rPr>
        <w:t>.</w:t>
      </w:r>
    </w:p>
    <w:p w:rsidR="00946769" w:rsidRPr="00946769" w:rsidRDefault="00946769" w:rsidP="00946769">
      <w:pPr>
        <w:ind w:firstLine="567"/>
        <w:jc w:val="both"/>
      </w:pPr>
      <w:r w:rsidRPr="00946769">
        <w:rPr>
          <w:bCs/>
        </w:rPr>
        <w:t>Внеплановая выездная проверка исполнения предписаний ООО «Птицефабрика «</w:t>
      </w:r>
      <w:proofErr w:type="spellStart"/>
      <w:r w:rsidRPr="00946769">
        <w:rPr>
          <w:bCs/>
        </w:rPr>
        <w:t>Уемская</w:t>
      </w:r>
      <w:proofErr w:type="spellEnd"/>
      <w:r w:rsidRPr="00946769">
        <w:rPr>
          <w:bCs/>
        </w:rPr>
        <w:t>». Предписания об устранении нарушений природоохранного законодательства выполнены.</w:t>
      </w:r>
    </w:p>
    <w:p w:rsidR="00946769" w:rsidRPr="00946769" w:rsidRDefault="00946769" w:rsidP="00946769">
      <w:pPr>
        <w:ind w:firstLine="709"/>
        <w:jc w:val="both"/>
        <w:rPr>
          <w:bCs/>
        </w:rPr>
      </w:pPr>
      <w:r>
        <w:rPr>
          <w:bCs/>
        </w:rPr>
        <w:t>В</w:t>
      </w:r>
      <w:r w:rsidRPr="00946769">
        <w:rPr>
          <w:bCs/>
        </w:rPr>
        <w:t>неплановые документарные проверки исполнения предписаний                                   ООО «Агрофирма «</w:t>
      </w:r>
      <w:proofErr w:type="spellStart"/>
      <w:r w:rsidRPr="00946769">
        <w:rPr>
          <w:bCs/>
        </w:rPr>
        <w:t>Судромская</w:t>
      </w:r>
      <w:proofErr w:type="spellEnd"/>
      <w:r w:rsidRPr="00946769">
        <w:rPr>
          <w:bCs/>
        </w:rPr>
        <w:t>». Предписания об устранении нарушений природоохранного законодательства выполнены.</w:t>
      </w:r>
    </w:p>
    <w:p w:rsidR="00946769" w:rsidRPr="00946769" w:rsidRDefault="00946769" w:rsidP="00946769">
      <w:pPr>
        <w:ind w:firstLine="709"/>
        <w:jc w:val="both"/>
        <w:rPr>
          <w:bCs/>
        </w:rPr>
      </w:pPr>
      <w:r w:rsidRPr="00946769">
        <w:rPr>
          <w:bCs/>
        </w:rPr>
        <w:t xml:space="preserve">Внеплановая документарная проверка исполнения предписаний                                   МУП «Водоочистка» МО «Город Архангельск». </w:t>
      </w:r>
      <w:proofErr w:type="gramStart"/>
      <w:r w:rsidR="00E20132">
        <w:rPr>
          <w:bCs/>
        </w:rPr>
        <w:t>Часть</w:t>
      </w:r>
      <w:r w:rsidRPr="00946769">
        <w:rPr>
          <w:bCs/>
        </w:rPr>
        <w:t xml:space="preserve"> предписани</w:t>
      </w:r>
      <w:r w:rsidR="00E20132">
        <w:rPr>
          <w:bCs/>
        </w:rPr>
        <w:t>й</w:t>
      </w:r>
      <w:r w:rsidRPr="00946769">
        <w:rPr>
          <w:bCs/>
        </w:rPr>
        <w:t xml:space="preserve"> об устранении нарушений природоохранного законодательства не выполнены.</w:t>
      </w:r>
      <w:proofErr w:type="gramEnd"/>
      <w:r w:rsidRPr="00946769">
        <w:rPr>
          <w:bCs/>
        </w:rPr>
        <w:t xml:space="preserve"> Выданы предписания с новым сроком исполнения. Законный</w:t>
      </w:r>
      <w:r w:rsidRPr="00946769">
        <w:t xml:space="preserve"> представитель юридического лица вызван на составление протоколов об административных правонарушениях по ч</w:t>
      </w:r>
      <w:r>
        <w:t>.</w:t>
      </w:r>
      <w:r w:rsidRPr="00946769">
        <w:t xml:space="preserve"> 1 ст</w:t>
      </w:r>
      <w:r>
        <w:t>.</w:t>
      </w:r>
      <w:r w:rsidR="00DE4755">
        <w:t> </w:t>
      </w:r>
      <w:r w:rsidRPr="00946769">
        <w:t>19.5</w:t>
      </w:r>
      <w:r w:rsidR="00DE4755">
        <w:t> </w:t>
      </w:r>
      <w:proofErr w:type="spellStart"/>
      <w:r w:rsidRPr="00946769">
        <w:t>КоАП</w:t>
      </w:r>
      <w:proofErr w:type="spellEnd"/>
      <w:r w:rsidRPr="00946769">
        <w:t xml:space="preserve"> РФ (</w:t>
      </w:r>
      <w:r>
        <w:t>Н</w:t>
      </w:r>
      <w:r w:rsidRPr="00946769">
        <w:t xml:space="preserve">евыполнение </w:t>
      </w:r>
      <w:r w:rsidRPr="00946769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1B5717" w:rsidRPr="00946769" w:rsidRDefault="001B5717" w:rsidP="00946769">
      <w:pPr>
        <w:ind w:firstLine="709"/>
        <w:jc w:val="both"/>
        <w:rPr>
          <w:bCs/>
        </w:rPr>
      </w:pPr>
    </w:p>
    <w:sectPr w:rsidR="001B5717" w:rsidRPr="009467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46</cp:revision>
  <dcterms:created xsi:type="dcterms:W3CDTF">2019-03-21T07:09:00Z</dcterms:created>
  <dcterms:modified xsi:type="dcterms:W3CDTF">2019-04-30T09:00:00Z</dcterms:modified>
</cp:coreProperties>
</file>