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5F" w:rsidRPr="00423C5F" w:rsidRDefault="00423C5F" w:rsidP="00423C5F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Pr="00423C5F" w:rsidRDefault="0067608B" w:rsidP="00423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  <w:r w:rsidR="00FF127D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Управлением 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>Росприроднадзор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>а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32E51">
        <w:rPr>
          <w:rFonts w:ascii="Times New Roman" w:hAnsi="Times New Roman" w:cs="Times New Roman"/>
          <w:b/>
          <w:sz w:val="24"/>
          <w:szCs w:val="24"/>
        </w:rPr>
        <w:t xml:space="preserve">Брянской облсти </w:t>
      </w:r>
      <w:r w:rsidRPr="00423C5F">
        <w:rPr>
          <w:rFonts w:ascii="Times New Roman" w:hAnsi="Times New Roman" w:cs="Times New Roman"/>
          <w:b/>
          <w:sz w:val="24"/>
          <w:szCs w:val="24"/>
        </w:rPr>
        <w:t>мероприятий по контролю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ф</w:t>
      </w:r>
      <w:r w:rsidR="0067608B" w:rsidRPr="00423C5F">
        <w:rPr>
          <w:rFonts w:ascii="Times New Roman" w:hAnsi="Times New Roman" w:cs="Times New Roman"/>
          <w:sz w:val="24"/>
          <w:szCs w:val="24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Pr="00423C5F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водных объектов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континентальном шельфе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во внутренних морских водах и в территориальном море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</w:t>
      </w:r>
    </w:p>
    <w:p w:rsidR="0067608B" w:rsidRPr="00423C5F" w:rsidRDefault="009C2B76" w:rsidP="00FF127D">
      <w:pPr>
        <w:pStyle w:val="a3"/>
        <w:numPr>
          <w:ilvl w:val="1"/>
          <w:numId w:val="1"/>
        </w:numPr>
        <w:tabs>
          <w:tab w:val="left" w:pos="1134"/>
        </w:tabs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исключительной экономической зоне Российской Федерации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озера Байкал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 лесного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 (лесной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8C1998" w:rsidRPr="00423C5F">
        <w:rPr>
          <w:rFonts w:ascii="Times New Roman" w:hAnsi="Times New Roman" w:cs="Times New Roman"/>
          <w:sz w:val="24"/>
          <w:szCs w:val="24"/>
        </w:rPr>
        <w:t>ы</w:t>
      </w:r>
      <w:r w:rsidR="0067608B" w:rsidRPr="00423C5F">
        <w:rPr>
          <w:rFonts w:ascii="Times New Roman" w:hAnsi="Times New Roman" w:cs="Times New Roman"/>
          <w:sz w:val="24"/>
          <w:szCs w:val="24"/>
        </w:rPr>
        <w:t>) на землях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охотнич</w:t>
      </w:r>
      <w:r w:rsidR="008C1998" w:rsidRPr="00423C5F">
        <w:rPr>
          <w:rFonts w:ascii="Times New Roman" w:hAnsi="Times New Roman" w:cs="Times New Roman"/>
          <w:sz w:val="24"/>
          <w:szCs w:val="24"/>
        </w:rPr>
        <w:t>ьего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обращению озоноразрушающих веществ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>) в области рыболовства и сохранения водных биоресурсов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л</w:t>
      </w:r>
      <w:r w:rsidR="0067608B" w:rsidRPr="00423C5F">
        <w:rPr>
          <w:rFonts w:ascii="Times New Roman" w:hAnsi="Times New Roman" w:cs="Times New Roman"/>
          <w:sz w:val="24"/>
          <w:szCs w:val="24"/>
        </w:rPr>
        <w:t>ицензионн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FF127D">
      <w:pPr>
        <w:tabs>
          <w:tab w:val="left" w:pos="113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C1998" w:rsidRPr="00432E51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432E51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Росприроднадзора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</w:t>
      </w:r>
      <w:r w:rsidR="00432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E51">
        <w:rPr>
          <w:rFonts w:ascii="Times New Roman" w:hAnsi="Times New Roman" w:cs="Times New Roman"/>
          <w:b/>
          <w:sz w:val="24"/>
          <w:szCs w:val="24"/>
          <w:lang w:val="en-US"/>
        </w:rPr>
        <w:t>rpn</w:t>
      </w:r>
      <w:r w:rsidR="00432E51" w:rsidRPr="00432E51">
        <w:rPr>
          <w:rFonts w:ascii="Times New Roman" w:hAnsi="Times New Roman" w:cs="Times New Roman"/>
          <w:b/>
          <w:sz w:val="24"/>
          <w:szCs w:val="24"/>
        </w:rPr>
        <w:t>32@</w:t>
      </w:r>
      <w:r w:rsidR="00432E51">
        <w:rPr>
          <w:rFonts w:ascii="Times New Roman" w:hAnsi="Times New Roman" w:cs="Times New Roman"/>
          <w:b/>
          <w:sz w:val="24"/>
          <w:szCs w:val="24"/>
          <w:lang w:val="en-US"/>
        </w:rPr>
        <w:t>rpn</w:t>
      </w:r>
      <w:r w:rsidR="00432E51" w:rsidRPr="00432E51">
        <w:rPr>
          <w:rFonts w:ascii="Times New Roman" w:hAnsi="Times New Roman" w:cs="Times New Roman"/>
          <w:b/>
          <w:sz w:val="24"/>
          <w:szCs w:val="24"/>
        </w:rPr>
        <w:t>.</w:t>
      </w:r>
      <w:r w:rsidR="00432E51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r w:rsidR="00432E51" w:rsidRPr="00432E51">
        <w:rPr>
          <w:rFonts w:ascii="Times New Roman" w:hAnsi="Times New Roman" w:cs="Times New Roman"/>
          <w:b/>
          <w:sz w:val="24"/>
          <w:szCs w:val="24"/>
        </w:rPr>
        <w:t>.</w:t>
      </w:r>
      <w:r w:rsidR="00432E5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bookmarkEnd w:id="0"/>
    <w:p w:rsidR="009C2B76" w:rsidRPr="00423C5F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423C5F">
        <w:rPr>
          <w:rFonts w:ascii="Times New Roman" w:hAnsi="Times New Roman" w:cs="Times New Roman"/>
          <w:b/>
          <w:i/>
          <w:sz w:val="24"/>
          <w:szCs w:val="24"/>
        </w:rPr>
        <w:t>работы Росприроднадзора и его территориальных органов.</w:t>
      </w:r>
    </w:p>
    <w:sectPr w:rsidR="009C2B76" w:rsidRPr="00423C5F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28" w:rsidRDefault="00A93D28" w:rsidP="00423C5F">
      <w:pPr>
        <w:spacing w:after="0" w:line="240" w:lineRule="auto"/>
      </w:pPr>
      <w:r>
        <w:separator/>
      </w:r>
    </w:p>
  </w:endnote>
  <w:endnote w:type="continuationSeparator" w:id="0">
    <w:p w:rsidR="00A93D28" w:rsidRDefault="00A93D28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28" w:rsidRDefault="00A93D28" w:rsidP="00423C5F">
      <w:pPr>
        <w:spacing w:after="0" w:line="240" w:lineRule="auto"/>
      </w:pPr>
      <w:r>
        <w:separator/>
      </w:r>
    </w:p>
  </w:footnote>
  <w:footnote w:type="continuationSeparator" w:id="0">
    <w:p w:rsidR="00A93D28" w:rsidRDefault="00A93D28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A93D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E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7D"/>
    <w:rsid w:val="00043CB4"/>
    <w:rsid w:val="0010661F"/>
    <w:rsid w:val="0022050B"/>
    <w:rsid w:val="003B5A49"/>
    <w:rsid w:val="003E78CD"/>
    <w:rsid w:val="00423C5F"/>
    <w:rsid w:val="00432E51"/>
    <w:rsid w:val="004C77DA"/>
    <w:rsid w:val="005A22E8"/>
    <w:rsid w:val="0067608B"/>
    <w:rsid w:val="006B1955"/>
    <w:rsid w:val="008C1998"/>
    <w:rsid w:val="009A12C1"/>
    <w:rsid w:val="009C2B76"/>
    <w:rsid w:val="00A93D28"/>
    <w:rsid w:val="00B14AD8"/>
    <w:rsid w:val="00C61B46"/>
    <w:rsid w:val="00CA3F7D"/>
    <w:rsid w:val="00ED33BA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9B3F4-68E5-4B18-88B6-C7AB8486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0B274-CAF8-4F54-ABC5-DC1837BD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Николай Анатольевич Корниенко</cp:lastModifiedBy>
  <cp:revision>4</cp:revision>
  <dcterms:created xsi:type="dcterms:W3CDTF">2017-04-10T16:05:00Z</dcterms:created>
  <dcterms:modified xsi:type="dcterms:W3CDTF">2017-04-12T11:38:00Z</dcterms:modified>
</cp:coreProperties>
</file>