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  <w:r/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</w:t>
      </w:r>
      <w:r>
        <w:rPr>
          <w:rFonts w:ascii="Times New Roman" w:hAnsi="Times New Roman" w:cs="Times New Roman"/>
          <w:sz w:val="26"/>
          <w:szCs w:val="26"/>
        </w:rPr>
        <w:t xml:space="preserve">.:________________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моб. т.:_______________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эл. адрес:_______________</w:t>
      </w:r>
      <w:r/>
    </w:p>
    <w:p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</w:t>
      </w:r>
      <w:r>
        <w:rPr>
          <w:rFonts w:ascii="Times New Roman" w:hAnsi="Times New Roman" w:cs="Times New Roman"/>
          <w:sz w:val="26"/>
          <w:szCs w:val="26"/>
        </w:rPr>
        <w:t xml:space="preserve"> А Я В Л Е Н И Е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 w:cs="Times New Roman"/>
          <w:sz w:val="26"/>
          <w:szCs w:val="26"/>
        </w:rPr>
        <w:t xml:space="preserve"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порядка организации деятельности общественных инспекторов в области обращения с животными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>
        <w:rPr>
          <w:rFonts w:ascii="Times New Roman" w:hAnsi="Times New Roman" w:cs="Times New Roman"/>
          <w:sz w:val="26"/>
          <w:szCs w:val="26"/>
        </w:rPr>
        <w:t xml:space="preserve">Минприроды России от 12.08.2020 №591 «Об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прекратить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полномочия по оказанию содействия </w:t>
      </w:r>
      <w:bookmarkStart w:id="0" w:name="_GoBack"/>
      <w:r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качестве 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/>
    </w:p>
    <w:p>
      <w:pPr>
        <w:contextualSpacing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Отзываю свое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</w:t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  <w:r/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/>
      <w:r>
        <w:rPr>
          <w:rFonts w:ascii="Times New Roman" w:hAnsi="Times New Roman" w:cs="Times New Roman"/>
          <w:sz w:val="26"/>
          <w:szCs w:val="26"/>
        </w:rPr>
      </w:r>
    </w:p>
    <w:p>
      <w:pPr>
        <w:pStyle w:val="6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1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</w:t>
      </w:r>
      <w:r>
        <w:rPr>
          <w:rFonts w:ascii="Times New Roman" w:hAnsi="Times New Roman" w:cs="Times New Roman"/>
          <w:sz w:val="16"/>
          <w:szCs w:val="16"/>
        </w:rPr>
        <w:t xml:space="preserve">дата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611"/>
        <w:ind w:left="3540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40640</wp:posOffset>
                </wp:positionV>
                <wp:extent cx="2114550" cy="0"/>
                <wp:effectExtent l="0" t="0" r="19050" b="19050"/>
                <wp:wrapTopAndBottom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1312;mso-wrap-distance-left:9.0pt;mso-wrap-distance-top:0.0pt;mso-wrap-distance-right:9.0pt;mso-wrap-distance-bottom:0.0pt;visibility:visible;" from="308.7pt,3.2pt" to="475.2pt,3.2pt" filled="f" strokecolor="#000000" strokeweight="0.75pt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</w:t>
      </w:r>
      <w:r>
        <w:rPr>
          <w:rFonts w:ascii="Times New Roman" w:hAnsi="Times New Roman" w:cs="Times New Roman"/>
          <w:sz w:val="16"/>
          <w:szCs w:val="16"/>
        </w:rPr>
        <w:t xml:space="preserve">, 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)</w:t>
      </w:r>
      <w:r/>
    </w:p>
    <w:sectPr>
      <w:footnotePr/>
      <w:endnotePr/>
      <w:type w:val="nextPage"/>
      <w:pgSz w:w="11906" w:h="16838" w:orient="portrait"/>
      <w:pgMar w:top="568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Emphasis"/>
    <w:basedOn w:val="604"/>
    <w:uiPriority w:val="20"/>
    <w:qFormat/>
    <w:rPr>
      <w:i/>
      <w:iCs/>
    </w:rPr>
  </w:style>
  <w:style w:type="paragraph" w:styleId="608">
    <w:name w:val="Balloon Text"/>
    <w:basedOn w:val="603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604"/>
    <w:link w:val="608"/>
    <w:uiPriority w:val="99"/>
    <w:semiHidden/>
    <w:rPr>
      <w:rFonts w:ascii="Tahoma" w:hAnsi="Tahoma" w:cs="Tahoma"/>
      <w:sz w:val="16"/>
      <w:szCs w:val="16"/>
    </w:rPr>
  </w:style>
  <w:style w:type="paragraph" w:styleId="610">
    <w:name w:val="List Paragraph"/>
    <w:basedOn w:val="603"/>
    <w:uiPriority w:val="34"/>
    <w:qFormat/>
    <w:pPr>
      <w:contextualSpacing/>
      <w:ind w:left="720"/>
    </w:pPr>
  </w:style>
  <w:style w:type="paragraph" w:styleId="611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revision>3</cp:revision>
  <dcterms:created xsi:type="dcterms:W3CDTF">2021-08-09T09:44:00Z</dcterms:created>
  <dcterms:modified xsi:type="dcterms:W3CDTF">2023-11-15T09:30:27Z</dcterms:modified>
</cp:coreProperties>
</file>