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93F9" w14:textId="77777777" w:rsidR="006C222A" w:rsidRPr="00312E5C" w:rsidRDefault="006C222A" w:rsidP="00B43986">
      <w:pPr>
        <w:pStyle w:val="a3"/>
        <w:numPr>
          <w:ilvl w:val="0"/>
          <w:numId w:val="2"/>
        </w:numPr>
        <w:tabs>
          <w:tab w:val="left" w:pos="1134"/>
        </w:tabs>
        <w:spacing w:after="0" w:line="320" w:lineRule="exac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651528" w:rsidRPr="00312E5C">
        <w:rPr>
          <w:rFonts w:ascii="Times New Roman" w:hAnsi="Times New Roman" w:cs="Times New Roman"/>
          <w:sz w:val="26"/>
          <w:szCs w:val="26"/>
        </w:rPr>
        <w:t xml:space="preserve">АО Группа «Илим» </w:t>
      </w:r>
      <w:r w:rsidR="00D65989" w:rsidRPr="00312E5C">
        <w:rPr>
          <w:rFonts w:ascii="Times New Roman" w:hAnsi="Times New Roman" w:cs="Times New Roman"/>
          <w:sz w:val="26"/>
          <w:szCs w:val="26"/>
        </w:rPr>
        <w:t>плановая выездная</w:t>
      </w:r>
      <w:r w:rsidR="00345A7B" w:rsidRPr="00312E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2E5C">
        <w:rPr>
          <w:rFonts w:ascii="Times New Roman" w:hAnsi="Times New Roman" w:cs="Times New Roman"/>
          <w:sz w:val="26"/>
          <w:szCs w:val="26"/>
        </w:rPr>
        <w:t>проверка  по</w:t>
      </w:r>
      <w:proofErr w:type="gramEnd"/>
      <w:r w:rsidRPr="00312E5C">
        <w:rPr>
          <w:rFonts w:ascii="Times New Roman" w:hAnsi="Times New Roman" w:cs="Times New Roman"/>
          <w:sz w:val="26"/>
          <w:szCs w:val="26"/>
        </w:rPr>
        <w:t xml:space="preserve"> объекту НВОС - целлюлозно-бумажный комбинат проведена с 06.02.2023 по 14.03.2023</w:t>
      </w:r>
      <w:r w:rsidR="008700EE" w:rsidRPr="00312E5C">
        <w:rPr>
          <w:rFonts w:ascii="Times New Roman" w:hAnsi="Times New Roman" w:cs="Times New Roman"/>
          <w:sz w:val="26"/>
          <w:szCs w:val="26"/>
        </w:rPr>
        <w:t>. В ходе проверки выявлено</w:t>
      </w:r>
      <w:r w:rsidR="003A7C48">
        <w:rPr>
          <w:rFonts w:ascii="Times New Roman" w:hAnsi="Times New Roman" w:cs="Times New Roman"/>
          <w:sz w:val="26"/>
          <w:szCs w:val="26"/>
        </w:rPr>
        <w:t xml:space="preserve"> </w:t>
      </w:r>
      <w:r w:rsidR="008700EE" w:rsidRPr="00312E5C">
        <w:rPr>
          <w:rFonts w:ascii="Times New Roman" w:hAnsi="Times New Roman" w:cs="Times New Roman"/>
          <w:sz w:val="26"/>
          <w:szCs w:val="26"/>
        </w:rPr>
        <w:t>3 нарушения</w:t>
      </w:r>
      <w:r w:rsidR="007654D5" w:rsidRPr="00312E5C">
        <w:rPr>
          <w:rFonts w:ascii="Times New Roman" w:hAnsi="Times New Roman" w:cs="Times New Roman"/>
          <w:sz w:val="26"/>
          <w:szCs w:val="26"/>
        </w:rPr>
        <w:t xml:space="preserve"> обязательных требований</w:t>
      </w:r>
      <w:r w:rsidRPr="00312E5C">
        <w:rPr>
          <w:rFonts w:ascii="Times New Roman" w:hAnsi="Times New Roman" w:cs="Times New Roman"/>
          <w:sz w:val="26"/>
          <w:szCs w:val="26"/>
        </w:rPr>
        <w:t>, в том числе:</w:t>
      </w:r>
    </w:p>
    <w:p w14:paraId="0920793F" w14:textId="77777777" w:rsidR="006C222A" w:rsidRPr="00312E5C" w:rsidRDefault="006C222A" w:rsidP="00B43986">
      <w:pPr>
        <w:pStyle w:val="a3"/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- э</w:t>
      </w:r>
      <w:r w:rsidR="008700EE" w:rsidRPr="00312E5C">
        <w:rPr>
          <w:rFonts w:ascii="Times New Roman" w:hAnsi="Times New Roman" w:cs="Times New Roman"/>
          <w:sz w:val="26"/>
          <w:szCs w:val="26"/>
        </w:rPr>
        <w:t xml:space="preserve">ксплуатация установок очистки газа осуществляется не в соответствии с </w:t>
      </w:r>
      <w:hyperlink r:id="rId7" w:history="1">
        <w:r w:rsidR="008700EE" w:rsidRPr="00312E5C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="008700EE" w:rsidRPr="00312E5C">
        <w:rPr>
          <w:rFonts w:ascii="Times New Roman" w:hAnsi="Times New Roman" w:cs="Times New Roman"/>
          <w:sz w:val="26"/>
          <w:szCs w:val="26"/>
        </w:rPr>
        <w:t xml:space="preserve"> эксплуатации установок очистки газа.</w:t>
      </w:r>
    </w:p>
    <w:p w14:paraId="3DD82BCC" w14:textId="77777777" w:rsidR="00401A91" w:rsidRPr="00312E5C" w:rsidRDefault="006C222A" w:rsidP="00B43986">
      <w:pPr>
        <w:pStyle w:val="a3"/>
        <w:tabs>
          <w:tab w:val="left" w:pos="28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-</w:t>
      </w:r>
      <w:r w:rsidR="008700EE" w:rsidRPr="00312E5C">
        <w:rPr>
          <w:rFonts w:ascii="Times New Roman" w:hAnsi="Times New Roman" w:cs="Times New Roman"/>
          <w:sz w:val="26"/>
          <w:szCs w:val="26"/>
        </w:rPr>
        <w:t xml:space="preserve"> ГОУ ИЗА не обеспечивают проектную очистку и (или) обезвреживание выбросов загрязняющих веществ в атмосферный воздух.</w:t>
      </w:r>
    </w:p>
    <w:p w14:paraId="2914F6A5" w14:textId="77777777" w:rsidR="00850BA8" w:rsidRPr="00312E5C" w:rsidRDefault="00401A91" w:rsidP="00B43986">
      <w:pPr>
        <w:pStyle w:val="a3"/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 - не собл</w:t>
      </w:r>
      <w:r w:rsidR="008700EE" w:rsidRPr="00312E5C">
        <w:rPr>
          <w:rFonts w:ascii="Times New Roman" w:hAnsi="Times New Roman" w:cs="Times New Roman"/>
          <w:sz w:val="26"/>
          <w:szCs w:val="26"/>
        </w:rPr>
        <w:t>юдаются требования при обращени</w:t>
      </w:r>
      <w:r w:rsidR="00651528" w:rsidRPr="00312E5C">
        <w:rPr>
          <w:rFonts w:ascii="Times New Roman" w:hAnsi="Times New Roman" w:cs="Times New Roman"/>
          <w:sz w:val="26"/>
          <w:szCs w:val="26"/>
        </w:rPr>
        <w:t>и с группой однородных отходов «</w:t>
      </w:r>
      <w:r w:rsidR="008700EE" w:rsidRPr="00312E5C">
        <w:rPr>
          <w:rFonts w:ascii="Times New Roman" w:hAnsi="Times New Roman" w:cs="Times New Roman"/>
          <w:sz w:val="26"/>
          <w:szCs w:val="26"/>
        </w:rPr>
        <w:t>Оборудование компьютерное, электронное, оптическое, утратившее потребительские свойства</w:t>
      </w:r>
      <w:r w:rsidR="00651528" w:rsidRPr="00312E5C">
        <w:rPr>
          <w:rFonts w:ascii="Times New Roman" w:hAnsi="Times New Roman" w:cs="Times New Roman"/>
          <w:sz w:val="26"/>
          <w:szCs w:val="26"/>
        </w:rPr>
        <w:t>»</w:t>
      </w:r>
      <w:r w:rsidR="008700EE" w:rsidRPr="00312E5C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2446E100" w14:textId="77777777" w:rsidR="00651528" w:rsidRPr="00312E5C" w:rsidRDefault="003A7C48" w:rsidP="00B43986">
      <w:pPr>
        <w:tabs>
          <w:tab w:val="left" w:pos="3705"/>
        </w:tabs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850BA8" w:rsidRPr="00312E5C">
        <w:rPr>
          <w:rFonts w:ascii="Times New Roman" w:hAnsi="Times New Roman" w:cs="Times New Roman"/>
          <w:sz w:val="26"/>
          <w:szCs w:val="26"/>
        </w:rPr>
        <w:t xml:space="preserve"> постановл</w:t>
      </w:r>
      <w:r w:rsidR="00D65989" w:rsidRPr="00312E5C">
        <w:rPr>
          <w:rFonts w:ascii="Times New Roman" w:hAnsi="Times New Roman" w:cs="Times New Roman"/>
          <w:sz w:val="26"/>
          <w:szCs w:val="26"/>
        </w:rPr>
        <w:t>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D65989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="00850BA8" w:rsidRPr="00312E5C">
        <w:rPr>
          <w:rFonts w:ascii="Times New Roman" w:hAnsi="Times New Roman" w:cs="Times New Roman"/>
          <w:sz w:val="26"/>
          <w:szCs w:val="26"/>
        </w:rPr>
        <w:t>Правительства РФ от 10.03.2022 № 336 предписание об устранении выявленных нарушений обязательных требований не выдавалось.</w:t>
      </w:r>
    </w:p>
    <w:p w14:paraId="4E32744C" w14:textId="77777777" w:rsidR="00385900" w:rsidRPr="00312E5C" w:rsidRDefault="00401A91" w:rsidP="00B43986">
      <w:pPr>
        <w:tabs>
          <w:tab w:val="left" w:pos="3705"/>
        </w:tabs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В отношении юридического и должностного лица</w:t>
      </w:r>
      <w:r w:rsidR="003A7C48">
        <w:rPr>
          <w:rFonts w:ascii="Times New Roman" w:hAnsi="Times New Roman" w:cs="Times New Roman"/>
          <w:sz w:val="26"/>
          <w:szCs w:val="26"/>
        </w:rPr>
        <w:t xml:space="preserve"> составлены протоколы об административном правонарушении по </w:t>
      </w:r>
      <w:proofErr w:type="gramStart"/>
      <w:r w:rsidR="003A7C48">
        <w:rPr>
          <w:rFonts w:ascii="Times New Roman" w:hAnsi="Times New Roman" w:cs="Times New Roman"/>
          <w:sz w:val="26"/>
          <w:szCs w:val="26"/>
        </w:rPr>
        <w:t>части  1</w:t>
      </w:r>
      <w:proofErr w:type="gramEnd"/>
      <w:r w:rsidR="003A7C48">
        <w:rPr>
          <w:rFonts w:ascii="Times New Roman" w:hAnsi="Times New Roman" w:cs="Times New Roman"/>
          <w:sz w:val="26"/>
          <w:szCs w:val="26"/>
        </w:rPr>
        <w:t xml:space="preserve"> статьи 8.2</w:t>
      </w:r>
      <w:r w:rsidR="003A7C48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="003A7C48">
        <w:rPr>
          <w:rFonts w:ascii="Times New Roman" w:hAnsi="Times New Roman" w:cs="Times New Roman"/>
          <w:sz w:val="26"/>
          <w:szCs w:val="26"/>
        </w:rPr>
        <w:t xml:space="preserve"> и части  3 статьи  8.21 КоАП РФ, виновные лица привлечены к административной ответственности.</w:t>
      </w:r>
    </w:p>
    <w:p w14:paraId="00A46367" w14:textId="77777777" w:rsidR="00B43986" w:rsidRPr="00312E5C" w:rsidRDefault="00B43986" w:rsidP="00B43986">
      <w:pPr>
        <w:tabs>
          <w:tab w:val="left" w:pos="3705"/>
        </w:tabs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43986" w:rsidRPr="00312E5C" w:rsidSect="008A41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503A" w14:textId="77777777" w:rsidR="005A7BF8" w:rsidRDefault="005A7BF8" w:rsidP="00312E5C">
      <w:pPr>
        <w:spacing w:after="0" w:line="240" w:lineRule="auto"/>
      </w:pPr>
      <w:r>
        <w:separator/>
      </w:r>
    </w:p>
  </w:endnote>
  <w:endnote w:type="continuationSeparator" w:id="0">
    <w:p w14:paraId="4EF93F78" w14:textId="77777777" w:rsidR="005A7BF8" w:rsidRDefault="005A7BF8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6BB3" w14:textId="77777777" w:rsidR="005A7BF8" w:rsidRDefault="005A7BF8" w:rsidP="00312E5C">
      <w:pPr>
        <w:spacing w:after="0" w:line="240" w:lineRule="auto"/>
      </w:pPr>
      <w:r>
        <w:separator/>
      </w:r>
    </w:p>
  </w:footnote>
  <w:footnote w:type="continuationSeparator" w:id="0">
    <w:p w14:paraId="209EA3CF" w14:textId="77777777" w:rsidR="005A7BF8" w:rsidRDefault="005A7BF8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2D28CDD2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6CCF67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648184">
    <w:abstractNumId w:val="0"/>
  </w:num>
  <w:num w:numId="2" w16cid:durableId="210452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52CF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A7BF8"/>
    <w:rsid w:val="005B0714"/>
    <w:rsid w:val="005B3EE9"/>
    <w:rsid w:val="005C22A2"/>
    <w:rsid w:val="005C2777"/>
    <w:rsid w:val="005C3A06"/>
    <w:rsid w:val="005C3F71"/>
    <w:rsid w:val="005D52A5"/>
    <w:rsid w:val="006044E6"/>
    <w:rsid w:val="0061163D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7141"/>
    <w:rsid w:val="00793161"/>
    <w:rsid w:val="007C2514"/>
    <w:rsid w:val="007D1CB3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0429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45A73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5FAD"/>
  <w15:docId w15:val="{1D622E20-52F7-4AE1-BF35-217873E5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1F184C3FD2F48D2E75446D59CBF93E3B23DFAB69907500FE29E3420ACC89BB9386411A7460BA1E8A182A2AB7131C585EA520CB31C561BH3t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2023-11-13T13:41:00Z</dcterms:created>
  <dcterms:modified xsi:type="dcterms:W3CDTF">2023-11-13T13:41:00Z</dcterms:modified>
</cp:coreProperties>
</file>