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B" w:rsidRPr="00646278" w:rsidRDefault="006A36B6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 xml:space="preserve">ежрегиональное управление Росприроднадзора </w:t>
      </w:r>
      <w:r w:rsidR="00646278" w:rsidRPr="00646278">
        <w:rPr>
          <w:rFonts w:ascii="Times New Roman" w:hAnsi="Times New Roman"/>
          <w:sz w:val="24"/>
          <w:szCs w:val="24"/>
          <w:lang w:eastAsia="ru-RU"/>
        </w:rPr>
        <w:t xml:space="preserve">(далее-Управление) 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сообщает, что победителями по итогам конкурса на замещение вакантных должностей государственной гражданской службы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объявленного </w:t>
      </w:r>
      <w:r w:rsidR="00C4071B">
        <w:rPr>
          <w:rFonts w:ascii="Times New Roman" w:hAnsi="Times New Roman"/>
          <w:sz w:val="24"/>
          <w:szCs w:val="24"/>
          <w:lang w:eastAsia="ru-RU"/>
        </w:rPr>
        <w:t>21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71B">
        <w:rPr>
          <w:rFonts w:ascii="Times New Roman" w:hAnsi="Times New Roman"/>
          <w:sz w:val="24"/>
          <w:szCs w:val="24"/>
          <w:lang w:eastAsia="ru-RU"/>
        </w:rPr>
        <w:t>июля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26780">
        <w:rPr>
          <w:rFonts w:ascii="Times New Roman" w:hAnsi="Times New Roman"/>
          <w:sz w:val="24"/>
          <w:szCs w:val="24"/>
          <w:lang w:eastAsia="ru-RU"/>
        </w:rPr>
        <w:t>20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, признаны:</w:t>
      </w:r>
    </w:p>
    <w:p w:rsidR="002C3F9B" w:rsidRPr="00646278" w:rsidRDefault="002C3F9B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24764" w:rsidRPr="00C4071B" w:rsidRDefault="00C4071B" w:rsidP="00C4071B">
      <w:pPr>
        <w:tabs>
          <w:tab w:val="num" w:pos="1276"/>
        </w:tabs>
        <w:rPr>
          <w:rFonts w:ascii="Times New Roman" w:hAnsi="Times New Roman"/>
          <w:sz w:val="24"/>
          <w:szCs w:val="24"/>
        </w:rPr>
      </w:pPr>
      <w:bookmarkStart w:id="0" w:name="_Hlk27577539"/>
      <w:bookmarkStart w:id="1" w:name="_Hlk37148538"/>
      <w:proofErr w:type="spellStart"/>
      <w:r w:rsidRPr="00C06194">
        <w:rPr>
          <w:rFonts w:ascii="Times New Roman" w:hAnsi="Times New Roman"/>
          <w:b/>
        </w:rPr>
        <w:t>Мацан</w:t>
      </w:r>
      <w:proofErr w:type="spellEnd"/>
      <w:r w:rsidRPr="00C06194">
        <w:rPr>
          <w:rFonts w:ascii="Times New Roman" w:hAnsi="Times New Roman"/>
          <w:b/>
        </w:rPr>
        <w:t xml:space="preserve"> Татьяна Михайловна</w:t>
      </w:r>
      <w:r w:rsidRPr="00726780">
        <w:rPr>
          <w:rFonts w:ascii="Times New Roman" w:hAnsi="Times New Roman"/>
        </w:rPr>
        <w:t xml:space="preserve"> </w:t>
      </w:r>
      <w:bookmarkStart w:id="2" w:name="_Hlk40167502"/>
      <w:bookmarkEnd w:id="0"/>
      <w:bookmarkEnd w:id="1"/>
      <w:r w:rsidR="00324764" w:rsidRPr="00646278">
        <w:rPr>
          <w:rFonts w:ascii="Times New Roman" w:hAnsi="Times New Roman"/>
          <w:sz w:val="24"/>
          <w:szCs w:val="24"/>
        </w:rPr>
        <w:t>на должность</w:t>
      </w:r>
      <w:r w:rsidR="00324764" w:rsidRPr="00726780">
        <w:rPr>
          <w:rFonts w:ascii="Times New Roman" w:hAnsi="Times New Roman"/>
        </w:rPr>
        <w:t xml:space="preserve"> </w:t>
      </w:r>
      <w:bookmarkEnd w:id="2"/>
      <w:r w:rsidR="00324764" w:rsidRPr="00E0322E">
        <w:rPr>
          <w:rFonts w:ascii="Times New Roman" w:hAnsi="Times New Roman"/>
        </w:rPr>
        <w:t xml:space="preserve">ведущего специалиста- эксперта </w:t>
      </w:r>
      <w:bookmarkStart w:id="3" w:name="_Hlk40174700"/>
      <w:r w:rsidR="00324764" w:rsidRPr="00E0322E">
        <w:rPr>
          <w:rFonts w:ascii="Times New Roman" w:hAnsi="Times New Roman"/>
        </w:rPr>
        <w:t>отдела государственного экологического надзора по Красноярскому краю;</w:t>
      </w:r>
    </w:p>
    <w:bookmarkEnd w:id="3"/>
    <w:p w:rsidR="00324764" w:rsidRPr="00324764" w:rsidRDefault="00324764" w:rsidP="00324764">
      <w:pPr>
        <w:tabs>
          <w:tab w:val="num" w:pos="1276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C4071B" w:rsidRPr="00D40BCC">
        <w:rPr>
          <w:rFonts w:ascii="Times New Roman" w:hAnsi="Times New Roman"/>
          <w:b/>
        </w:rPr>
        <w:t>Денисова Оксана Алексеевна</w:t>
      </w:r>
      <w:r w:rsidR="00C4071B" w:rsidRPr="00324764">
        <w:rPr>
          <w:rFonts w:ascii="Times New Roman" w:hAnsi="Times New Roman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>на должность</w:t>
      </w:r>
      <w:r w:rsidR="00C4071B">
        <w:rPr>
          <w:rFonts w:ascii="Times New Roman" w:hAnsi="Times New Roman"/>
          <w:sz w:val="24"/>
          <w:szCs w:val="24"/>
        </w:rPr>
        <w:t xml:space="preserve"> </w:t>
      </w:r>
      <w:r w:rsidR="00C4071B" w:rsidRPr="00A76037">
        <w:rPr>
          <w:rFonts w:ascii="Times New Roman" w:hAnsi="Times New Roman"/>
        </w:rPr>
        <w:t>главного специалиста-эксперта межрегионального отдела правового обеспечения</w:t>
      </w:r>
      <w:r w:rsidR="00BD444B">
        <w:rPr>
          <w:rFonts w:ascii="Times New Roman" w:hAnsi="Times New Roman"/>
        </w:rPr>
        <w:t>.</w:t>
      </w:r>
      <w:bookmarkStart w:id="4" w:name="_GoBack"/>
      <w:bookmarkEnd w:id="4"/>
    </w:p>
    <w:p w:rsidR="00CD267F" w:rsidRDefault="00324764" w:rsidP="00C4071B">
      <w:pPr>
        <w:ind w:firstLine="397"/>
        <w:rPr>
          <w:rFonts w:ascii="Times New Roman" w:hAnsi="Times New Roman"/>
          <w:sz w:val="24"/>
          <w:szCs w:val="24"/>
        </w:rPr>
      </w:pPr>
      <w:r w:rsidRPr="00E0322E">
        <w:rPr>
          <w:rFonts w:ascii="Times New Roman" w:hAnsi="Times New Roman"/>
        </w:rPr>
        <w:t xml:space="preserve">      </w:t>
      </w:r>
    </w:p>
    <w:p w:rsidR="00C4071B" w:rsidRDefault="00C4071B" w:rsidP="00C4071B">
      <w:pPr>
        <w:ind w:firstLine="397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</w:rPr>
        <w:t>Решением конкурсной комиссии Управления по итогам конкурса на замещение вакантн</w:t>
      </w:r>
      <w:r>
        <w:rPr>
          <w:rFonts w:ascii="Times New Roman" w:hAnsi="Times New Roman"/>
          <w:sz w:val="24"/>
          <w:szCs w:val="24"/>
        </w:rPr>
        <w:t>ых</w:t>
      </w:r>
      <w:r w:rsidRPr="00646278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ей</w:t>
      </w:r>
      <w:r w:rsidRPr="00646278">
        <w:rPr>
          <w:rFonts w:ascii="Times New Roman" w:hAnsi="Times New Roman"/>
          <w:sz w:val="24"/>
          <w:szCs w:val="24"/>
        </w:rPr>
        <w:t xml:space="preserve"> государственной гражданской службы Российской Федерации главного специалиста-эксперта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</w:rPr>
        <w:t>ведущего</w:t>
      </w:r>
      <w:r w:rsidRPr="00E0322E">
        <w:rPr>
          <w:rFonts w:ascii="Times New Roman" w:hAnsi="Times New Roman"/>
        </w:rPr>
        <w:t xml:space="preserve"> специалиста-эксперта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>
        <w:rPr>
          <w:rFonts w:ascii="Times New Roman" w:hAnsi="Times New Roman"/>
          <w:sz w:val="24"/>
          <w:szCs w:val="24"/>
        </w:rPr>
        <w:t xml:space="preserve"> победители не определены, конкурс признан не состоявшимся.</w:t>
      </w:r>
    </w:p>
    <w:p w:rsidR="00646278" w:rsidRPr="00646278" w:rsidRDefault="00646278" w:rsidP="00CD267F">
      <w:pPr>
        <w:ind w:firstLine="0"/>
        <w:rPr>
          <w:rFonts w:ascii="Times New Roman" w:hAnsi="Times New Roman"/>
          <w:sz w:val="24"/>
          <w:szCs w:val="24"/>
        </w:rPr>
      </w:pP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6278"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3F9B" w:rsidRPr="00646278" w:rsidRDefault="002C3F9B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Справочный телефон: 8(391) 252-29-08</w:t>
      </w:r>
    </w:p>
    <w:p w:rsidR="002C3F9B" w:rsidRDefault="002C3F9B"/>
    <w:sectPr w:rsidR="002C3F9B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E9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204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A2D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32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80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8E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6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66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A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322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325CB"/>
    <w:rsid w:val="00032738"/>
    <w:rsid w:val="00061422"/>
    <w:rsid w:val="000779ED"/>
    <w:rsid w:val="000A3548"/>
    <w:rsid w:val="000B5F11"/>
    <w:rsid w:val="00102BD4"/>
    <w:rsid w:val="00173E25"/>
    <w:rsid w:val="001D0A3C"/>
    <w:rsid w:val="001E7338"/>
    <w:rsid w:val="001F1DFF"/>
    <w:rsid w:val="002006E6"/>
    <w:rsid w:val="002508E2"/>
    <w:rsid w:val="00265D51"/>
    <w:rsid w:val="002729DA"/>
    <w:rsid w:val="00273C2B"/>
    <w:rsid w:val="002C3F9B"/>
    <w:rsid w:val="002D2750"/>
    <w:rsid w:val="00307EDE"/>
    <w:rsid w:val="00324764"/>
    <w:rsid w:val="00363AE1"/>
    <w:rsid w:val="00377E52"/>
    <w:rsid w:val="003A0B69"/>
    <w:rsid w:val="003D0B25"/>
    <w:rsid w:val="003F59F1"/>
    <w:rsid w:val="003F65EE"/>
    <w:rsid w:val="00426205"/>
    <w:rsid w:val="00506C41"/>
    <w:rsid w:val="00545FCA"/>
    <w:rsid w:val="00594166"/>
    <w:rsid w:val="005E2D91"/>
    <w:rsid w:val="005E4DF1"/>
    <w:rsid w:val="00615D0C"/>
    <w:rsid w:val="00620A23"/>
    <w:rsid w:val="00646278"/>
    <w:rsid w:val="00655739"/>
    <w:rsid w:val="00666FCE"/>
    <w:rsid w:val="006A36B6"/>
    <w:rsid w:val="006E58FE"/>
    <w:rsid w:val="006F5A24"/>
    <w:rsid w:val="00726780"/>
    <w:rsid w:val="007A5296"/>
    <w:rsid w:val="007C4D05"/>
    <w:rsid w:val="007D420E"/>
    <w:rsid w:val="00841563"/>
    <w:rsid w:val="008434A8"/>
    <w:rsid w:val="0085331B"/>
    <w:rsid w:val="00861A41"/>
    <w:rsid w:val="008B2027"/>
    <w:rsid w:val="008C6E00"/>
    <w:rsid w:val="00910D00"/>
    <w:rsid w:val="00920056"/>
    <w:rsid w:val="009231ED"/>
    <w:rsid w:val="0092734D"/>
    <w:rsid w:val="00957FD7"/>
    <w:rsid w:val="00967C03"/>
    <w:rsid w:val="009722B3"/>
    <w:rsid w:val="009C067D"/>
    <w:rsid w:val="009D63DC"/>
    <w:rsid w:val="00A60821"/>
    <w:rsid w:val="00A84B36"/>
    <w:rsid w:val="00AD5FD6"/>
    <w:rsid w:val="00B17BA6"/>
    <w:rsid w:val="00B21775"/>
    <w:rsid w:val="00B22C47"/>
    <w:rsid w:val="00B45F8D"/>
    <w:rsid w:val="00B73F68"/>
    <w:rsid w:val="00B8612D"/>
    <w:rsid w:val="00B96401"/>
    <w:rsid w:val="00BA4DDA"/>
    <w:rsid w:val="00BD444B"/>
    <w:rsid w:val="00BE4227"/>
    <w:rsid w:val="00BF149B"/>
    <w:rsid w:val="00C26AE7"/>
    <w:rsid w:val="00C305BE"/>
    <w:rsid w:val="00C4071B"/>
    <w:rsid w:val="00C42667"/>
    <w:rsid w:val="00CA53A0"/>
    <w:rsid w:val="00CC595E"/>
    <w:rsid w:val="00CC676E"/>
    <w:rsid w:val="00CD267F"/>
    <w:rsid w:val="00D47931"/>
    <w:rsid w:val="00D562AD"/>
    <w:rsid w:val="00D71F56"/>
    <w:rsid w:val="00D74857"/>
    <w:rsid w:val="00D920B7"/>
    <w:rsid w:val="00DB434C"/>
    <w:rsid w:val="00DD32A3"/>
    <w:rsid w:val="00E057A2"/>
    <w:rsid w:val="00E212C9"/>
    <w:rsid w:val="00E35F3B"/>
    <w:rsid w:val="00E666FE"/>
    <w:rsid w:val="00E80520"/>
    <w:rsid w:val="00EA335B"/>
    <w:rsid w:val="00EB0B47"/>
    <w:rsid w:val="00F11695"/>
    <w:rsid w:val="00F45681"/>
    <w:rsid w:val="00F570A3"/>
    <w:rsid w:val="00FD1BD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10B2A"/>
  <w15:docId w15:val="{1B141C2B-3054-4151-822C-B70A85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7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62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17</cp:revision>
  <cp:lastPrinted>2020-09-10T08:13:00Z</cp:lastPrinted>
  <dcterms:created xsi:type="dcterms:W3CDTF">2018-10-23T07:06:00Z</dcterms:created>
  <dcterms:modified xsi:type="dcterms:W3CDTF">2020-09-10T08:15:00Z</dcterms:modified>
</cp:coreProperties>
</file>