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6F0720" w:rsidRDefault="00056EF2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</w:t>
      </w:r>
      <w:r w:rsidR="00633247" w:rsidRPr="006F0720">
        <w:rPr>
          <w:rFonts w:ascii="Times New Roman" w:eastAsia="Times New Roman" w:hAnsi="Times New Roman" w:cs="Times New Roman"/>
          <w:sz w:val="25"/>
          <w:szCs w:val="25"/>
        </w:rPr>
        <w:t xml:space="preserve"> с </w:t>
      </w:r>
      <w:r w:rsidR="008A3FF3">
        <w:rPr>
          <w:rFonts w:ascii="Times New Roman" w:eastAsia="Times New Roman" w:hAnsi="Times New Roman" w:cs="Times New Roman"/>
          <w:sz w:val="25"/>
          <w:szCs w:val="25"/>
        </w:rPr>
        <w:t>10</w:t>
      </w:r>
      <w:r w:rsidR="00117798" w:rsidRPr="006F0720">
        <w:rPr>
          <w:rFonts w:ascii="Times New Roman" w:eastAsia="Times New Roman" w:hAnsi="Times New Roman" w:cs="Times New Roman"/>
          <w:sz w:val="25"/>
          <w:szCs w:val="25"/>
        </w:rPr>
        <w:t>.</w:t>
      </w:r>
      <w:r w:rsidR="00DF688E" w:rsidRPr="006F0720">
        <w:rPr>
          <w:rFonts w:ascii="Times New Roman" w:eastAsia="Times New Roman" w:hAnsi="Times New Roman" w:cs="Times New Roman"/>
          <w:sz w:val="25"/>
          <w:szCs w:val="25"/>
        </w:rPr>
        <w:t>02</w:t>
      </w:r>
      <w:r w:rsidR="00EF1B67" w:rsidRPr="006F0720">
        <w:rPr>
          <w:rFonts w:ascii="Times New Roman" w:eastAsia="Times New Roman" w:hAnsi="Times New Roman" w:cs="Times New Roman"/>
          <w:sz w:val="25"/>
          <w:szCs w:val="25"/>
        </w:rPr>
        <w:t>.</w:t>
      </w:r>
      <w:r w:rsidR="00117798" w:rsidRPr="006F0720">
        <w:rPr>
          <w:rFonts w:ascii="Times New Roman" w:eastAsia="Times New Roman" w:hAnsi="Times New Roman" w:cs="Times New Roman"/>
          <w:sz w:val="25"/>
          <w:szCs w:val="25"/>
        </w:rPr>
        <w:t>2016</w:t>
      </w:r>
      <w:r w:rsidR="00633247" w:rsidRPr="006F0720"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 w:rsidR="008A3FF3">
        <w:rPr>
          <w:rFonts w:ascii="Times New Roman" w:eastAsia="Times New Roman" w:hAnsi="Times New Roman" w:cs="Times New Roman"/>
          <w:sz w:val="25"/>
          <w:szCs w:val="25"/>
        </w:rPr>
        <w:t>16</w:t>
      </w:r>
      <w:r w:rsidR="00C614EA" w:rsidRPr="006F0720">
        <w:rPr>
          <w:rFonts w:ascii="Times New Roman" w:eastAsia="Times New Roman" w:hAnsi="Times New Roman" w:cs="Times New Roman"/>
          <w:sz w:val="25"/>
          <w:szCs w:val="25"/>
        </w:rPr>
        <w:t>.0</w:t>
      </w:r>
      <w:r w:rsidR="00095E44" w:rsidRPr="006F0720">
        <w:rPr>
          <w:rFonts w:ascii="Times New Roman" w:eastAsia="Times New Roman" w:hAnsi="Times New Roman" w:cs="Times New Roman"/>
          <w:sz w:val="25"/>
          <w:szCs w:val="25"/>
        </w:rPr>
        <w:t>2</w:t>
      </w:r>
      <w:r w:rsidR="00C614EA" w:rsidRPr="006F0720">
        <w:rPr>
          <w:rFonts w:ascii="Times New Roman" w:eastAsia="Times New Roman" w:hAnsi="Times New Roman" w:cs="Times New Roman"/>
          <w:sz w:val="25"/>
          <w:szCs w:val="25"/>
        </w:rPr>
        <w:t>.2016</w:t>
      </w:r>
      <w:r w:rsidR="00B85E94">
        <w:rPr>
          <w:rFonts w:ascii="Times New Roman" w:eastAsia="Times New Roman" w:hAnsi="Times New Roman" w:cs="Times New Roman"/>
          <w:sz w:val="25"/>
          <w:szCs w:val="25"/>
        </w:rPr>
        <w:t>:</w:t>
      </w:r>
      <w:r w:rsidR="00633247" w:rsidRPr="006F07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D313A5" w:rsidRDefault="00EC77C5" w:rsidP="006C1D7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E02FDC" w:rsidRPr="006F0720">
        <w:rPr>
          <w:rFonts w:ascii="Times New Roman" w:hAnsi="Times New Roman" w:cs="Times New Roman"/>
          <w:sz w:val="25"/>
          <w:szCs w:val="25"/>
        </w:rPr>
        <w:t>.</w:t>
      </w:r>
      <w:r w:rsidR="00E02FDC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  распоряже</w:t>
      </w:r>
      <w:r>
        <w:rPr>
          <w:rFonts w:ascii="Times New Roman" w:hAnsi="Times New Roman" w:cs="Times New Roman"/>
          <w:color w:val="000000"/>
          <w:sz w:val="25"/>
          <w:szCs w:val="25"/>
        </w:rPr>
        <w:t>ния Управления № 56</w:t>
      </w:r>
      <w:r w:rsidR="00E02FDC" w:rsidRPr="006F0720">
        <w:rPr>
          <w:rFonts w:ascii="Times New Roman" w:hAnsi="Times New Roman" w:cs="Times New Roman"/>
          <w:color w:val="000000"/>
          <w:sz w:val="25"/>
          <w:szCs w:val="25"/>
        </w:rPr>
        <w:t>-р от 01.02.2016, в период с 0</w:t>
      </w:r>
      <w:r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E02FDC" w:rsidRPr="006F0720">
        <w:rPr>
          <w:rFonts w:ascii="Times New Roman" w:hAnsi="Times New Roman" w:cs="Times New Roman"/>
          <w:color w:val="000000"/>
          <w:sz w:val="25"/>
          <w:szCs w:val="25"/>
        </w:rPr>
        <w:t>.02</w:t>
      </w:r>
      <w:r w:rsidR="00E02FDC" w:rsidRPr="006F0720">
        <w:rPr>
          <w:rFonts w:ascii="Times New Roman" w:hAnsi="Times New Roman" w:cs="Times New Roman"/>
          <w:sz w:val="25"/>
          <w:szCs w:val="25"/>
        </w:rPr>
        <w:t xml:space="preserve">.2016 по </w:t>
      </w:r>
      <w:r>
        <w:rPr>
          <w:rFonts w:ascii="Times New Roman" w:hAnsi="Times New Roman" w:cs="Times New Roman"/>
          <w:sz w:val="25"/>
          <w:szCs w:val="25"/>
        </w:rPr>
        <w:t>12</w:t>
      </w:r>
      <w:r w:rsidR="00E02FDC" w:rsidRPr="006F0720">
        <w:rPr>
          <w:rFonts w:ascii="Times New Roman" w:hAnsi="Times New Roman" w:cs="Times New Roman"/>
          <w:sz w:val="25"/>
          <w:szCs w:val="25"/>
        </w:rPr>
        <w:t>.02.2016</w:t>
      </w:r>
      <w:r w:rsidR="00E02FDC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проведена документарная и внеплановая выездная проверка </w:t>
      </w:r>
      <w:r w:rsidRPr="00EC77C5">
        <w:rPr>
          <w:rFonts w:ascii="Times New Roman" w:hAnsi="Times New Roman" w:cs="Times New Roman"/>
          <w:color w:val="000000"/>
          <w:sz w:val="25"/>
          <w:szCs w:val="25"/>
        </w:rPr>
        <w:t>СТК ЭНЕРГОСНАБ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(акт №27-л от 12</w:t>
      </w:r>
      <w:r w:rsidR="00E02FDC" w:rsidRPr="006F0720">
        <w:rPr>
          <w:rFonts w:ascii="Times New Roman" w:hAnsi="Times New Roman" w:cs="Times New Roman"/>
          <w:color w:val="000000"/>
          <w:sz w:val="25"/>
          <w:szCs w:val="25"/>
        </w:rPr>
        <w:t>.02.2016) в рамках осуществления лицензионного контроля</w:t>
      </w:r>
      <w:r w:rsidR="004A1ED0" w:rsidRPr="006F0720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14EEC" w:rsidRDefault="00D313A5" w:rsidP="006C1D7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714EEC" w:rsidRPr="006F0720">
        <w:rPr>
          <w:rFonts w:ascii="Times New Roman" w:hAnsi="Times New Roman" w:cs="Times New Roman"/>
          <w:sz w:val="25"/>
          <w:szCs w:val="25"/>
        </w:rPr>
        <w:t>.</w:t>
      </w:r>
      <w:r w:rsidR="00714EEC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  распоряже</w:t>
      </w:r>
      <w:r w:rsidR="00714EEC">
        <w:rPr>
          <w:rFonts w:ascii="Times New Roman" w:hAnsi="Times New Roman" w:cs="Times New Roman"/>
          <w:color w:val="000000"/>
          <w:sz w:val="25"/>
          <w:szCs w:val="25"/>
        </w:rPr>
        <w:t>ния Управления № 5</w:t>
      </w: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="00714EEC" w:rsidRPr="006F0720">
        <w:rPr>
          <w:rFonts w:ascii="Times New Roman" w:hAnsi="Times New Roman" w:cs="Times New Roman"/>
          <w:color w:val="000000"/>
          <w:sz w:val="25"/>
          <w:szCs w:val="25"/>
        </w:rPr>
        <w:t>-р от 01.02.2016, в период с 0</w:t>
      </w:r>
      <w:r w:rsidR="00714EEC">
        <w:rPr>
          <w:rFonts w:ascii="Times New Roman" w:hAnsi="Times New Roman" w:cs="Times New Roman"/>
          <w:color w:val="000000"/>
          <w:sz w:val="25"/>
          <w:szCs w:val="25"/>
        </w:rPr>
        <w:t>8</w:t>
      </w:r>
      <w:r w:rsidR="00714EEC" w:rsidRPr="006F0720">
        <w:rPr>
          <w:rFonts w:ascii="Times New Roman" w:hAnsi="Times New Roman" w:cs="Times New Roman"/>
          <w:color w:val="000000"/>
          <w:sz w:val="25"/>
          <w:szCs w:val="25"/>
        </w:rPr>
        <w:t>.02</w:t>
      </w:r>
      <w:r w:rsidR="00714EEC" w:rsidRPr="006F0720">
        <w:rPr>
          <w:rFonts w:ascii="Times New Roman" w:hAnsi="Times New Roman" w:cs="Times New Roman"/>
          <w:sz w:val="25"/>
          <w:szCs w:val="25"/>
        </w:rPr>
        <w:t xml:space="preserve">.2016 по </w:t>
      </w:r>
      <w:r w:rsidR="00714EEC">
        <w:rPr>
          <w:rFonts w:ascii="Times New Roman" w:hAnsi="Times New Roman" w:cs="Times New Roman"/>
          <w:sz w:val="25"/>
          <w:szCs w:val="25"/>
        </w:rPr>
        <w:t>12</w:t>
      </w:r>
      <w:r w:rsidR="00714EEC" w:rsidRPr="006F0720">
        <w:rPr>
          <w:rFonts w:ascii="Times New Roman" w:hAnsi="Times New Roman" w:cs="Times New Roman"/>
          <w:sz w:val="25"/>
          <w:szCs w:val="25"/>
        </w:rPr>
        <w:t>.02.2016</w:t>
      </w:r>
      <w:r w:rsidR="00714EEC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проведена документарная и внеплановая выездная проверк</w:t>
      </w:r>
      <w:proofErr w:type="gramStart"/>
      <w:r w:rsidR="00714EEC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а </w:t>
      </w:r>
      <w:r w:rsidRPr="00D313A5">
        <w:rPr>
          <w:rFonts w:ascii="Times New Roman" w:hAnsi="Times New Roman" w:cs="Times New Roman"/>
          <w:color w:val="000000"/>
          <w:sz w:val="25"/>
          <w:szCs w:val="25"/>
        </w:rPr>
        <w:t>ООО</w:t>
      </w:r>
      <w:proofErr w:type="gramEnd"/>
      <w:r w:rsidRPr="00D313A5">
        <w:rPr>
          <w:rFonts w:ascii="Times New Roman" w:hAnsi="Times New Roman" w:cs="Times New Roman"/>
          <w:color w:val="000000"/>
          <w:sz w:val="25"/>
          <w:szCs w:val="25"/>
        </w:rPr>
        <w:t xml:space="preserve"> "</w:t>
      </w:r>
      <w:proofErr w:type="spellStart"/>
      <w:r w:rsidRPr="00D313A5">
        <w:rPr>
          <w:rFonts w:ascii="Times New Roman" w:hAnsi="Times New Roman" w:cs="Times New Roman"/>
          <w:color w:val="000000"/>
          <w:sz w:val="25"/>
          <w:szCs w:val="25"/>
        </w:rPr>
        <w:t>СтройПромСервис</w:t>
      </w:r>
      <w:proofErr w:type="spellEnd"/>
      <w:r w:rsidRPr="00D313A5">
        <w:rPr>
          <w:rFonts w:ascii="Times New Roman" w:hAnsi="Times New Roman" w:cs="Times New Roman"/>
          <w:color w:val="000000"/>
          <w:sz w:val="25"/>
          <w:szCs w:val="25"/>
        </w:rPr>
        <w:t>"</w:t>
      </w:r>
      <w:r w:rsidR="00714EEC">
        <w:rPr>
          <w:rFonts w:ascii="Times New Roman" w:hAnsi="Times New Roman" w:cs="Times New Roman"/>
          <w:color w:val="000000"/>
          <w:sz w:val="25"/>
          <w:szCs w:val="25"/>
        </w:rPr>
        <w:t xml:space="preserve"> (акт №</w:t>
      </w:r>
      <w:r>
        <w:rPr>
          <w:rFonts w:ascii="Times New Roman" w:hAnsi="Times New Roman" w:cs="Times New Roman"/>
          <w:color w:val="000000"/>
          <w:sz w:val="25"/>
          <w:szCs w:val="25"/>
        </w:rPr>
        <w:t>30</w:t>
      </w:r>
      <w:r w:rsidR="00714EEC">
        <w:rPr>
          <w:rFonts w:ascii="Times New Roman" w:hAnsi="Times New Roman" w:cs="Times New Roman"/>
          <w:color w:val="000000"/>
          <w:sz w:val="25"/>
          <w:szCs w:val="25"/>
        </w:rPr>
        <w:t>-л от 12</w:t>
      </w:r>
      <w:r w:rsidR="00714EEC" w:rsidRPr="006F0720">
        <w:rPr>
          <w:rFonts w:ascii="Times New Roman" w:hAnsi="Times New Roman" w:cs="Times New Roman"/>
          <w:color w:val="000000"/>
          <w:sz w:val="25"/>
          <w:szCs w:val="25"/>
        </w:rPr>
        <w:t>.02.2016) в рамках осуществления лицензионного контроля.</w:t>
      </w:r>
    </w:p>
    <w:p w:rsidR="00D313A5" w:rsidRDefault="00D313A5" w:rsidP="006C1D7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Pr="006F0720">
        <w:rPr>
          <w:rFonts w:ascii="Times New Roman" w:hAnsi="Times New Roman" w:cs="Times New Roman"/>
          <w:sz w:val="25"/>
          <w:szCs w:val="25"/>
        </w:rPr>
        <w:t>.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  распоряже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ния Управления № </w:t>
      </w:r>
      <w:r w:rsidR="00FB4C22">
        <w:rPr>
          <w:rFonts w:ascii="Times New Roman" w:hAnsi="Times New Roman" w:cs="Times New Roman"/>
          <w:color w:val="000000"/>
          <w:sz w:val="25"/>
          <w:szCs w:val="25"/>
        </w:rPr>
        <w:t>29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-р от </w:t>
      </w:r>
      <w:r w:rsidR="00FB4C22">
        <w:rPr>
          <w:rFonts w:ascii="Times New Roman" w:hAnsi="Times New Roman" w:cs="Times New Roman"/>
          <w:color w:val="000000"/>
          <w:sz w:val="25"/>
          <w:szCs w:val="25"/>
        </w:rPr>
        <w:t>20.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01..2016, в период с </w:t>
      </w:r>
      <w:r w:rsidR="00FB4C22">
        <w:rPr>
          <w:rFonts w:ascii="Times New Roman" w:hAnsi="Times New Roman" w:cs="Times New Roman"/>
          <w:color w:val="000000"/>
          <w:sz w:val="25"/>
          <w:szCs w:val="25"/>
        </w:rPr>
        <w:t>27.01</w:t>
      </w:r>
      <w:r w:rsidRPr="006F0720">
        <w:rPr>
          <w:rFonts w:ascii="Times New Roman" w:hAnsi="Times New Roman" w:cs="Times New Roman"/>
          <w:sz w:val="25"/>
          <w:szCs w:val="25"/>
        </w:rPr>
        <w:t xml:space="preserve">.2016 по </w:t>
      </w:r>
      <w:r>
        <w:rPr>
          <w:rFonts w:ascii="Times New Roman" w:hAnsi="Times New Roman" w:cs="Times New Roman"/>
          <w:sz w:val="25"/>
          <w:szCs w:val="25"/>
        </w:rPr>
        <w:t>1</w:t>
      </w:r>
      <w:r w:rsidR="00FB4C22">
        <w:rPr>
          <w:rFonts w:ascii="Times New Roman" w:hAnsi="Times New Roman" w:cs="Times New Roman"/>
          <w:sz w:val="25"/>
          <w:szCs w:val="25"/>
        </w:rPr>
        <w:t>5</w:t>
      </w:r>
      <w:r w:rsidRPr="006F0720">
        <w:rPr>
          <w:rFonts w:ascii="Times New Roman" w:hAnsi="Times New Roman" w:cs="Times New Roman"/>
          <w:sz w:val="25"/>
          <w:szCs w:val="25"/>
        </w:rPr>
        <w:t>.02.2016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проведена документарная и внеплановая выездная проверк</w:t>
      </w:r>
      <w:proofErr w:type="gramStart"/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а </w:t>
      </w:r>
      <w:r w:rsidR="00FB4C22" w:rsidRPr="00FB4C22">
        <w:rPr>
          <w:rFonts w:ascii="Times New Roman" w:hAnsi="Times New Roman" w:cs="Times New Roman"/>
          <w:color w:val="000000"/>
          <w:sz w:val="25"/>
          <w:szCs w:val="25"/>
        </w:rPr>
        <w:t>ООО</w:t>
      </w:r>
      <w:proofErr w:type="gramEnd"/>
      <w:r w:rsidR="00FB4C22" w:rsidRPr="00FB4C22">
        <w:rPr>
          <w:rFonts w:ascii="Times New Roman" w:hAnsi="Times New Roman" w:cs="Times New Roman"/>
          <w:color w:val="000000"/>
          <w:sz w:val="25"/>
          <w:szCs w:val="25"/>
        </w:rPr>
        <w:t xml:space="preserve"> "</w:t>
      </w:r>
      <w:proofErr w:type="spellStart"/>
      <w:r w:rsidR="00FB4C22" w:rsidRPr="00FB4C22">
        <w:rPr>
          <w:rFonts w:ascii="Times New Roman" w:hAnsi="Times New Roman" w:cs="Times New Roman"/>
          <w:color w:val="000000"/>
          <w:sz w:val="25"/>
          <w:szCs w:val="25"/>
        </w:rPr>
        <w:t>Новатэк-Пуровский</w:t>
      </w:r>
      <w:proofErr w:type="spellEnd"/>
      <w:r w:rsidR="00FB4C22" w:rsidRPr="00FB4C22">
        <w:rPr>
          <w:rFonts w:ascii="Times New Roman" w:hAnsi="Times New Roman" w:cs="Times New Roman"/>
          <w:color w:val="000000"/>
          <w:sz w:val="25"/>
          <w:szCs w:val="25"/>
        </w:rPr>
        <w:t xml:space="preserve"> ЗПК"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(акт №3</w:t>
      </w:r>
      <w:r w:rsidR="00FB4C22">
        <w:rPr>
          <w:rFonts w:ascii="Times New Roman" w:hAnsi="Times New Roman" w:cs="Times New Roman"/>
          <w:color w:val="000000"/>
          <w:sz w:val="25"/>
          <w:szCs w:val="25"/>
        </w:rPr>
        <w:t>3</w:t>
      </w:r>
      <w:r>
        <w:rPr>
          <w:rFonts w:ascii="Times New Roman" w:hAnsi="Times New Roman" w:cs="Times New Roman"/>
          <w:color w:val="000000"/>
          <w:sz w:val="25"/>
          <w:szCs w:val="25"/>
        </w:rPr>
        <w:t>-л от 1</w:t>
      </w:r>
      <w:r w:rsidR="00FB4C22">
        <w:rPr>
          <w:rFonts w:ascii="Times New Roman" w:hAnsi="Times New Roman" w:cs="Times New Roman"/>
          <w:color w:val="000000"/>
          <w:sz w:val="25"/>
          <w:szCs w:val="25"/>
        </w:rPr>
        <w:t>5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>.02.2016) в рамках осуществления лицензионного контроля.</w:t>
      </w:r>
    </w:p>
    <w:p w:rsidR="00EC77C5" w:rsidRDefault="00FB4C22" w:rsidP="006C1D7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4</w:t>
      </w:r>
      <w:r w:rsidR="00EC77C5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. На основании распоряжения </w:t>
      </w:r>
      <w:r w:rsidR="00AB7776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="00EC77C5" w:rsidRPr="006F0720">
        <w:rPr>
          <w:rFonts w:ascii="Times New Roman" w:hAnsi="Times New Roman" w:cs="Times New Roman"/>
          <w:color w:val="000000"/>
          <w:sz w:val="25"/>
          <w:szCs w:val="25"/>
        </w:rPr>
        <w:t>правления №62-р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от 03.02.2016</w:t>
      </w:r>
      <w:r w:rsidR="00EC77C5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в период с </w:t>
      </w:r>
      <w:r w:rsidR="00C64A11">
        <w:rPr>
          <w:rFonts w:ascii="Times New Roman" w:hAnsi="Times New Roman" w:cs="Times New Roman"/>
          <w:sz w:val="25"/>
          <w:szCs w:val="25"/>
        </w:rPr>
        <w:t>04</w:t>
      </w:r>
      <w:r w:rsidR="00EC77C5" w:rsidRPr="006F0720">
        <w:rPr>
          <w:rFonts w:ascii="Times New Roman" w:hAnsi="Times New Roman" w:cs="Times New Roman"/>
          <w:sz w:val="25"/>
          <w:szCs w:val="25"/>
        </w:rPr>
        <w:t>.</w:t>
      </w:r>
      <w:r w:rsidR="00EC77C5">
        <w:rPr>
          <w:rFonts w:ascii="Times New Roman" w:hAnsi="Times New Roman" w:cs="Times New Roman"/>
          <w:sz w:val="25"/>
          <w:szCs w:val="25"/>
        </w:rPr>
        <w:t>02.2016 по 12.02.2016 проведена</w:t>
      </w:r>
      <w:r w:rsidR="00EC77C5" w:rsidRPr="006F0720">
        <w:rPr>
          <w:rFonts w:ascii="Times New Roman" w:hAnsi="Times New Roman" w:cs="Times New Roman"/>
          <w:sz w:val="25"/>
          <w:szCs w:val="25"/>
        </w:rPr>
        <w:t xml:space="preserve"> внеплановая документарная проверка по</w:t>
      </w:r>
      <w:r w:rsidR="00EC77C5"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выполнению предписания №1 от 15.01.2015 ООО «Газпром добыча Уренгой»</w:t>
      </w:r>
      <w:r w:rsidR="00DF36E7">
        <w:rPr>
          <w:rFonts w:ascii="Times New Roman" w:hAnsi="Times New Roman" w:cs="Times New Roman"/>
          <w:color w:val="000000"/>
          <w:sz w:val="25"/>
          <w:szCs w:val="25"/>
        </w:rPr>
        <w:t xml:space="preserve"> (акт №28-л от 12.02.2016)</w:t>
      </w:r>
      <w:r w:rsidR="00EC77C5">
        <w:rPr>
          <w:rFonts w:ascii="Times New Roman" w:hAnsi="Times New Roman" w:cs="Times New Roman"/>
          <w:sz w:val="25"/>
          <w:szCs w:val="25"/>
        </w:rPr>
        <w:t>. Предписание не выполнено</w:t>
      </w:r>
      <w:r>
        <w:rPr>
          <w:rFonts w:ascii="Times New Roman" w:hAnsi="Times New Roman" w:cs="Times New Roman"/>
          <w:sz w:val="25"/>
          <w:szCs w:val="25"/>
        </w:rPr>
        <w:t xml:space="preserve">, выдано новое  предписание </w:t>
      </w:r>
      <w:r w:rsidR="007B6B19">
        <w:rPr>
          <w:rFonts w:ascii="Times New Roman" w:hAnsi="Times New Roman" w:cs="Times New Roman"/>
          <w:sz w:val="25"/>
          <w:szCs w:val="25"/>
        </w:rPr>
        <w:t xml:space="preserve">№5 </w:t>
      </w:r>
      <w:r>
        <w:rPr>
          <w:rFonts w:ascii="Times New Roman" w:hAnsi="Times New Roman" w:cs="Times New Roman"/>
          <w:sz w:val="25"/>
          <w:szCs w:val="25"/>
        </w:rPr>
        <w:t>от 12.02.2016</w:t>
      </w:r>
      <w:r w:rsidR="007B6B19">
        <w:rPr>
          <w:rFonts w:ascii="Times New Roman" w:hAnsi="Times New Roman" w:cs="Times New Roman"/>
          <w:sz w:val="25"/>
          <w:szCs w:val="25"/>
        </w:rPr>
        <w:t>.</w:t>
      </w:r>
    </w:p>
    <w:p w:rsidR="00FB4C22" w:rsidRDefault="00FB4C22" w:rsidP="006C1D76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Pr="00FB4C2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>На основ</w:t>
      </w:r>
      <w:r w:rsidR="00C64A11">
        <w:rPr>
          <w:rFonts w:ascii="Times New Roman" w:hAnsi="Times New Roman" w:cs="Times New Roman"/>
          <w:color w:val="000000"/>
          <w:sz w:val="25"/>
          <w:szCs w:val="25"/>
        </w:rPr>
        <w:t xml:space="preserve">ании распоряжения </w:t>
      </w:r>
      <w:r w:rsidR="00AB7776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="00C64A11">
        <w:rPr>
          <w:rFonts w:ascii="Times New Roman" w:hAnsi="Times New Roman" w:cs="Times New Roman"/>
          <w:color w:val="000000"/>
          <w:sz w:val="25"/>
          <w:szCs w:val="25"/>
        </w:rPr>
        <w:t xml:space="preserve">правления 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>№</w:t>
      </w:r>
      <w:r>
        <w:rPr>
          <w:rFonts w:ascii="Times New Roman" w:hAnsi="Times New Roman" w:cs="Times New Roman"/>
          <w:color w:val="000000"/>
          <w:sz w:val="25"/>
          <w:szCs w:val="25"/>
        </w:rPr>
        <w:t>45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>-р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от 28.01.2016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в период с </w:t>
      </w:r>
      <w:r w:rsidRPr="006F0720">
        <w:rPr>
          <w:rFonts w:ascii="Times New Roman" w:hAnsi="Times New Roman" w:cs="Times New Roman"/>
          <w:sz w:val="25"/>
          <w:szCs w:val="25"/>
        </w:rPr>
        <w:t>0</w:t>
      </w:r>
      <w:r w:rsidR="00C64A11">
        <w:rPr>
          <w:rFonts w:ascii="Times New Roman" w:hAnsi="Times New Roman" w:cs="Times New Roman"/>
          <w:sz w:val="25"/>
          <w:szCs w:val="25"/>
        </w:rPr>
        <w:t>1</w:t>
      </w:r>
      <w:r w:rsidRPr="006F0720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02.2016 по 12.02.2016 проведена</w:t>
      </w:r>
      <w:r w:rsidRPr="006F0720">
        <w:rPr>
          <w:rFonts w:ascii="Times New Roman" w:hAnsi="Times New Roman" w:cs="Times New Roman"/>
          <w:sz w:val="25"/>
          <w:szCs w:val="25"/>
        </w:rPr>
        <w:t xml:space="preserve"> внеплановая документарная проверка по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 xml:space="preserve"> выполнению предписания №</w:t>
      </w:r>
      <w:r w:rsidR="00C64A11">
        <w:rPr>
          <w:rFonts w:ascii="Times New Roman" w:hAnsi="Times New Roman" w:cs="Times New Roman"/>
          <w:color w:val="000000"/>
          <w:sz w:val="25"/>
          <w:szCs w:val="25"/>
        </w:rPr>
        <w:t>47 от 03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>.0</w:t>
      </w:r>
      <w:r w:rsidR="00C64A11">
        <w:rPr>
          <w:rFonts w:ascii="Times New Roman" w:hAnsi="Times New Roman" w:cs="Times New Roman"/>
          <w:color w:val="000000"/>
          <w:sz w:val="25"/>
          <w:szCs w:val="25"/>
        </w:rPr>
        <w:t>9.2015 ОА</w:t>
      </w:r>
      <w:r w:rsidRPr="006F0720">
        <w:rPr>
          <w:rFonts w:ascii="Times New Roman" w:hAnsi="Times New Roman" w:cs="Times New Roman"/>
          <w:color w:val="000000"/>
          <w:sz w:val="25"/>
          <w:szCs w:val="25"/>
        </w:rPr>
        <w:t>О «</w:t>
      </w:r>
      <w:proofErr w:type="spellStart"/>
      <w:r w:rsidRPr="006F0720">
        <w:rPr>
          <w:rFonts w:ascii="Times New Roman" w:hAnsi="Times New Roman" w:cs="Times New Roman"/>
          <w:color w:val="000000"/>
          <w:sz w:val="25"/>
          <w:szCs w:val="25"/>
        </w:rPr>
        <w:t>Газпром</w:t>
      </w:r>
      <w:r w:rsidR="00C64A11">
        <w:rPr>
          <w:rFonts w:ascii="Times New Roman" w:hAnsi="Times New Roman" w:cs="Times New Roman"/>
          <w:color w:val="000000"/>
          <w:sz w:val="25"/>
          <w:szCs w:val="25"/>
        </w:rPr>
        <w:t>нефть-ННГ</w:t>
      </w:r>
      <w:proofErr w:type="spellEnd"/>
      <w:r w:rsidRPr="006F0720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C64A11">
        <w:rPr>
          <w:rFonts w:ascii="Times New Roman" w:hAnsi="Times New Roman" w:cs="Times New Roman"/>
          <w:color w:val="000000"/>
          <w:sz w:val="25"/>
          <w:szCs w:val="25"/>
        </w:rPr>
        <w:t xml:space="preserve"> (акт №31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64A11">
        <w:rPr>
          <w:rFonts w:ascii="Times New Roman" w:hAnsi="Times New Roman" w:cs="Times New Roman"/>
          <w:color w:val="000000"/>
          <w:sz w:val="25"/>
          <w:szCs w:val="25"/>
        </w:rPr>
        <w:t>от 12.02.2016)</w:t>
      </w:r>
      <w:r w:rsidRPr="00C64A11">
        <w:rPr>
          <w:rFonts w:ascii="Times New Roman" w:hAnsi="Times New Roman" w:cs="Times New Roman"/>
          <w:sz w:val="25"/>
          <w:szCs w:val="25"/>
        </w:rPr>
        <w:t>. Предписание выполнено</w:t>
      </w:r>
      <w:r w:rsidR="00C64A11">
        <w:rPr>
          <w:rFonts w:ascii="Times New Roman" w:hAnsi="Times New Roman" w:cs="Times New Roman"/>
          <w:sz w:val="25"/>
          <w:szCs w:val="25"/>
        </w:rPr>
        <w:t>.</w:t>
      </w:r>
    </w:p>
    <w:p w:rsidR="00B85E94" w:rsidRDefault="00C64A11" w:rsidP="006C1D76">
      <w:pPr>
        <w:pStyle w:val="a6"/>
        <w:tabs>
          <w:tab w:val="left" w:pos="0"/>
        </w:tabs>
        <w:ind w:right="-1" w:firstLine="567"/>
        <w:jc w:val="both"/>
        <w:rPr>
          <w:b w:val="0"/>
          <w:color w:val="000000"/>
          <w:sz w:val="26"/>
          <w:szCs w:val="26"/>
        </w:rPr>
      </w:pPr>
      <w:r w:rsidRPr="00D33E2E">
        <w:rPr>
          <w:b w:val="0"/>
          <w:sz w:val="25"/>
          <w:szCs w:val="25"/>
        </w:rPr>
        <w:t>6.</w:t>
      </w:r>
      <w:r w:rsidRPr="00D33E2E">
        <w:rPr>
          <w:b w:val="0"/>
          <w:color w:val="000000"/>
          <w:sz w:val="25"/>
          <w:szCs w:val="25"/>
        </w:rPr>
        <w:t xml:space="preserve"> На</w:t>
      </w:r>
      <w:r w:rsidRPr="00C64A11">
        <w:rPr>
          <w:b w:val="0"/>
          <w:color w:val="000000"/>
          <w:sz w:val="25"/>
          <w:szCs w:val="25"/>
        </w:rPr>
        <w:t xml:space="preserve"> основании распоряжения </w:t>
      </w:r>
      <w:r w:rsidR="00AB7776">
        <w:rPr>
          <w:b w:val="0"/>
          <w:color w:val="000000"/>
          <w:sz w:val="25"/>
          <w:szCs w:val="25"/>
        </w:rPr>
        <w:t>У</w:t>
      </w:r>
      <w:r w:rsidRPr="00C64A11">
        <w:rPr>
          <w:b w:val="0"/>
          <w:color w:val="000000"/>
          <w:sz w:val="25"/>
          <w:szCs w:val="25"/>
        </w:rPr>
        <w:t xml:space="preserve">правления №46-р от 28.01.2016 в период с </w:t>
      </w:r>
      <w:r w:rsidRPr="00C64A11">
        <w:rPr>
          <w:b w:val="0"/>
          <w:sz w:val="25"/>
          <w:szCs w:val="25"/>
        </w:rPr>
        <w:t>01.02.2016 по 12.02.2016 проведен</w:t>
      </w:r>
      <w:r w:rsidR="00B85E94">
        <w:rPr>
          <w:b w:val="0"/>
          <w:sz w:val="25"/>
          <w:szCs w:val="25"/>
        </w:rPr>
        <w:t>а</w:t>
      </w:r>
      <w:r w:rsidRPr="00C64A11">
        <w:rPr>
          <w:b w:val="0"/>
          <w:sz w:val="25"/>
          <w:szCs w:val="25"/>
        </w:rPr>
        <w:t xml:space="preserve"> внеплановая документарная проверка по</w:t>
      </w:r>
      <w:r w:rsidRPr="00C64A11">
        <w:rPr>
          <w:b w:val="0"/>
          <w:color w:val="000000"/>
          <w:sz w:val="25"/>
          <w:szCs w:val="25"/>
        </w:rPr>
        <w:t xml:space="preserve"> выполнению предписаний №15, 16 от 24.02.2015 ОАО «</w:t>
      </w:r>
      <w:proofErr w:type="spellStart"/>
      <w:r w:rsidRPr="00C64A11">
        <w:rPr>
          <w:b w:val="0"/>
          <w:color w:val="000000"/>
          <w:sz w:val="25"/>
          <w:szCs w:val="25"/>
        </w:rPr>
        <w:t>Сибнефтегаз</w:t>
      </w:r>
      <w:proofErr w:type="spellEnd"/>
      <w:r w:rsidRPr="00C64A11">
        <w:rPr>
          <w:b w:val="0"/>
          <w:color w:val="000000"/>
          <w:sz w:val="25"/>
          <w:szCs w:val="25"/>
        </w:rPr>
        <w:t>» (акт №32 от 12.02.2016)</w:t>
      </w:r>
      <w:r w:rsidRPr="00C64A11">
        <w:rPr>
          <w:b w:val="0"/>
          <w:sz w:val="25"/>
          <w:szCs w:val="25"/>
        </w:rPr>
        <w:t xml:space="preserve">. Предписания не выполнены, </w:t>
      </w:r>
      <w:r>
        <w:rPr>
          <w:b w:val="0"/>
          <w:color w:val="000000"/>
          <w:sz w:val="26"/>
          <w:szCs w:val="26"/>
        </w:rPr>
        <w:t>в</w:t>
      </w:r>
      <w:r w:rsidRPr="00C64A11">
        <w:rPr>
          <w:b w:val="0"/>
          <w:color w:val="000000"/>
          <w:sz w:val="26"/>
          <w:szCs w:val="26"/>
        </w:rPr>
        <w:t>ыявлены 2 нарушения</w:t>
      </w:r>
      <w:r w:rsidR="00B85E94">
        <w:rPr>
          <w:b w:val="0"/>
          <w:color w:val="000000"/>
          <w:sz w:val="26"/>
          <w:szCs w:val="26"/>
        </w:rPr>
        <w:t xml:space="preserve">. </w:t>
      </w:r>
    </w:p>
    <w:p w:rsidR="00B85E94" w:rsidRDefault="00D33E2E" w:rsidP="006C1D76">
      <w:pPr>
        <w:pStyle w:val="a6"/>
        <w:tabs>
          <w:tab w:val="left" w:pos="0"/>
        </w:tabs>
        <w:ind w:right="-1" w:firstLine="567"/>
        <w:jc w:val="both"/>
        <w:rPr>
          <w:b w:val="0"/>
          <w:bCs w:val="0"/>
          <w:sz w:val="26"/>
          <w:szCs w:val="26"/>
        </w:rPr>
      </w:pPr>
      <w:r>
        <w:rPr>
          <w:rFonts w:eastAsiaTheme="minorEastAsia"/>
          <w:b w:val="0"/>
          <w:color w:val="000000"/>
          <w:sz w:val="25"/>
          <w:szCs w:val="25"/>
        </w:rPr>
        <w:t>7</w:t>
      </w:r>
      <w:r w:rsidRPr="006F0720">
        <w:rPr>
          <w:rFonts w:eastAsiaTheme="minorEastAsia"/>
          <w:b w:val="0"/>
          <w:color w:val="000000"/>
          <w:sz w:val="25"/>
          <w:szCs w:val="25"/>
        </w:rPr>
        <w:t xml:space="preserve">. На основании распоряжения Управления от 20.01.2016 № 15-р </w:t>
      </w:r>
      <w:r w:rsidRPr="006F0720">
        <w:rPr>
          <w:b w:val="0"/>
          <w:bCs w:val="0"/>
          <w:sz w:val="25"/>
          <w:szCs w:val="25"/>
        </w:rPr>
        <w:t xml:space="preserve">в период с 26.01.2016 по </w:t>
      </w:r>
      <w:r>
        <w:rPr>
          <w:b w:val="0"/>
          <w:bCs w:val="0"/>
          <w:sz w:val="25"/>
          <w:szCs w:val="25"/>
        </w:rPr>
        <w:t>1</w:t>
      </w:r>
      <w:r w:rsidRPr="006F0720">
        <w:rPr>
          <w:b w:val="0"/>
          <w:bCs w:val="0"/>
          <w:sz w:val="25"/>
          <w:szCs w:val="25"/>
        </w:rPr>
        <w:t>2.02.2016</w:t>
      </w:r>
      <w:r>
        <w:rPr>
          <w:b w:val="0"/>
          <w:bCs w:val="0"/>
          <w:sz w:val="25"/>
          <w:szCs w:val="25"/>
        </w:rPr>
        <w:t xml:space="preserve"> </w:t>
      </w:r>
      <w:r>
        <w:rPr>
          <w:rFonts w:eastAsiaTheme="minorEastAsia"/>
          <w:b w:val="0"/>
          <w:color w:val="000000"/>
          <w:sz w:val="25"/>
          <w:szCs w:val="25"/>
        </w:rPr>
        <w:t>прове</w:t>
      </w:r>
      <w:r w:rsidRPr="006F0720">
        <w:rPr>
          <w:rFonts w:eastAsiaTheme="minorEastAsia"/>
          <w:b w:val="0"/>
          <w:color w:val="000000"/>
          <w:sz w:val="25"/>
          <w:szCs w:val="25"/>
        </w:rPr>
        <w:t>д</w:t>
      </w:r>
      <w:r>
        <w:rPr>
          <w:rFonts w:eastAsiaTheme="minorEastAsia"/>
          <w:b w:val="0"/>
          <w:color w:val="000000"/>
          <w:sz w:val="25"/>
          <w:szCs w:val="25"/>
        </w:rPr>
        <w:t>ена</w:t>
      </w:r>
      <w:r w:rsidRPr="006F0720">
        <w:rPr>
          <w:b w:val="0"/>
          <w:bCs w:val="0"/>
          <w:sz w:val="25"/>
          <w:szCs w:val="25"/>
        </w:rPr>
        <w:t xml:space="preserve"> плановая выездная проверка в отношении Муниципального производственного предприятия жилищно-коммунального хозяйства муниципального образования город </w:t>
      </w:r>
      <w:proofErr w:type="spellStart"/>
      <w:r w:rsidRPr="006F0720">
        <w:rPr>
          <w:b w:val="0"/>
          <w:bCs w:val="0"/>
          <w:sz w:val="25"/>
          <w:szCs w:val="25"/>
        </w:rPr>
        <w:t>Лабытнанги</w:t>
      </w:r>
      <w:proofErr w:type="spellEnd"/>
      <w:r w:rsidRPr="006F0720">
        <w:rPr>
          <w:b w:val="0"/>
          <w:bCs w:val="0"/>
          <w:sz w:val="25"/>
          <w:szCs w:val="25"/>
        </w:rPr>
        <w:t xml:space="preserve"> «Ямал»</w:t>
      </w:r>
      <w:r>
        <w:rPr>
          <w:b w:val="0"/>
          <w:bCs w:val="0"/>
          <w:sz w:val="25"/>
          <w:szCs w:val="25"/>
        </w:rPr>
        <w:t xml:space="preserve"> </w:t>
      </w:r>
      <w:r>
        <w:rPr>
          <w:b w:val="0"/>
          <w:color w:val="000000"/>
          <w:sz w:val="25"/>
          <w:szCs w:val="25"/>
        </w:rPr>
        <w:t>(акт №</w:t>
      </w:r>
      <w:r w:rsidRPr="00C64A11">
        <w:rPr>
          <w:b w:val="0"/>
          <w:color w:val="000000"/>
          <w:sz w:val="25"/>
          <w:szCs w:val="25"/>
        </w:rPr>
        <w:t>2</w:t>
      </w:r>
      <w:r>
        <w:rPr>
          <w:b w:val="0"/>
          <w:color w:val="000000"/>
          <w:sz w:val="25"/>
          <w:szCs w:val="25"/>
        </w:rPr>
        <w:t>9</w:t>
      </w:r>
      <w:r w:rsidRPr="00C64A11">
        <w:rPr>
          <w:b w:val="0"/>
          <w:color w:val="000000"/>
          <w:sz w:val="25"/>
          <w:szCs w:val="25"/>
        </w:rPr>
        <w:t xml:space="preserve"> от 12.02.2016)</w:t>
      </w:r>
      <w:r>
        <w:rPr>
          <w:b w:val="0"/>
          <w:bCs w:val="0"/>
          <w:sz w:val="25"/>
          <w:szCs w:val="25"/>
        </w:rPr>
        <w:t>.</w:t>
      </w:r>
      <w:r w:rsidRPr="006F0720">
        <w:rPr>
          <w:b w:val="0"/>
          <w:bCs w:val="0"/>
          <w:sz w:val="25"/>
          <w:szCs w:val="25"/>
        </w:rPr>
        <w:t xml:space="preserve"> </w:t>
      </w:r>
      <w:proofErr w:type="spellStart"/>
      <w:r w:rsidR="00B85E94">
        <w:rPr>
          <w:b w:val="0"/>
          <w:bCs w:val="0"/>
          <w:sz w:val="25"/>
          <w:szCs w:val="25"/>
        </w:rPr>
        <w:t>Выявленны</w:t>
      </w:r>
      <w:proofErr w:type="spellEnd"/>
      <w:r w:rsidR="00B85E94">
        <w:rPr>
          <w:b w:val="0"/>
          <w:bCs w:val="0"/>
          <w:sz w:val="25"/>
          <w:szCs w:val="25"/>
        </w:rPr>
        <w:t xml:space="preserve"> нарушения</w:t>
      </w:r>
      <w:r>
        <w:rPr>
          <w:b w:val="0"/>
          <w:bCs w:val="0"/>
          <w:sz w:val="25"/>
          <w:szCs w:val="25"/>
        </w:rPr>
        <w:t>.</w:t>
      </w:r>
      <w:r w:rsidR="0070176E">
        <w:rPr>
          <w:b w:val="0"/>
          <w:bCs w:val="0"/>
          <w:sz w:val="25"/>
          <w:szCs w:val="25"/>
        </w:rPr>
        <w:t xml:space="preserve"> </w:t>
      </w:r>
      <w:r w:rsidR="00B85E94">
        <w:rPr>
          <w:b w:val="0"/>
          <w:bCs w:val="0"/>
          <w:sz w:val="26"/>
          <w:szCs w:val="26"/>
        </w:rPr>
        <w:t>Выданы</w:t>
      </w:r>
      <w:r w:rsidR="0070176E">
        <w:rPr>
          <w:b w:val="0"/>
          <w:bCs w:val="0"/>
          <w:sz w:val="26"/>
          <w:szCs w:val="26"/>
        </w:rPr>
        <w:t xml:space="preserve"> </w:t>
      </w:r>
      <w:r w:rsidR="0070176E" w:rsidRPr="0070176E">
        <w:rPr>
          <w:b w:val="0"/>
          <w:bCs w:val="0"/>
          <w:sz w:val="26"/>
          <w:szCs w:val="26"/>
        </w:rPr>
        <w:t>предписани</w:t>
      </w:r>
      <w:r w:rsidR="00B85E94">
        <w:rPr>
          <w:b w:val="0"/>
          <w:bCs w:val="0"/>
          <w:sz w:val="26"/>
          <w:szCs w:val="26"/>
        </w:rPr>
        <w:t>я</w:t>
      </w:r>
      <w:r w:rsidR="0070176E" w:rsidRPr="0070176E">
        <w:rPr>
          <w:b w:val="0"/>
          <w:bCs w:val="0"/>
          <w:sz w:val="26"/>
          <w:szCs w:val="26"/>
        </w:rPr>
        <w:t xml:space="preserve"> </w:t>
      </w:r>
    </w:p>
    <w:p w:rsidR="00FF69C5" w:rsidRPr="00061115" w:rsidRDefault="00D8663B" w:rsidP="00061115">
      <w:pPr>
        <w:pStyle w:val="a6"/>
        <w:tabs>
          <w:tab w:val="left" w:pos="0"/>
        </w:tabs>
        <w:ind w:right="-1" w:firstLine="567"/>
        <w:jc w:val="both"/>
        <w:rPr>
          <w:b w:val="0"/>
          <w:sz w:val="25"/>
          <w:szCs w:val="25"/>
        </w:rPr>
      </w:pPr>
      <w:r w:rsidRPr="00061115">
        <w:rPr>
          <w:b w:val="0"/>
          <w:sz w:val="25"/>
          <w:szCs w:val="25"/>
        </w:rPr>
        <w:t>8. На основании распоряжения Управления № 66-р от 09.02.2016 в период с 12.02.2016 по 18.02.2016. проводится внеплановая проверка</w:t>
      </w:r>
      <w:r w:rsidR="00C22018" w:rsidRPr="00061115">
        <w:rPr>
          <w:b w:val="0"/>
          <w:sz w:val="25"/>
          <w:szCs w:val="25"/>
        </w:rPr>
        <w:t xml:space="preserve"> по исполнению предписаний ООО «Урал Промышленный - Полярный № 1» в рамках выполнения юридическим лицом уведомлений Федерального агентства по </w:t>
      </w:r>
      <w:proofErr w:type="spellStart"/>
      <w:r w:rsidR="00C22018" w:rsidRPr="00061115">
        <w:rPr>
          <w:b w:val="0"/>
          <w:sz w:val="25"/>
          <w:szCs w:val="25"/>
        </w:rPr>
        <w:t>недропользованию</w:t>
      </w:r>
      <w:proofErr w:type="spellEnd"/>
      <w:r w:rsidR="00C22018" w:rsidRPr="00061115">
        <w:rPr>
          <w:b w:val="0"/>
          <w:sz w:val="25"/>
          <w:szCs w:val="25"/>
        </w:rPr>
        <w:t xml:space="preserve"> (</w:t>
      </w:r>
      <w:proofErr w:type="spellStart"/>
      <w:r w:rsidR="00C22018" w:rsidRPr="00061115">
        <w:rPr>
          <w:b w:val="0"/>
          <w:sz w:val="25"/>
          <w:szCs w:val="25"/>
        </w:rPr>
        <w:t>Роснедра</w:t>
      </w:r>
      <w:proofErr w:type="spellEnd"/>
      <w:r w:rsidR="00C22018" w:rsidRPr="00061115">
        <w:rPr>
          <w:b w:val="0"/>
          <w:sz w:val="25"/>
          <w:szCs w:val="25"/>
        </w:rPr>
        <w:t xml:space="preserve">) от 24.03.2014 № 03-11/716, 03-11/717 </w:t>
      </w:r>
      <w:r w:rsidR="00B85E94">
        <w:rPr>
          <w:b w:val="0"/>
          <w:sz w:val="25"/>
          <w:szCs w:val="25"/>
        </w:rPr>
        <w:t>.</w:t>
      </w:r>
    </w:p>
    <w:sectPr w:rsidR="00FF69C5" w:rsidRPr="00061115" w:rsidSect="006F0720"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29B2"/>
    <w:rsid w:val="00005A15"/>
    <w:rsid w:val="00015871"/>
    <w:rsid w:val="00015A4A"/>
    <w:rsid w:val="000277D6"/>
    <w:rsid w:val="00030414"/>
    <w:rsid w:val="00030FDE"/>
    <w:rsid w:val="00032C8C"/>
    <w:rsid w:val="00041909"/>
    <w:rsid w:val="00046B94"/>
    <w:rsid w:val="000552E4"/>
    <w:rsid w:val="00056EF2"/>
    <w:rsid w:val="000571AB"/>
    <w:rsid w:val="00060F36"/>
    <w:rsid w:val="00061115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3BB5"/>
    <w:rsid w:val="00112FBC"/>
    <w:rsid w:val="00117798"/>
    <w:rsid w:val="00120EA6"/>
    <w:rsid w:val="00121267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7656"/>
    <w:rsid w:val="001805FE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7B05"/>
    <w:rsid w:val="00561360"/>
    <w:rsid w:val="00564447"/>
    <w:rsid w:val="005818E3"/>
    <w:rsid w:val="00592735"/>
    <w:rsid w:val="005946BB"/>
    <w:rsid w:val="005A269A"/>
    <w:rsid w:val="005A55E4"/>
    <w:rsid w:val="005B491B"/>
    <w:rsid w:val="005C6C80"/>
    <w:rsid w:val="005D5C96"/>
    <w:rsid w:val="005F4443"/>
    <w:rsid w:val="0062351F"/>
    <w:rsid w:val="00633247"/>
    <w:rsid w:val="006360E0"/>
    <w:rsid w:val="00643AD8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6B19"/>
    <w:rsid w:val="007C534E"/>
    <w:rsid w:val="007C6164"/>
    <w:rsid w:val="007F51B3"/>
    <w:rsid w:val="007F5357"/>
    <w:rsid w:val="00821F08"/>
    <w:rsid w:val="0083530A"/>
    <w:rsid w:val="00845974"/>
    <w:rsid w:val="00857ADF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6631B"/>
    <w:rsid w:val="00971DF6"/>
    <w:rsid w:val="009833F6"/>
    <w:rsid w:val="00985271"/>
    <w:rsid w:val="00985E8A"/>
    <w:rsid w:val="00986F20"/>
    <w:rsid w:val="009940B3"/>
    <w:rsid w:val="009B2ED0"/>
    <w:rsid w:val="009C75DC"/>
    <w:rsid w:val="009D478B"/>
    <w:rsid w:val="009E3096"/>
    <w:rsid w:val="00A13CF6"/>
    <w:rsid w:val="00A27DD6"/>
    <w:rsid w:val="00A34E42"/>
    <w:rsid w:val="00A435F4"/>
    <w:rsid w:val="00A60092"/>
    <w:rsid w:val="00A73E38"/>
    <w:rsid w:val="00A81AF6"/>
    <w:rsid w:val="00A82024"/>
    <w:rsid w:val="00A862D0"/>
    <w:rsid w:val="00A94854"/>
    <w:rsid w:val="00AA64CE"/>
    <w:rsid w:val="00AB7776"/>
    <w:rsid w:val="00AC0BA8"/>
    <w:rsid w:val="00AD3927"/>
    <w:rsid w:val="00AD53A4"/>
    <w:rsid w:val="00AE7BDD"/>
    <w:rsid w:val="00AF28ED"/>
    <w:rsid w:val="00B061CD"/>
    <w:rsid w:val="00B129B3"/>
    <w:rsid w:val="00B2606E"/>
    <w:rsid w:val="00B322EE"/>
    <w:rsid w:val="00B42608"/>
    <w:rsid w:val="00B51A06"/>
    <w:rsid w:val="00B6232C"/>
    <w:rsid w:val="00B6555D"/>
    <w:rsid w:val="00B7525C"/>
    <w:rsid w:val="00B81CE7"/>
    <w:rsid w:val="00B85E94"/>
    <w:rsid w:val="00B95865"/>
    <w:rsid w:val="00BA3F50"/>
    <w:rsid w:val="00BA6E1A"/>
    <w:rsid w:val="00BA72FA"/>
    <w:rsid w:val="00BD2F79"/>
    <w:rsid w:val="00BE442B"/>
    <w:rsid w:val="00BF2C53"/>
    <w:rsid w:val="00BF7C60"/>
    <w:rsid w:val="00C021B4"/>
    <w:rsid w:val="00C0288B"/>
    <w:rsid w:val="00C0366E"/>
    <w:rsid w:val="00C1095E"/>
    <w:rsid w:val="00C11367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A53B2"/>
    <w:rsid w:val="00CB234F"/>
    <w:rsid w:val="00CC096D"/>
    <w:rsid w:val="00CD0A32"/>
    <w:rsid w:val="00CD1467"/>
    <w:rsid w:val="00CD6EB9"/>
    <w:rsid w:val="00CE0FFB"/>
    <w:rsid w:val="00CE75B0"/>
    <w:rsid w:val="00CF2DAB"/>
    <w:rsid w:val="00CF4FDA"/>
    <w:rsid w:val="00CF690A"/>
    <w:rsid w:val="00D0042B"/>
    <w:rsid w:val="00D0138E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65DD5"/>
    <w:rsid w:val="00D73BBE"/>
    <w:rsid w:val="00D8663B"/>
    <w:rsid w:val="00DA6DF7"/>
    <w:rsid w:val="00DB0B38"/>
    <w:rsid w:val="00DB437C"/>
    <w:rsid w:val="00DB7DDC"/>
    <w:rsid w:val="00DC45D9"/>
    <w:rsid w:val="00DD5571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FC5"/>
    <w:rsid w:val="00E85592"/>
    <w:rsid w:val="00EC77C5"/>
    <w:rsid w:val="00ED54B6"/>
    <w:rsid w:val="00ED5C54"/>
    <w:rsid w:val="00EE0446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3</cp:revision>
  <cp:lastPrinted>2016-02-17T10:45:00Z</cp:lastPrinted>
  <dcterms:created xsi:type="dcterms:W3CDTF">2016-04-21T10:55:00Z</dcterms:created>
  <dcterms:modified xsi:type="dcterms:W3CDTF">2016-04-21T11:15:00Z</dcterms:modified>
</cp:coreProperties>
</file>