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A" w:rsidRPr="00BD6688" w:rsidRDefault="000A3E59" w:rsidP="00E46B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27DFA" w:rsidRPr="00A92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B7C">
        <w:rPr>
          <w:rFonts w:ascii="Times New Roman" w:hAnsi="Times New Roman" w:cs="Times New Roman"/>
          <w:b/>
          <w:sz w:val="24"/>
          <w:szCs w:val="24"/>
        </w:rPr>
        <w:t>начале</w:t>
      </w:r>
      <w:r w:rsidR="00727DFA" w:rsidRPr="00BD6688">
        <w:rPr>
          <w:rFonts w:ascii="Times New Roman" w:hAnsi="Times New Roman" w:cs="Times New Roman"/>
          <w:b/>
          <w:sz w:val="24"/>
          <w:szCs w:val="24"/>
        </w:rPr>
        <w:t xml:space="preserve"> работы экспертной комиссии государственной экологической экспертизы</w:t>
      </w:r>
    </w:p>
    <w:p w:rsidR="004217BC" w:rsidRPr="00E46B7C" w:rsidRDefault="00B27A05" w:rsidP="00995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B7C"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</w:t>
      </w:r>
      <w:r w:rsidR="00206FAD" w:rsidRPr="00E46B7C">
        <w:rPr>
          <w:rFonts w:ascii="Times New Roman" w:hAnsi="Times New Roman" w:cs="Times New Roman"/>
          <w:sz w:val="24"/>
          <w:szCs w:val="24"/>
        </w:rPr>
        <w:t>разрешительной деятельности</w:t>
      </w:r>
      <w:r w:rsidRPr="00E46B7C">
        <w:rPr>
          <w:rFonts w:ascii="Times New Roman" w:hAnsi="Times New Roman" w:cs="Times New Roman"/>
          <w:sz w:val="24"/>
          <w:szCs w:val="24"/>
        </w:rPr>
        <w:t xml:space="preserve"> Северо-Западно</w:t>
      </w:r>
      <w:r w:rsidR="00206FAD" w:rsidRPr="00E46B7C">
        <w:rPr>
          <w:rFonts w:ascii="Times New Roman" w:hAnsi="Times New Roman" w:cs="Times New Roman"/>
          <w:sz w:val="24"/>
          <w:szCs w:val="24"/>
        </w:rPr>
        <w:t>го межрегионального управления Росприроднадзора</w:t>
      </w:r>
      <w:r w:rsidRPr="00E46B7C">
        <w:rPr>
          <w:rFonts w:ascii="Times New Roman" w:hAnsi="Times New Roman" w:cs="Times New Roman"/>
          <w:sz w:val="24"/>
          <w:szCs w:val="24"/>
        </w:rPr>
        <w:t xml:space="preserve"> информирует</w:t>
      </w:r>
      <w:r w:rsidR="001F558D" w:rsidRPr="00E46B7C">
        <w:rPr>
          <w:rFonts w:ascii="Times New Roman" w:hAnsi="Times New Roman" w:cs="Times New Roman"/>
          <w:sz w:val="24"/>
          <w:szCs w:val="24"/>
        </w:rPr>
        <w:br/>
      </w:r>
      <w:r w:rsidRPr="00E46B7C">
        <w:rPr>
          <w:rFonts w:ascii="Times New Roman" w:hAnsi="Times New Roman" w:cs="Times New Roman"/>
          <w:sz w:val="24"/>
          <w:szCs w:val="24"/>
        </w:rPr>
        <w:t xml:space="preserve">о </w:t>
      </w:r>
      <w:r w:rsidR="00E46B7C" w:rsidRPr="00E46B7C">
        <w:rPr>
          <w:rFonts w:ascii="Times New Roman" w:hAnsi="Times New Roman" w:cs="Times New Roman"/>
          <w:sz w:val="24"/>
          <w:szCs w:val="24"/>
        </w:rPr>
        <w:t>начале</w:t>
      </w:r>
      <w:r w:rsidRPr="00E46B7C">
        <w:rPr>
          <w:rFonts w:ascii="Times New Roman" w:hAnsi="Times New Roman" w:cs="Times New Roman"/>
          <w:sz w:val="24"/>
          <w:szCs w:val="24"/>
        </w:rPr>
        <w:t xml:space="preserve"> работы экспертной комиссии государственной экологической экспертизы, организованной </w:t>
      </w:r>
      <w:r w:rsidR="003964FE" w:rsidRPr="00E46B7C"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Федеральной службы по надзору в сфере природопользования </w:t>
      </w:r>
      <w:r w:rsidR="00FB656C" w:rsidRPr="00E46B7C">
        <w:rPr>
          <w:rFonts w:ascii="Times New Roman" w:hAnsi="Times New Roman" w:cs="Times New Roman"/>
          <w:sz w:val="24"/>
          <w:szCs w:val="24"/>
        </w:rPr>
        <w:t>от</w:t>
      </w:r>
      <w:r w:rsidR="00E46B7C" w:rsidRPr="00E46B7C">
        <w:rPr>
          <w:rFonts w:ascii="Times New Roman" w:hAnsi="Times New Roman" w:cs="Times New Roman"/>
          <w:sz w:val="24"/>
          <w:szCs w:val="24"/>
        </w:rPr>
        <w:t xml:space="preserve"> 30</w:t>
      </w:r>
      <w:r w:rsidR="004E0619" w:rsidRPr="00E46B7C">
        <w:rPr>
          <w:rFonts w:ascii="Times New Roman" w:hAnsi="Times New Roman" w:cs="Times New Roman"/>
          <w:sz w:val="24"/>
          <w:szCs w:val="24"/>
        </w:rPr>
        <w:t>.0</w:t>
      </w:r>
      <w:r w:rsidR="00E46B7C" w:rsidRPr="00E46B7C">
        <w:rPr>
          <w:rFonts w:ascii="Times New Roman" w:hAnsi="Times New Roman" w:cs="Times New Roman"/>
          <w:sz w:val="24"/>
          <w:szCs w:val="24"/>
        </w:rPr>
        <w:t>5</w:t>
      </w:r>
      <w:r w:rsidR="004E2142" w:rsidRPr="00E46B7C">
        <w:rPr>
          <w:rFonts w:ascii="Times New Roman" w:hAnsi="Times New Roman" w:cs="Times New Roman"/>
          <w:sz w:val="24"/>
          <w:szCs w:val="24"/>
        </w:rPr>
        <w:t>.202</w:t>
      </w:r>
      <w:r w:rsidR="001F558D" w:rsidRPr="00E46B7C">
        <w:rPr>
          <w:rFonts w:ascii="Times New Roman" w:hAnsi="Times New Roman" w:cs="Times New Roman"/>
          <w:sz w:val="24"/>
          <w:szCs w:val="24"/>
        </w:rPr>
        <w:t>4</w:t>
      </w:r>
      <w:r w:rsidR="00A16EEB" w:rsidRPr="00E46B7C">
        <w:rPr>
          <w:rFonts w:ascii="Times New Roman" w:hAnsi="Times New Roman" w:cs="Times New Roman"/>
          <w:sz w:val="24"/>
          <w:szCs w:val="24"/>
        </w:rPr>
        <w:t xml:space="preserve"> № </w:t>
      </w:r>
      <w:r w:rsidR="00E46B7C" w:rsidRPr="00E46B7C">
        <w:rPr>
          <w:rFonts w:ascii="Times New Roman" w:hAnsi="Times New Roman" w:cs="Times New Roman"/>
          <w:sz w:val="24"/>
          <w:szCs w:val="24"/>
        </w:rPr>
        <w:t>346</w:t>
      </w:r>
      <w:r w:rsidR="00B50299" w:rsidRPr="00E46B7C">
        <w:rPr>
          <w:rFonts w:ascii="Times New Roman" w:hAnsi="Times New Roman" w:cs="Times New Roman"/>
          <w:sz w:val="24"/>
          <w:szCs w:val="24"/>
        </w:rPr>
        <w:t>-ПР</w:t>
      </w:r>
      <w:r w:rsidR="008F1A3F">
        <w:rPr>
          <w:rFonts w:ascii="Times New Roman" w:hAnsi="Times New Roman" w:cs="Times New Roman"/>
          <w:sz w:val="24"/>
          <w:szCs w:val="24"/>
        </w:rPr>
        <w:t>, по объекту:</w:t>
      </w:r>
      <w:r w:rsidR="00BD6688" w:rsidRPr="00E46B7C">
        <w:rPr>
          <w:rFonts w:ascii="Times New Roman" w:hAnsi="Times New Roman" w:cs="Times New Roman"/>
          <w:sz w:val="24"/>
          <w:szCs w:val="24"/>
        </w:rPr>
        <w:t xml:space="preserve"> </w:t>
      </w:r>
      <w:r w:rsidR="00B50299" w:rsidRPr="00E46B7C">
        <w:rPr>
          <w:rFonts w:ascii="Times New Roman" w:hAnsi="Times New Roman" w:cs="Times New Roman"/>
          <w:sz w:val="24"/>
          <w:szCs w:val="24"/>
        </w:rPr>
        <w:t>проектн</w:t>
      </w:r>
      <w:r w:rsidR="008F1A3F">
        <w:rPr>
          <w:rFonts w:ascii="Times New Roman" w:hAnsi="Times New Roman" w:cs="Times New Roman"/>
          <w:sz w:val="24"/>
          <w:szCs w:val="24"/>
        </w:rPr>
        <w:t>ая</w:t>
      </w:r>
      <w:r w:rsidR="00B50299" w:rsidRPr="00E46B7C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8F1A3F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E46B7C" w:rsidRPr="00E46B7C">
        <w:rPr>
          <w:rFonts w:ascii="Times New Roman" w:hAnsi="Times New Roman" w:cs="Times New Roman"/>
          <w:sz w:val="24"/>
          <w:szCs w:val="24"/>
        </w:rPr>
        <w:t xml:space="preserve"> «Здание склада ТМЦ»</w:t>
      </w:r>
      <w:r w:rsidR="00153130" w:rsidRPr="00E46B7C">
        <w:rPr>
          <w:rFonts w:ascii="Times New Roman" w:hAnsi="Times New Roman" w:cs="Times New Roman"/>
          <w:sz w:val="24"/>
          <w:szCs w:val="24"/>
        </w:rPr>
        <w:t>.</w:t>
      </w:r>
    </w:p>
    <w:p w:rsidR="00E46B7C" w:rsidRPr="001F558D" w:rsidRDefault="00E46B7C" w:rsidP="00E4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58D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проведения государственной экологической экспертизы</w:t>
      </w:r>
      <w:r w:rsidRPr="001F558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42 рабочих дня</w:t>
      </w:r>
      <w:r w:rsidRPr="001F558D">
        <w:rPr>
          <w:rFonts w:ascii="Times New Roman" w:hAnsi="Times New Roman" w:cs="Times New Roman"/>
          <w:sz w:val="24"/>
          <w:szCs w:val="24"/>
        </w:rPr>
        <w:t>.</w:t>
      </w:r>
    </w:p>
    <w:p w:rsidR="00E46B7C" w:rsidRPr="001F558D" w:rsidRDefault="00E46B7C" w:rsidP="00E16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Организационное заседание экспертной комиссии государственной экологической экспертизы состоится 03 июня 2024 года в 10 час. 00 мин.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г. Санкт-Петербург, Литейный проспект, д. 39 в режиме видеоконференцсвязи</w:t>
      </w:r>
      <w:r w:rsidR="00452716" w:rsidRPr="001F558D">
        <w:rPr>
          <w:rFonts w:ascii="Times New Roman" w:hAnsi="Times New Roman" w:cs="Times New Roman"/>
          <w:sz w:val="24"/>
          <w:szCs w:val="24"/>
        </w:rPr>
        <w:t>.</w:t>
      </w:r>
    </w:p>
    <w:sectPr w:rsidR="00E46B7C" w:rsidRPr="001F558D" w:rsidSect="00FB656C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FE"/>
    <w:rsid w:val="000215BE"/>
    <w:rsid w:val="000617F3"/>
    <w:rsid w:val="0008601F"/>
    <w:rsid w:val="000924FE"/>
    <w:rsid w:val="000A0436"/>
    <w:rsid w:val="000A3E59"/>
    <w:rsid w:val="000D74A6"/>
    <w:rsid w:val="000F759C"/>
    <w:rsid w:val="00120281"/>
    <w:rsid w:val="001327C8"/>
    <w:rsid w:val="00153130"/>
    <w:rsid w:val="001559D0"/>
    <w:rsid w:val="001604D0"/>
    <w:rsid w:val="0018404F"/>
    <w:rsid w:val="00184951"/>
    <w:rsid w:val="001A7CD4"/>
    <w:rsid w:val="001F558D"/>
    <w:rsid w:val="00206FAD"/>
    <w:rsid w:val="00275F56"/>
    <w:rsid w:val="002C2DFD"/>
    <w:rsid w:val="002C57A3"/>
    <w:rsid w:val="002C5A90"/>
    <w:rsid w:val="002E7750"/>
    <w:rsid w:val="003540E3"/>
    <w:rsid w:val="00375E6B"/>
    <w:rsid w:val="003964FE"/>
    <w:rsid w:val="003A369E"/>
    <w:rsid w:val="003C79C2"/>
    <w:rsid w:val="0041652C"/>
    <w:rsid w:val="004217BC"/>
    <w:rsid w:val="0043571B"/>
    <w:rsid w:val="00452716"/>
    <w:rsid w:val="00471FA3"/>
    <w:rsid w:val="004B2D86"/>
    <w:rsid w:val="004E0619"/>
    <w:rsid w:val="004E2142"/>
    <w:rsid w:val="00506DCC"/>
    <w:rsid w:val="00584479"/>
    <w:rsid w:val="00592076"/>
    <w:rsid w:val="005C4253"/>
    <w:rsid w:val="005C55BE"/>
    <w:rsid w:val="005D1589"/>
    <w:rsid w:val="006853D4"/>
    <w:rsid w:val="00686071"/>
    <w:rsid w:val="00697664"/>
    <w:rsid w:val="006A2121"/>
    <w:rsid w:val="006A7E21"/>
    <w:rsid w:val="006F4161"/>
    <w:rsid w:val="006F516A"/>
    <w:rsid w:val="007015F3"/>
    <w:rsid w:val="00705779"/>
    <w:rsid w:val="00727DFA"/>
    <w:rsid w:val="00755387"/>
    <w:rsid w:val="007C5ADE"/>
    <w:rsid w:val="007D3189"/>
    <w:rsid w:val="007F042D"/>
    <w:rsid w:val="00822096"/>
    <w:rsid w:val="00827F17"/>
    <w:rsid w:val="00871AEE"/>
    <w:rsid w:val="008A01B9"/>
    <w:rsid w:val="008B7E94"/>
    <w:rsid w:val="008F1A3F"/>
    <w:rsid w:val="00911BCE"/>
    <w:rsid w:val="009224C0"/>
    <w:rsid w:val="009410AD"/>
    <w:rsid w:val="00995296"/>
    <w:rsid w:val="009C7130"/>
    <w:rsid w:val="009E32CB"/>
    <w:rsid w:val="009F2515"/>
    <w:rsid w:val="00A12516"/>
    <w:rsid w:val="00A150A0"/>
    <w:rsid w:val="00A15E93"/>
    <w:rsid w:val="00A16EEB"/>
    <w:rsid w:val="00A52564"/>
    <w:rsid w:val="00A921FC"/>
    <w:rsid w:val="00A9538E"/>
    <w:rsid w:val="00AA105E"/>
    <w:rsid w:val="00AC5647"/>
    <w:rsid w:val="00AE1891"/>
    <w:rsid w:val="00B07918"/>
    <w:rsid w:val="00B10967"/>
    <w:rsid w:val="00B27A05"/>
    <w:rsid w:val="00B34E51"/>
    <w:rsid w:val="00B50299"/>
    <w:rsid w:val="00B56E47"/>
    <w:rsid w:val="00B81E41"/>
    <w:rsid w:val="00B9065F"/>
    <w:rsid w:val="00B910A9"/>
    <w:rsid w:val="00B92C1C"/>
    <w:rsid w:val="00BA3348"/>
    <w:rsid w:val="00BB0430"/>
    <w:rsid w:val="00BB2E46"/>
    <w:rsid w:val="00BD6688"/>
    <w:rsid w:val="00C37095"/>
    <w:rsid w:val="00C4571E"/>
    <w:rsid w:val="00C564B1"/>
    <w:rsid w:val="00C66E62"/>
    <w:rsid w:val="00C6743F"/>
    <w:rsid w:val="00C82B49"/>
    <w:rsid w:val="00CD7150"/>
    <w:rsid w:val="00D00DE0"/>
    <w:rsid w:val="00D41FF7"/>
    <w:rsid w:val="00D701CF"/>
    <w:rsid w:val="00D70EE9"/>
    <w:rsid w:val="00D71D30"/>
    <w:rsid w:val="00E11963"/>
    <w:rsid w:val="00E16349"/>
    <w:rsid w:val="00E37B55"/>
    <w:rsid w:val="00E41D4D"/>
    <w:rsid w:val="00E46B7C"/>
    <w:rsid w:val="00E7592A"/>
    <w:rsid w:val="00E81277"/>
    <w:rsid w:val="00E85B4E"/>
    <w:rsid w:val="00E9062E"/>
    <w:rsid w:val="00F0111B"/>
    <w:rsid w:val="00F722E6"/>
    <w:rsid w:val="00FA5B8F"/>
    <w:rsid w:val="00FB656C"/>
    <w:rsid w:val="00FC07CD"/>
    <w:rsid w:val="00FE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840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404F"/>
  </w:style>
  <w:style w:type="character" w:customStyle="1" w:styleId="Bodytext6">
    <w:name w:val="Body text (6)"/>
    <w:rsid w:val="003964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8404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404F"/>
  </w:style>
  <w:style w:type="character" w:customStyle="1" w:styleId="Bodytext6">
    <w:name w:val="Body text (6)"/>
    <w:rsid w:val="003964F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06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Загнойко Светлана Александровна</cp:lastModifiedBy>
  <cp:revision>7</cp:revision>
  <cp:lastPrinted>2021-08-25T14:23:00Z</cp:lastPrinted>
  <dcterms:created xsi:type="dcterms:W3CDTF">2023-11-03T09:27:00Z</dcterms:created>
  <dcterms:modified xsi:type="dcterms:W3CDTF">2024-05-30T07:38:00Z</dcterms:modified>
</cp:coreProperties>
</file>