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05" w:rsidRPr="00F65B05" w:rsidRDefault="00F65B05" w:rsidP="00F65B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5B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Объявление</w:t>
      </w:r>
    </w:p>
    <w:p w:rsidR="00F65B05" w:rsidRPr="00F65B05" w:rsidRDefault="00F65B05" w:rsidP="00F65B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5B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приёме документов для участия в конкурсе</w:t>
      </w:r>
    </w:p>
    <w:p w:rsidR="00F65B05" w:rsidRPr="00F65B05" w:rsidRDefault="00F65B05" w:rsidP="00F65B05">
      <w:pPr>
        <w:pStyle w:val="a6"/>
        <w:jc w:val="center"/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</w:pPr>
      <w:r w:rsidRPr="00F65B05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>на замещение вакантных должностей государственной гражданской службы в Волжско-Камском межрегиональном управлении Федеральной службы по надзору в сфере природопользования</w:t>
      </w:r>
    </w:p>
    <w:p w:rsidR="00F65B05" w:rsidRPr="00F65B05" w:rsidRDefault="00F65B05" w:rsidP="00F65B05">
      <w:pPr>
        <w:pStyle w:val="a6"/>
        <w:ind w:left="-993"/>
        <w:jc w:val="center"/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</w:pPr>
    </w:p>
    <w:p w:rsidR="00F65B05" w:rsidRPr="00F65B05" w:rsidRDefault="00F65B05" w:rsidP="00F65B05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Волжско-Камское межрегиональное управление Федеральной службы по надзору в сфере природопользования 26 июля 2022 года объявляет первый этап конкурса и приём документов для участия в конкурсе на замещение вакантных должностей «старшей» группы категории «специалисты» и «обеспечивающие специалисты»: </w:t>
      </w:r>
    </w:p>
    <w:tbl>
      <w:tblPr>
        <w:tblW w:w="11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761"/>
        <w:gridCol w:w="3668"/>
        <w:gridCol w:w="1782"/>
        <w:gridCol w:w="2832"/>
      </w:tblGrid>
      <w:tr w:rsidR="00F65B05" w:rsidRPr="00F65B05" w:rsidTr="00F65B0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п</w:t>
            </w:r>
            <w:proofErr w:type="gramEnd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Кол-во штатных единиц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F65B05" w:rsidRPr="00F65B05" w:rsidTr="00F65B05"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Отдел государственного надзора в области использования и охраны водных объектов и земельного надзора</w:t>
            </w:r>
          </w:p>
        </w:tc>
      </w:tr>
      <w:tr w:rsidR="00F65B05" w:rsidRPr="00F65B05" w:rsidTr="00F65B05"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</w:t>
            </w:r>
            <w:proofErr w:type="gramEnd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FFFFFF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</w:t>
            </w:r>
            <w:proofErr w:type="gram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.А</w:t>
            </w:r>
            <w:proofErr w:type="gramEnd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</w:tr>
      <w:tr w:rsidR="00F65B05" w:rsidRPr="00F65B05" w:rsidTr="00F65B05"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FFFFFF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Межрегиональный отдел государственной экологической экспертизы и разрешительной деятельности</w:t>
            </w:r>
          </w:p>
        </w:tc>
      </w:tr>
      <w:tr w:rsidR="00F65B05" w:rsidRPr="00F65B05" w:rsidTr="00F65B05"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</w:t>
            </w:r>
            <w:proofErr w:type="gramEnd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FFFFFF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 </w:t>
            </w:r>
            <w:proofErr w:type="spell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</w:t>
            </w:r>
            <w:proofErr w:type="gram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.К</w:t>
            </w:r>
            <w:proofErr w:type="gramEnd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</w:tr>
      <w:tr w:rsidR="00F65B05" w:rsidRPr="00F65B05" w:rsidTr="00F65B05"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Межрегиональный отдел администрирования платежей</w:t>
            </w:r>
          </w:p>
        </w:tc>
      </w:tr>
      <w:tr w:rsidR="00F65B05" w:rsidRPr="00F65B05" w:rsidTr="00F65B05"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Старший специалист</w:t>
            </w:r>
          </w:p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3 разряда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</w:t>
            </w:r>
            <w:proofErr w:type="gramEnd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/обеспечивающие 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Марий-Эл, г. Йошкар-Ола</w:t>
            </w:r>
          </w:p>
        </w:tc>
      </w:tr>
      <w:tr w:rsidR="00F65B05" w:rsidRPr="00F65B05" w:rsidTr="00F65B05"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Межрегиональный отдел правового обеспечения</w:t>
            </w:r>
          </w:p>
        </w:tc>
      </w:tr>
      <w:tr w:rsidR="00F65B05" w:rsidRPr="00F65B05" w:rsidTr="00F65B05"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</w:t>
            </w:r>
            <w:proofErr w:type="gramEnd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Марий-Эл, г. Йошкар-Ола</w:t>
            </w:r>
          </w:p>
        </w:tc>
      </w:tr>
    </w:tbl>
    <w:p w:rsidR="00F65B05" w:rsidRPr="00F65B05" w:rsidRDefault="00F65B05" w:rsidP="00F6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</w:p>
    <w:p w:rsidR="00F65B05" w:rsidRPr="00F65B05" w:rsidRDefault="00F65B05" w:rsidP="00F65B0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65B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 претендентам на замещение указанных должностей «старшей» группы категории «специалисты»</w:t>
      </w:r>
      <w:r w:rsidRPr="00F65B05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F65B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предъявляются следующие требования</w:t>
      </w:r>
      <w:r w:rsidRPr="00F65B0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владение государственным языком Российской Федерации, российское гражданство;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наличие высшего образования в сфере, соответствующей направлению деятельности отдела Волжско-Камского межрегионального управления Росприроднадзора; (Должностные регламенты прилагаются)</w:t>
      </w:r>
    </w:p>
    <w:p w:rsidR="00F65B05" w:rsidRPr="00F65B05" w:rsidRDefault="00F65B05" w:rsidP="00F65B05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для соискателей на группы должностей – </w:t>
      </w:r>
      <w:r w:rsidRPr="00F65B05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без предъявления требований к стажу работы.</w:t>
      </w:r>
    </w:p>
    <w:p w:rsidR="00F65B05" w:rsidRPr="00F65B05" w:rsidRDefault="00F65B05" w:rsidP="00F65B0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F65B05">
        <w:rPr>
          <w:rFonts w:ascii="Times New Roman" w:eastAsia="Times New Roman" w:hAnsi="Times New Roman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К претендентам на замещение указанных должностей «старшей» группы категории «обеспечивающие специалисты»</w:t>
      </w:r>
      <w:r w:rsidRPr="00F65B0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 </w:t>
      </w:r>
      <w:r w:rsidRPr="00F65B05">
        <w:rPr>
          <w:rFonts w:ascii="Times New Roman" w:eastAsia="Times New Roman" w:hAnsi="Times New Roman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предъявляются следующие требования</w:t>
      </w:r>
      <w:r w:rsidRPr="00F65B0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: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владение государственным языком Российской Федерации, российское гражданство;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наличие среднего профессионального образования в сфере, соответствующей направлению деятельности отдела Волжско-Камского межрегионального управления Росприроднадзора (Должностные регламенты прилагаются);</w:t>
      </w:r>
    </w:p>
    <w:p w:rsidR="00F65B05" w:rsidRPr="00F65B05" w:rsidRDefault="00F65B05" w:rsidP="00F65B05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для соискателей на группы должностей – </w:t>
      </w:r>
      <w:r w:rsidRPr="00F65B05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без предъявления требований к стажу работы.</w:t>
      </w:r>
    </w:p>
    <w:p w:rsidR="00F65B05" w:rsidRPr="00F65B05" w:rsidRDefault="00F65B05" w:rsidP="00F65B05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Базовые квалификационные требования к профессиональным знаниям: </w:t>
      </w: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в сфере природопользования, </w:t>
      </w: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структуры и полномочий органов государственной власти и местного самоуправления, знание основ законодательства Российской</w:t>
      </w:r>
      <w:proofErr w:type="gram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Федерации о государственной гражданской службе и противодействии коррупции, служебного распорядка Управления Росприроднадзора по Республике Татарстан,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 проектов ведомственных документов</w:t>
      </w:r>
      <w:proofErr w:type="gram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, докладных, служебных записок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Управлении Росприроднадзора по Республике Татарстан.</w:t>
      </w:r>
    </w:p>
    <w:p w:rsidR="00F65B05" w:rsidRPr="00F65B05" w:rsidRDefault="00F65B05" w:rsidP="00F65B05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Знания в области информационно-коммуникационных технологий (далее - ИКТ): базовые знания аппаратного и программного обеспечения, возможностей и особенностей применения ИКТ в государственных органах, включая использование возможностей межведомственного документооборота; специальные знания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информационной безопасности и управления эксплуатацией.</w:t>
      </w:r>
      <w:proofErr w:type="gramEnd"/>
    </w:p>
    <w:p w:rsidR="00F65B05" w:rsidRPr="00F65B05" w:rsidRDefault="00F65B05" w:rsidP="00F65B05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Базовые квалификационные требования к профессиональным навыкам</w:t>
      </w:r>
      <w:r w:rsidRPr="00F65B0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:</w:t>
      </w:r>
    </w:p>
    <w:p w:rsidR="00F65B05" w:rsidRPr="00F65B05" w:rsidRDefault="00F65B05" w:rsidP="00F65B05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Работа в соответствующей сфере деятельности, практического применения нормативных правовых актов, подготовки проектов заключений и ответов на запросы органов государственной власти Российской Федерации и Республики Татарстан,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времени</w:t>
      </w:r>
      <w:proofErr w:type="gram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Управления по недопущению личностных конфликтов, обладания опытом работы.</w:t>
      </w:r>
    </w:p>
    <w:p w:rsidR="00F65B05" w:rsidRPr="00F65B05" w:rsidRDefault="00F65B05" w:rsidP="00F65B05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Навыки в области ИКТ: базовые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специальные навыки работы с системами взаимодействия с гражданами и организациями, работы с системами межведомственного взаимодействия, системами управления государственными информационными ресурсами, работы с информационно – 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эксплуатацией.</w:t>
      </w:r>
    </w:p>
    <w:p w:rsidR="00F65B05" w:rsidRPr="00F65B05" w:rsidRDefault="00F65B05" w:rsidP="00F65B05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 для участия в конкурсе представляются в межрегиональный отдел кадрового, информационно-аналитического обеспечения и делопроизводства Волжско-Камского межрегионального управления Росприроднадзора по адресу:</w:t>
      </w:r>
    </w:p>
    <w:p w:rsidR="00F65B05" w:rsidRPr="00F65B05" w:rsidRDefault="00F65B05" w:rsidP="00F65B0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1</w:t>
      </w:r>
      <w:r w:rsidRPr="00F65B0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. Республика Татарстан</w:t>
      </w:r>
    </w:p>
    <w:p w:rsidR="00F65B05" w:rsidRPr="00F65B05" w:rsidRDefault="00F65B05" w:rsidP="00F65B05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г. Казань, ул. Вишневского, д. 26, </w:t>
      </w:r>
      <w:proofErr w:type="spell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311</w:t>
      </w:r>
    </w:p>
    <w:p w:rsidR="00F65B05" w:rsidRPr="00F65B05" w:rsidRDefault="00F65B05" w:rsidP="00F65B0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Контактные телефоны: </w:t>
      </w: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(843) 2000331, (843) 2000336</w:t>
      </w:r>
    </w:p>
    <w:p w:rsidR="00F65B05" w:rsidRPr="00F65B05" w:rsidRDefault="00F65B05" w:rsidP="00F65B0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Bold" w:eastAsia="Times New Roman" w:hAnsi="Bold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2. Республика Марий Эл</w:t>
      </w:r>
    </w:p>
    <w:p w:rsidR="00F65B05" w:rsidRPr="00F65B05" w:rsidRDefault="00F65B05" w:rsidP="00F65B0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г. Йошкар-Ола, Ленинский проспект, д.24а</w:t>
      </w:r>
    </w:p>
    <w:p w:rsidR="00F65B05" w:rsidRPr="00F65B05" w:rsidRDefault="00F65B05" w:rsidP="00F65B0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Контактные телефоны: </w:t>
      </w: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(8362) 424879, </w:t>
      </w:r>
      <w:proofErr w:type="spell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228</w:t>
      </w:r>
    </w:p>
    <w:p w:rsidR="00F65B05" w:rsidRPr="00F65B05" w:rsidRDefault="00F65B05" w:rsidP="00F65B05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 принимаются ежедневно с 09-00 до 17-30, в пятницу до 16-30, кроме выходных (суббота и воскресенье) и праздничных дней.</w:t>
      </w:r>
    </w:p>
    <w:p w:rsidR="00F65B05" w:rsidRPr="00F65B05" w:rsidRDefault="00F65B05" w:rsidP="00F65B05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Срок представления документов:</w:t>
      </w:r>
      <w:r w:rsidRPr="00F65B0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 </w:t>
      </w:r>
      <w:r w:rsidRPr="00F65B05">
        <w:rPr>
          <w:rFonts w:ascii="Regular" w:eastAsia="Times New Roman" w:hAnsi="Regular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с 26 июля по 15 августа 2022 года</w:t>
      </w:r>
      <w:r w:rsidRPr="00F65B05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(включительно).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  <w:t>Гражданин Российской Федерации, изъявивший желание принять участие в конкурсе на замещение вакантных должностей Волжско-Камского межрегионального управления Росприроднадзора представляют следующие документы: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личное заявление;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согласие на обработку персональных данных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фотографии;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F65B05" w:rsidRPr="00F65B05" w:rsidRDefault="00F65B05" w:rsidP="00F65B05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F65B0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заверенную нотариально или кадровой службой по месту службы (работы)</w:t>
      </w:r>
      <w:r w:rsidRPr="00F65B05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, </w:t>
      </w: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либо иные документы, подтверждающие служебную (трудовую) деятельность гражданина;</w:t>
      </w:r>
    </w:p>
    <w:p w:rsidR="00F65B05" w:rsidRPr="00F65B05" w:rsidRDefault="00F65B05" w:rsidP="00F65B05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копии документов о профессиональном образовании (диплом </w:t>
      </w: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со</w:t>
      </w:r>
      <w:proofErr w:type="gram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вкладышем), а также по желанию гражданина - о дополнительном профессиональном образовании, о присвоении ученой степени, ученого звания, </w:t>
      </w:r>
      <w:r w:rsidRPr="00F65B0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F65B05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;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  <w:t>Конкурс проводится в два этапа.</w:t>
      </w:r>
    </w:p>
    <w:p w:rsidR="00F65B05" w:rsidRPr="00F65B05" w:rsidRDefault="00F65B05" w:rsidP="00F65B05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Предполагаемая дата проведения </w:t>
      </w:r>
      <w:r w:rsidRPr="00F65B0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первого</w:t>
      </w: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этапа конкурса </w:t>
      </w:r>
      <w:r w:rsidRPr="00F65B0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16 августа 2022 года</w:t>
      </w:r>
      <w:r w:rsidRPr="00F65B05">
        <w:rPr>
          <w:rFonts w:ascii="Regular" w:eastAsia="Times New Roman" w:hAnsi="Regular" w:cs="Times New Roman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, </w:t>
      </w: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 результатах которого претендентам сообщается в письменной форме.</w:t>
      </w:r>
    </w:p>
    <w:p w:rsidR="00F65B05" w:rsidRPr="00F65B05" w:rsidRDefault="00F65B05" w:rsidP="00F65B0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</w:pPr>
      <w:r w:rsidRPr="00F65B05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О втором этапе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Второй этап будет проводиться по адресу: г. Казань, ул. Вишневского, д. 26, </w:t>
      </w:r>
      <w:proofErr w:type="spell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311</w:t>
      </w:r>
    </w:p>
    <w:p w:rsidR="00F65B05" w:rsidRPr="00F65B05" w:rsidRDefault="00F65B05" w:rsidP="00F65B05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Предварительная дата проведения 2 этапа конкурса </w:t>
      </w:r>
      <w:r w:rsidRPr="00F65B05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1 и 2 сентября</w:t>
      </w:r>
      <w:r w:rsidRPr="00F65B0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2022</w:t>
      </w: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г.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первый день второго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:rsidR="00F65B05" w:rsidRPr="00F65B05" w:rsidRDefault="00F65B05" w:rsidP="00F65B05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 w:rsidRPr="00F65B05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http://gossluzhba.gov.ru)</w:t>
        </w:r>
      </w:hyperlink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 второй день состоится индивидуальное собеседование с членами конкурсной комиссии Волжско-Камского межрегионального управления Росприроднадзора.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F65B05" w:rsidRPr="00F65B05" w:rsidRDefault="00F65B05" w:rsidP="00F65B05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F65B05" w:rsidRPr="00F65B05" w:rsidRDefault="00F65B05" w:rsidP="00F65B05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Расходы, связан</w:t>
      </w:r>
      <w:bookmarkStart w:id="0" w:name="_GoBack"/>
      <w:bookmarkEnd w:id="0"/>
      <w:r w:rsidRPr="00F65B05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ные с участием в конкурсе, осуществляются кандидатом за счет собственных средств</w:t>
      </w: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   </w:t>
      </w:r>
    </w:p>
    <w:p w:rsidR="00F65B05" w:rsidRPr="00F65B05" w:rsidRDefault="00F65B05" w:rsidP="00F65B05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:rsidR="00F65B05" w:rsidRPr="00F65B05" w:rsidRDefault="00F65B05" w:rsidP="00F65B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5B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ИНФОРМАЦИЯ</w:t>
      </w:r>
    </w:p>
    <w:p w:rsidR="00F65B05" w:rsidRPr="00F65B05" w:rsidRDefault="00F65B05" w:rsidP="00F65B05">
      <w:pPr>
        <w:pStyle w:val="a6"/>
        <w:jc w:val="center"/>
        <w:rPr>
          <w:rFonts w:ascii="Regular" w:hAnsi="Regular"/>
          <w:sz w:val="24"/>
          <w:szCs w:val="24"/>
          <w:lang w:eastAsia="ru-RU"/>
        </w:rPr>
      </w:pPr>
      <w:r w:rsidRPr="00F65B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результатах конкурса на замещение вакантной должности федеральной государственной гражданской службы в Волжско-Камском межрегиональном управлении Росприроднадзора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Волжско-Камским межрегиональным управлением Росприроднадзора проведен конкурс на замещение вакантных должностей: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- специалист-эксперт отдела государственного геологического надзора (Республика Татарстан </w:t>
      </w:r>
      <w:proofErr w:type="spell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.К</w:t>
      </w:r>
      <w:proofErr w:type="gram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азань</w:t>
      </w:r>
      <w:proofErr w:type="spell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);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- старший специалист 3 разряда межрегионального отдела администрирования платежей (Республика Марий Эл </w:t>
      </w:r>
      <w:proofErr w:type="spell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.Й</w:t>
      </w:r>
      <w:proofErr w:type="gram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ошкар</w:t>
      </w:r>
      <w:proofErr w:type="spell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Ола);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- главный специалист-эксперт межрегионального отдела правового обеспечения (Республика Марий Эл </w:t>
      </w:r>
      <w:proofErr w:type="spell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.Й</w:t>
      </w:r>
      <w:proofErr w:type="gram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ошкар</w:t>
      </w:r>
      <w:proofErr w:type="spell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Ола);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- специалист - эксперт межрегионального отдела правового обеспечения (Республика Татарстан </w:t>
      </w:r>
      <w:proofErr w:type="spell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.К</w:t>
      </w:r>
      <w:proofErr w:type="gram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азань</w:t>
      </w:r>
      <w:proofErr w:type="spell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</w:t>
      </w:r>
    </w:p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конкурса признаны</w:t>
      </w:r>
    </w:p>
    <w:tbl>
      <w:tblPr>
        <w:tblW w:w="115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6688"/>
      </w:tblGrid>
      <w:tr w:rsidR="00F65B05" w:rsidRPr="00F65B05" w:rsidTr="00F65B05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lastRenderedPageBreak/>
              <w:t>Фамилия, имя, отчество кандидата, признанного победителем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F65B05" w:rsidRPr="00F65B05" w:rsidTr="00F65B05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Москвич Елена Васильевна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 межрегионального отдела правового обеспечения</w:t>
            </w:r>
          </w:p>
        </w:tc>
      </w:tr>
      <w:tr w:rsidR="00F65B05" w:rsidRPr="00F65B05" w:rsidTr="00F65B05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Шарипов</w:t>
            </w:r>
            <w:proofErr w:type="spellEnd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Ришат</w:t>
            </w:r>
            <w:proofErr w:type="spellEnd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F65B05" w:rsidRPr="00F65B05" w:rsidRDefault="00F65B05" w:rsidP="00F65B05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 отдела государственного геологического надзора</w:t>
            </w:r>
          </w:p>
        </w:tc>
      </w:tr>
    </w:tbl>
    <w:p w:rsidR="00F65B05" w:rsidRPr="00F65B05" w:rsidRDefault="00F65B05" w:rsidP="00F65B0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F65B05" w:rsidRPr="00F65B05" w:rsidRDefault="00F65B05" w:rsidP="00F65B05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 претендентам могут быть возвращены по письменному заявлению, адресованному в Волжско-Камское межрегиональное управление Росприроднадзора</w:t>
      </w:r>
    </w:p>
    <w:p w:rsidR="00F65B05" w:rsidRPr="00F65B05" w:rsidRDefault="00F65B05" w:rsidP="00F65B05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по адресу:420043 Республика Татарстан, г. Казань, ул. Вишневского, д.26;</w:t>
      </w:r>
      <w:proofErr w:type="gramEnd"/>
    </w:p>
    <w:p w:rsidR="00F65B05" w:rsidRPr="00F65B05" w:rsidRDefault="00F65B05" w:rsidP="00F65B05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 электронную почту Управления: </w:t>
      </w:r>
      <w:hyperlink r:id="rId5" w:history="1">
        <w:r w:rsidRPr="00F65B05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rpn16@rpn.gov.ru</w:t>
        </w:r>
      </w:hyperlink>
    </w:p>
    <w:p w:rsidR="00F65B05" w:rsidRPr="00F65B05" w:rsidRDefault="00F65B05" w:rsidP="00F65B05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Справки по телефонам: 8 (843) 2-000-336</w:t>
      </w:r>
    </w:p>
    <w:p w:rsidR="002B4F56" w:rsidRPr="000A02AE" w:rsidRDefault="002B4F56" w:rsidP="000A02AE"/>
    <w:sectPr w:rsidR="002B4F56" w:rsidRPr="000A02AE" w:rsidSect="00F65B05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56"/>
    <w:rsid w:val="000A02AE"/>
    <w:rsid w:val="002B4F56"/>
    <w:rsid w:val="005F5280"/>
    <w:rsid w:val="00604CBD"/>
    <w:rsid w:val="00F6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6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5B05"/>
    <w:rPr>
      <w:color w:val="0000FF"/>
      <w:u w:val="single"/>
    </w:rPr>
  </w:style>
  <w:style w:type="paragraph" w:styleId="a6">
    <w:name w:val="No Spacing"/>
    <w:uiPriority w:val="1"/>
    <w:qFormat/>
    <w:rsid w:val="00F65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6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5B05"/>
    <w:rPr>
      <w:color w:val="0000FF"/>
      <w:u w:val="single"/>
    </w:rPr>
  </w:style>
  <w:style w:type="paragraph" w:styleId="a6">
    <w:name w:val="No Spacing"/>
    <w:uiPriority w:val="1"/>
    <w:qFormat/>
    <w:rsid w:val="00F65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n16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user10420056</dc:creator>
  <cp:lastModifiedBy>user10420056</cp:lastModifiedBy>
  <cp:revision>2</cp:revision>
  <dcterms:created xsi:type="dcterms:W3CDTF">2022-10-10T10:47:00Z</dcterms:created>
  <dcterms:modified xsi:type="dcterms:W3CDTF">2022-10-10T10:47:00Z</dcterms:modified>
</cp:coreProperties>
</file>