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3DD4" w14:textId="77777777" w:rsidR="005C22A2" w:rsidRPr="00312E5C" w:rsidRDefault="005B0714" w:rsidP="00713D9C">
      <w:pPr>
        <w:tabs>
          <w:tab w:val="left" w:pos="1134"/>
        </w:tabs>
        <w:spacing w:after="0" w:line="32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Плановая выездная проверка в отношении СМУП «Спецавтохозяйство» в рамках экологического</w:t>
      </w:r>
      <w:r w:rsidR="00CB6520" w:rsidRPr="00312E5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312E5C">
        <w:rPr>
          <w:rFonts w:ascii="Times New Roman" w:hAnsi="Times New Roman" w:cs="Times New Roman"/>
          <w:sz w:val="26"/>
          <w:szCs w:val="26"/>
        </w:rPr>
        <w:t>я по объекту НВОС - «Полигон ТБО «г. Северодвинск»</w:t>
      </w:r>
      <w:r w:rsidR="00CB6520" w:rsidRPr="00312E5C">
        <w:rPr>
          <w:rFonts w:ascii="Times New Roman" w:hAnsi="Times New Roman" w:cs="Times New Roman"/>
          <w:sz w:val="26"/>
          <w:szCs w:val="26"/>
        </w:rPr>
        <w:t xml:space="preserve"> проведена с 01.08.2023 по 14.08.2023. </w:t>
      </w:r>
      <w:r w:rsidR="007654D5" w:rsidRPr="00312E5C">
        <w:rPr>
          <w:rFonts w:ascii="Times New Roman" w:hAnsi="Times New Roman" w:cs="Times New Roman"/>
          <w:sz w:val="26"/>
          <w:szCs w:val="26"/>
        </w:rPr>
        <w:t xml:space="preserve"> В ходе проведения проверки </w:t>
      </w:r>
      <w:r w:rsidR="008B1925" w:rsidRPr="00312E5C">
        <w:rPr>
          <w:rFonts w:ascii="Times New Roman" w:hAnsi="Times New Roman" w:cs="Times New Roman"/>
          <w:sz w:val="26"/>
          <w:szCs w:val="26"/>
        </w:rPr>
        <w:t>выявлен</w:t>
      </w:r>
      <w:r w:rsidRPr="00312E5C">
        <w:rPr>
          <w:rFonts w:ascii="Times New Roman" w:hAnsi="Times New Roman" w:cs="Times New Roman"/>
          <w:sz w:val="26"/>
          <w:szCs w:val="26"/>
        </w:rPr>
        <w:t>о 6 нарушений</w:t>
      </w:r>
      <w:r w:rsidR="005C22A2" w:rsidRPr="00312E5C">
        <w:rPr>
          <w:rFonts w:ascii="Times New Roman" w:hAnsi="Times New Roman" w:cs="Times New Roman"/>
          <w:sz w:val="26"/>
          <w:szCs w:val="26"/>
        </w:rPr>
        <w:t xml:space="preserve"> обязательных требований, среди которых:</w:t>
      </w:r>
    </w:p>
    <w:p w14:paraId="4F70D3C5" w14:textId="77777777" w:rsidR="005C22A2" w:rsidRPr="00312E5C" w:rsidRDefault="005C22A2" w:rsidP="00713D9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-программа производственного экологического контроля разработана не в соответствии с требованиями пр</w:t>
      </w:r>
      <w:r w:rsidR="00787141">
        <w:rPr>
          <w:rFonts w:ascii="Times New Roman" w:hAnsi="Times New Roman" w:cs="Times New Roman"/>
          <w:sz w:val="26"/>
          <w:szCs w:val="26"/>
        </w:rPr>
        <w:t>иродоохранного законодательства,</w:t>
      </w:r>
    </w:p>
    <w:p w14:paraId="3678F9AB" w14:textId="77777777" w:rsidR="005C22A2" w:rsidRPr="00312E5C" w:rsidRDefault="005C22A2" w:rsidP="00713D9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 при размещении отходов на полигоне ТБО не соблюдается запрет на захоронение отходов, в состав которых входят полезные ко</w:t>
      </w:r>
      <w:r w:rsidR="00787141">
        <w:rPr>
          <w:rFonts w:ascii="Times New Roman" w:hAnsi="Times New Roman" w:cs="Times New Roman"/>
          <w:sz w:val="26"/>
          <w:szCs w:val="26"/>
        </w:rPr>
        <w:t>мпоненты, подлежащие утилизации,</w:t>
      </w:r>
    </w:p>
    <w:p w14:paraId="5A0EEB70" w14:textId="77777777" w:rsidR="005C22A2" w:rsidRPr="00312E5C" w:rsidRDefault="005C22A2" w:rsidP="00713D9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-мониторинг атмосферного воздуха осуществляется не в соответствии с программой м</w:t>
      </w:r>
      <w:r w:rsidR="00787141">
        <w:rPr>
          <w:rFonts w:ascii="Times New Roman" w:hAnsi="Times New Roman" w:cs="Times New Roman"/>
          <w:sz w:val="26"/>
          <w:szCs w:val="26"/>
        </w:rPr>
        <w:t>ониторинга атмосферного воздуха,</w:t>
      </w:r>
    </w:p>
    <w:p w14:paraId="096B0B1F" w14:textId="77777777" w:rsidR="005C22A2" w:rsidRPr="00312E5C" w:rsidRDefault="005C22A2" w:rsidP="0078714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bCs/>
          <w:sz w:val="26"/>
          <w:szCs w:val="26"/>
        </w:rPr>
        <w:t>-водоотводная канава захламлена отходами</w:t>
      </w:r>
      <w:r w:rsidR="007871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производства и потребления.</w:t>
      </w:r>
    </w:p>
    <w:p w14:paraId="6A965929" w14:textId="77777777" w:rsidR="009D4613" w:rsidRPr="00312E5C" w:rsidRDefault="00787141" w:rsidP="00713D9C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</w:t>
      </w:r>
      <w:proofErr w:type="gramEnd"/>
      <w:r w:rsidR="009D4613" w:rsidRPr="00312E5C">
        <w:rPr>
          <w:rFonts w:ascii="Times New Roman" w:hAnsi="Times New Roman" w:cs="Times New Roman"/>
          <w:sz w:val="26"/>
          <w:szCs w:val="26"/>
        </w:rPr>
        <w:t xml:space="preserve"> 1 нарушение </w:t>
      </w:r>
      <w:r w:rsidR="009D4613" w:rsidRPr="00155F61">
        <w:rPr>
          <w:rFonts w:ascii="Times New Roman" w:hAnsi="Times New Roman" w:cs="Times New Roman"/>
          <w:sz w:val="26"/>
          <w:szCs w:val="26"/>
        </w:rPr>
        <w:t>устранено до окончания проведения контрольного (надзорного) мероприятия.</w:t>
      </w:r>
      <w:r w:rsidR="009D4613" w:rsidRPr="00312E5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24E75CE0" w14:textId="77777777" w:rsidR="009D4613" w:rsidRPr="00312E5C" w:rsidRDefault="009D4613" w:rsidP="00713D9C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проведения </w:t>
      </w:r>
      <w:r w:rsidR="00787141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юридического </w:t>
      </w:r>
      <w:r w:rsidR="002309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должностного 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лица вынесено постановление о назначении административного наказания в виде штрафа</w:t>
      </w:r>
      <w:r w:rsidR="002309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части 4 статьи 8.2 КоАП РФ.</w:t>
      </w:r>
    </w:p>
    <w:p w14:paraId="5AE2D531" w14:textId="77777777" w:rsidR="00713D9C" w:rsidRPr="00312E5C" w:rsidRDefault="00713D9C" w:rsidP="009D4613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3D9C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5420" w14:textId="77777777" w:rsidR="006C1F93" w:rsidRDefault="006C1F93" w:rsidP="00312E5C">
      <w:pPr>
        <w:spacing w:after="0" w:line="240" w:lineRule="auto"/>
      </w:pPr>
      <w:r>
        <w:separator/>
      </w:r>
    </w:p>
  </w:endnote>
  <w:endnote w:type="continuationSeparator" w:id="0">
    <w:p w14:paraId="6AC05A03" w14:textId="77777777" w:rsidR="006C1F93" w:rsidRDefault="006C1F93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AB22" w14:textId="77777777" w:rsidR="006C1F93" w:rsidRDefault="006C1F93" w:rsidP="00312E5C">
      <w:pPr>
        <w:spacing w:after="0" w:line="240" w:lineRule="auto"/>
      </w:pPr>
      <w:r>
        <w:separator/>
      </w:r>
    </w:p>
  </w:footnote>
  <w:footnote w:type="continuationSeparator" w:id="0">
    <w:p w14:paraId="50F210DF" w14:textId="77777777" w:rsidR="006C1F93" w:rsidRDefault="006C1F93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5E1898B2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6DA86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998">
    <w:abstractNumId w:val="0"/>
  </w:num>
  <w:num w:numId="2" w16cid:durableId="1816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0B69"/>
    <w:rsid w:val="003A218D"/>
    <w:rsid w:val="003A37DD"/>
    <w:rsid w:val="003A7C48"/>
    <w:rsid w:val="003B5DCD"/>
    <w:rsid w:val="003D7710"/>
    <w:rsid w:val="003E1BBE"/>
    <w:rsid w:val="003F4BE9"/>
    <w:rsid w:val="00401A91"/>
    <w:rsid w:val="00413285"/>
    <w:rsid w:val="004151F1"/>
    <w:rsid w:val="004210F7"/>
    <w:rsid w:val="004447D5"/>
    <w:rsid w:val="004858AC"/>
    <w:rsid w:val="0048665E"/>
    <w:rsid w:val="00486BA2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1F93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676A0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A6864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6106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2023-11-13T13:55:00Z</dcterms:created>
  <dcterms:modified xsi:type="dcterms:W3CDTF">2023-11-13T13:55:00Z</dcterms:modified>
</cp:coreProperties>
</file>