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4619C1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Pr="004619C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4619C1">
        <w:rPr>
          <w:b/>
          <w:color w:val="000000" w:themeColor="text1"/>
          <w:sz w:val="28"/>
          <w:szCs w:val="28"/>
        </w:rPr>
        <w:t xml:space="preserve"> </w:t>
      </w:r>
    </w:p>
    <w:p w:rsidR="00FF5FF0" w:rsidRPr="004619C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>Управления</w:t>
      </w:r>
      <w:r w:rsidR="00791461" w:rsidRPr="004619C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 xml:space="preserve"> </w:t>
      </w:r>
      <w:r w:rsidR="00D118C8" w:rsidRPr="004619C1">
        <w:rPr>
          <w:b/>
          <w:color w:val="000000" w:themeColor="text1"/>
          <w:sz w:val="28"/>
          <w:szCs w:val="28"/>
        </w:rPr>
        <w:t xml:space="preserve">с </w:t>
      </w:r>
      <w:r w:rsidR="00D61596" w:rsidRPr="004619C1">
        <w:rPr>
          <w:b/>
          <w:color w:val="000000" w:themeColor="text1"/>
          <w:sz w:val="28"/>
          <w:szCs w:val="28"/>
        </w:rPr>
        <w:t xml:space="preserve"> </w:t>
      </w:r>
      <w:r w:rsidR="004619C1" w:rsidRPr="004619C1">
        <w:rPr>
          <w:b/>
          <w:color w:val="000000" w:themeColor="text1"/>
          <w:sz w:val="28"/>
          <w:szCs w:val="28"/>
        </w:rPr>
        <w:t>05 мая</w:t>
      </w:r>
      <w:r w:rsidR="00361603">
        <w:rPr>
          <w:b/>
          <w:color w:val="000000" w:themeColor="text1"/>
          <w:sz w:val="28"/>
          <w:szCs w:val="28"/>
        </w:rPr>
        <w:t xml:space="preserve"> по 12 мая</w:t>
      </w:r>
      <w:r w:rsidR="00084549" w:rsidRPr="004619C1">
        <w:rPr>
          <w:b/>
          <w:color w:val="000000" w:themeColor="text1"/>
          <w:sz w:val="28"/>
          <w:szCs w:val="28"/>
        </w:rPr>
        <w:t xml:space="preserve"> </w:t>
      </w:r>
      <w:r w:rsidR="008533B3" w:rsidRPr="004619C1">
        <w:rPr>
          <w:b/>
          <w:color w:val="000000" w:themeColor="text1"/>
          <w:sz w:val="28"/>
          <w:szCs w:val="28"/>
        </w:rPr>
        <w:t>2016</w:t>
      </w:r>
      <w:r w:rsidR="00D118C8" w:rsidRPr="004619C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C5F47" w:rsidRPr="00361603" w:rsidRDefault="001F7197" w:rsidP="004C5F47">
      <w:pPr>
        <w:ind w:firstLine="709"/>
        <w:jc w:val="both"/>
        <w:rPr>
          <w:b/>
          <w:sz w:val="28"/>
          <w:szCs w:val="28"/>
          <w:u w:val="single"/>
        </w:rPr>
      </w:pPr>
      <w:r w:rsidRPr="00361603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084549" w:rsidRPr="00361603">
        <w:rPr>
          <w:sz w:val="28"/>
          <w:szCs w:val="28"/>
        </w:rPr>
        <w:t xml:space="preserve"> </w:t>
      </w:r>
      <w:r w:rsidR="004619C1" w:rsidRPr="00361603">
        <w:rPr>
          <w:sz w:val="28"/>
          <w:szCs w:val="28"/>
        </w:rPr>
        <w:t>05 мая</w:t>
      </w:r>
      <w:r w:rsidR="00361603" w:rsidRPr="00361603">
        <w:rPr>
          <w:sz w:val="28"/>
          <w:szCs w:val="28"/>
        </w:rPr>
        <w:t xml:space="preserve"> по 12 мая</w:t>
      </w:r>
      <w:r w:rsidR="00084549" w:rsidRPr="00361603">
        <w:rPr>
          <w:sz w:val="28"/>
          <w:szCs w:val="28"/>
        </w:rPr>
        <w:t xml:space="preserve"> </w:t>
      </w:r>
      <w:r w:rsidRPr="00361603">
        <w:rPr>
          <w:sz w:val="28"/>
          <w:szCs w:val="28"/>
        </w:rPr>
        <w:t>2016 года выполнен</w:t>
      </w:r>
      <w:r w:rsidR="00D61596" w:rsidRPr="00361603">
        <w:rPr>
          <w:sz w:val="28"/>
          <w:szCs w:val="28"/>
        </w:rPr>
        <w:t>ы проверки:</w:t>
      </w:r>
    </w:p>
    <w:p w:rsidR="004C5F47" w:rsidRPr="00361603" w:rsidRDefault="004C5F47" w:rsidP="004C5F47">
      <w:pPr>
        <w:ind w:firstLine="708"/>
        <w:jc w:val="both"/>
        <w:rPr>
          <w:snapToGrid w:val="0"/>
          <w:sz w:val="28"/>
          <w:szCs w:val="28"/>
        </w:rPr>
      </w:pPr>
      <w:r w:rsidRPr="00361603">
        <w:rPr>
          <w:bCs/>
          <w:sz w:val="28"/>
          <w:szCs w:val="28"/>
        </w:rPr>
        <w:t xml:space="preserve">ОАО «Котласское дорожное ремонтное строительное управление». </w:t>
      </w:r>
      <w:r w:rsidRPr="00361603">
        <w:rPr>
          <w:sz w:val="28"/>
          <w:szCs w:val="28"/>
        </w:rPr>
        <w:t>Плановая выездная проверка.</w:t>
      </w:r>
      <w:r w:rsidRPr="00361603">
        <w:rPr>
          <w:bCs/>
          <w:sz w:val="28"/>
          <w:szCs w:val="28"/>
        </w:rPr>
        <w:t xml:space="preserve">  Выдан</w:t>
      </w:r>
      <w:r w:rsidR="005A68D0">
        <w:rPr>
          <w:bCs/>
          <w:sz w:val="28"/>
          <w:szCs w:val="28"/>
        </w:rPr>
        <w:t>ы</w:t>
      </w:r>
      <w:r w:rsidRPr="00361603">
        <w:rPr>
          <w:bCs/>
          <w:sz w:val="28"/>
          <w:szCs w:val="28"/>
        </w:rPr>
        <w:t xml:space="preserve"> предписани</w:t>
      </w:r>
      <w:r w:rsidR="005A68D0">
        <w:rPr>
          <w:bCs/>
          <w:sz w:val="28"/>
          <w:szCs w:val="28"/>
        </w:rPr>
        <w:t>я</w:t>
      </w:r>
      <w:r w:rsidRPr="00361603">
        <w:rPr>
          <w:bCs/>
          <w:sz w:val="28"/>
          <w:szCs w:val="28"/>
        </w:rPr>
        <w:t xml:space="preserve"> об устранении нарушения экологического законодательства в части </w:t>
      </w:r>
      <w:r w:rsidRPr="00361603">
        <w:rPr>
          <w:sz w:val="28"/>
          <w:szCs w:val="28"/>
        </w:rPr>
        <w:t xml:space="preserve">корректировки журналов учета </w:t>
      </w:r>
      <w:r w:rsidRPr="00361603">
        <w:rPr>
          <w:snapToGrid w:val="0"/>
          <w:sz w:val="28"/>
          <w:szCs w:val="28"/>
        </w:rPr>
        <w:t>в области обращения с отходами</w:t>
      </w:r>
      <w:r w:rsidRPr="00361603">
        <w:rPr>
          <w:sz w:val="28"/>
          <w:szCs w:val="28"/>
        </w:rPr>
        <w:t xml:space="preserve"> и в части </w:t>
      </w:r>
      <w:r w:rsidRPr="00361603">
        <w:rPr>
          <w:snapToGrid w:val="0"/>
          <w:sz w:val="28"/>
          <w:szCs w:val="28"/>
        </w:rPr>
        <w:t>обеспечения соблюдения нормативов ПДВ по источникам загрязнения атмосферы</w:t>
      </w:r>
      <w:r w:rsidR="005A68D0">
        <w:rPr>
          <w:snapToGrid w:val="0"/>
          <w:sz w:val="28"/>
          <w:szCs w:val="28"/>
        </w:rPr>
        <w:t>,</w:t>
      </w:r>
      <w:r w:rsidRPr="00361603">
        <w:rPr>
          <w:snapToGrid w:val="0"/>
          <w:sz w:val="28"/>
          <w:szCs w:val="28"/>
        </w:rPr>
        <w:t xml:space="preserve"> и предписание  об устранении</w:t>
      </w:r>
      <w:r w:rsidRPr="00361603">
        <w:rPr>
          <w:sz w:val="28"/>
          <w:szCs w:val="28"/>
        </w:rPr>
        <w:t xml:space="preserve"> нарушения земельного законодательства. </w:t>
      </w:r>
    </w:p>
    <w:p w:rsidR="004C5F47" w:rsidRPr="00361603" w:rsidRDefault="004C5F47" w:rsidP="004C5F47">
      <w:pPr>
        <w:ind w:firstLine="709"/>
        <w:jc w:val="both"/>
        <w:rPr>
          <w:b/>
          <w:sz w:val="28"/>
          <w:szCs w:val="28"/>
          <w:u w:val="single"/>
        </w:rPr>
      </w:pPr>
      <w:r w:rsidRPr="00361603">
        <w:rPr>
          <w:bCs/>
          <w:sz w:val="28"/>
          <w:szCs w:val="28"/>
        </w:rPr>
        <w:t xml:space="preserve">ООО «КТА.ЛЕС». </w:t>
      </w:r>
      <w:r w:rsidRPr="00361603">
        <w:rPr>
          <w:sz w:val="28"/>
          <w:szCs w:val="28"/>
        </w:rPr>
        <w:t>Плановая выездная проверка.</w:t>
      </w:r>
      <w:r w:rsidRPr="00361603">
        <w:rPr>
          <w:bCs/>
          <w:sz w:val="28"/>
          <w:szCs w:val="28"/>
        </w:rPr>
        <w:t xml:space="preserve"> Выдан</w:t>
      </w:r>
      <w:r w:rsidR="00361603" w:rsidRPr="00361603">
        <w:rPr>
          <w:bCs/>
          <w:sz w:val="28"/>
          <w:szCs w:val="28"/>
        </w:rPr>
        <w:t>о</w:t>
      </w:r>
      <w:r w:rsidRPr="00361603">
        <w:rPr>
          <w:bCs/>
          <w:sz w:val="28"/>
          <w:szCs w:val="28"/>
        </w:rPr>
        <w:t xml:space="preserve"> предписани</w:t>
      </w:r>
      <w:r w:rsidR="00361603" w:rsidRPr="00361603">
        <w:rPr>
          <w:bCs/>
          <w:sz w:val="28"/>
          <w:szCs w:val="28"/>
        </w:rPr>
        <w:t>е</w:t>
      </w:r>
      <w:r w:rsidRPr="00361603">
        <w:rPr>
          <w:bCs/>
          <w:sz w:val="28"/>
          <w:szCs w:val="28"/>
        </w:rPr>
        <w:t xml:space="preserve"> об устранении нарушения экологического законодательства в части </w:t>
      </w:r>
      <w:r w:rsidRPr="00361603">
        <w:rPr>
          <w:snapToGrid w:val="0"/>
          <w:sz w:val="28"/>
          <w:szCs w:val="28"/>
        </w:rPr>
        <w:t xml:space="preserve">корректировки  платы за негативное воздействие на окружающую среду и предоставления </w:t>
      </w:r>
      <w:r w:rsidRPr="00361603">
        <w:rPr>
          <w:bCs/>
          <w:sz w:val="28"/>
          <w:szCs w:val="28"/>
        </w:rPr>
        <w:t xml:space="preserve">годовой формы федерального статистического наблюдения </w:t>
      </w:r>
      <w:hyperlink r:id="rId6" w:history="1">
        <w:r w:rsidRPr="00361603">
          <w:rPr>
            <w:bCs/>
            <w:sz w:val="28"/>
            <w:szCs w:val="28"/>
          </w:rPr>
          <w:t>N 2-ТП (отходы)</w:t>
        </w:r>
      </w:hyperlink>
      <w:r w:rsidR="005A68D0">
        <w:t>,</w:t>
      </w:r>
      <w:r w:rsidRPr="00361603">
        <w:rPr>
          <w:sz w:val="28"/>
          <w:szCs w:val="28"/>
        </w:rPr>
        <w:t xml:space="preserve"> и </w:t>
      </w:r>
      <w:r w:rsidRPr="00361603">
        <w:rPr>
          <w:bCs/>
          <w:sz w:val="28"/>
          <w:szCs w:val="28"/>
        </w:rPr>
        <w:t xml:space="preserve">об устранении </w:t>
      </w:r>
      <w:r w:rsidRPr="00361603">
        <w:rPr>
          <w:sz w:val="28"/>
          <w:szCs w:val="28"/>
        </w:rPr>
        <w:t>нарушения  земельного законодательства</w:t>
      </w:r>
      <w:r w:rsidRPr="00361603">
        <w:rPr>
          <w:bCs/>
          <w:sz w:val="28"/>
          <w:szCs w:val="28"/>
        </w:rPr>
        <w:t>.</w:t>
      </w:r>
    </w:p>
    <w:p w:rsidR="004C5F47" w:rsidRPr="00361603" w:rsidRDefault="004C5F47" w:rsidP="004C5F47">
      <w:pPr>
        <w:ind w:firstLine="709"/>
        <w:jc w:val="both"/>
        <w:rPr>
          <w:bCs/>
          <w:sz w:val="28"/>
          <w:szCs w:val="28"/>
        </w:rPr>
      </w:pPr>
      <w:r w:rsidRPr="00361603">
        <w:rPr>
          <w:bCs/>
          <w:sz w:val="28"/>
          <w:szCs w:val="28"/>
        </w:rPr>
        <w:t>Внеплановая документарная проверка исполнения предписаний                                    ОАО «Северное речное пароходство». Предписание об устранении нарушения водоохранного законодательства выполнено.</w:t>
      </w:r>
    </w:p>
    <w:p w:rsidR="004C5F47" w:rsidRPr="00361603" w:rsidRDefault="004C5F47" w:rsidP="004C5F47">
      <w:pPr>
        <w:ind w:firstLine="709"/>
        <w:jc w:val="both"/>
        <w:rPr>
          <w:bCs/>
          <w:sz w:val="28"/>
          <w:szCs w:val="28"/>
        </w:rPr>
      </w:pPr>
      <w:r w:rsidRPr="00361603">
        <w:rPr>
          <w:bCs/>
          <w:sz w:val="28"/>
          <w:szCs w:val="28"/>
        </w:rPr>
        <w:t xml:space="preserve">Внеплановая документарная проверка исполнения предписаний                                    АО «КЭМЗ». Предписание об устранении нарушения водоохранного законодательства </w:t>
      </w:r>
      <w:r w:rsidRPr="00361603">
        <w:rPr>
          <w:sz w:val="28"/>
          <w:szCs w:val="28"/>
        </w:rPr>
        <w:t>выполнено.</w:t>
      </w:r>
      <w:r w:rsidRPr="00361603">
        <w:rPr>
          <w:bCs/>
          <w:sz w:val="28"/>
          <w:szCs w:val="28"/>
        </w:rPr>
        <w:t xml:space="preserve"> </w:t>
      </w:r>
    </w:p>
    <w:p w:rsidR="004C5F47" w:rsidRPr="00361603" w:rsidRDefault="004C5F47" w:rsidP="004C5F47">
      <w:pPr>
        <w:ind w:firstLine="709"/>
        <w:jc w:val="center"/>
        <w:rPr>
          <w:b/>
          <w:sz w:val="28"/>
          <w:szCs w:val="28"/>
        </w:rPr>
      </w:pPr>
    </w:p>
    <w:p w:rsidR="004C5F47" w:rsidRPr="00361603" w:rsidRDefault="004C5F47" w:rsidP="004C5F47">
      <w:pPr>
        <w:ind w:firstLine="708"/>
        <w:jc w:val="both"/>
        <w:rPr>
          <w:b/>
          <w:sz w:val="28"/>
          <w:szCs w:val="28"/>
        </w:rPr>
      </w:pPr>
    </w:p>
    <w:sectPr w:rsidR="004C5F47" w:rsidRPr="0036160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744D4"/>
    <w:rsid w:val="00084549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32577"/>
    <w:rsid w:val="002575AE"/>
    <w:rsid w:val="00264A44"/>
    <w:rsid w:val="00270966"/>
    <w:rsid w:val="002727F6"/>
    <w:rsid w:val="00287175"/>
    <w:rsid w:val="002A0E04"/>
    <w:rsid w:val="002A57BA"/>
    <w:rsid w:val="002F5358"/>
    <w:rsid w:val="00314140"/>
    <w:rsid w:val="00361603"/>
    <w:rsid w:val="00381B35"/>
    <w:rsid w:val="00381FFE"/>
    <w:rsid w:val="00404A71"/>
    <w:rsid w:val="00410E22"/>
    <w:rsid w:val="004148A4"/>
    <w:rsid w:val="00434F7B"/>
    <w:rsid w:val="00437DB5"/>
    <w:rsid w:val="004565F9"/>
    <w:rsid w:val="00460A8E"/>
    <w:rsid w:val="004619C1"/>
    <w:rsid w:val="0046620A"/>
    <w:rsid w:val="004C3C23"/>
    <w:rsid w:val="004C5F47"/>
    <w:rsid w:val="004D3576"/>
    <w:rsid w:val="004E4BC3"/>
    <w:rsid w:val="00503FA1"/>
    <w:rsid w:val="005066A3"/>
    <w:rsid w:val="005404C0"/>
    <w:rsid w:val="005416AB"/>
    <w:rsid w:val="00554517"/>
    <w:rsid w:val="005673D2"/>
    <w:rsid w:val="005845DA"/>
    <w:rsid w:val="005A68D0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2BEC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99421F5D06E7FD47E86B20877BE7F635A1218916F741811C61946771B19A71A3FA8D718D086FCCG2z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4</cp:revision>
  <dcterms:created xsi:type="dcterms:W3CDTF">2016-05-12T11:26:00Z</dcterms:created>
  <dcterms:modified xsi:type="dcterms:W3CDTF">2016-05-12T11:34:00Z</dcterms:modified>
</cp:coreProperties>
</file>