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B12A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23778B2" w14:textId="77777777" w:rsidR="00EC02FC" w:rsidRPr="00120180" w:rsidRDefault="00EC02F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Приложение 1</w:t>
      </w:r>
    </w:p>
    <w:p w14:paraId="251DEF60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к Административному регламенту</w:t>
      </w:r>
    </w:p>
    <w:p w14:paraId="0874FDE3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Федеральной службы по надзору</w:t>
      </w:r>
    </w:p>
    <w:p w14:paraId="0B3CA6F0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в сфере природопользования</w:t>
      </w:r>
    </w:p>
    <w:p w14:paraId="30DD04E1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предоставления государственной</w:t>
      </w:r>
    </w:p>
    <w:p w14:paraId="2A10EE5A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услуги по выдаче разрешений</w:t>
      </w:r>
    </w:p>
    <w:p w14:paraId="6694B887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(распорядительных лицензий)</w:t>
      </w:r>
    </w:p>
    <w:p w14:paraId="7277F7F8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на оборот диких животных,</w:t>
      </w:r>
    </w:p>
    <w:p w14:paraId="7F70D8A1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принадлежащих к видам,</w:t>
      </w:r>
    </w:p>
    <w:p w14:paraId="27339C4A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занесенным в Красную книгу</w:t>
      </w:r>
    </w:p>
    <w:p w14:paraId="01FF89D8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Российской Федерации,</w:t>
      </w:r>
    </w:p>
    <w:p w14:paraId="4357D778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утвержденному приказом</w:t>
      </w:r>
    </w:p>
    <w:p w14:paraId="1BF1F2AF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Росприроднадзора</w:t>
      </w:r>
    </w:p>
    <w:p w14:paraId="2BF7F71F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от 29.06.2020 N 746</w:t>
      </w:r>
    </w:p>
    <w:p w14:paraId="62D0280B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</w:rPr>
      </w:pPr>
    </w:p>
    <w:p w14:paraId="669D0848" w14:textId="77777777" w:rsidR="00EC02FC" w:rsidRPr="00120180" w:rsidRDefault="00EC02FC">
      <w:pPr>
        <w:pStyle w:val="ConsPlusNormal"/>
        <w:jc w:val="right"/>
        <w:rPr>
          <w:rFonts w:ascii="Times New Roman" w:hAnsi="Times New Roman" w:cs="Times New Roman"/>
        </w:rPr>
      </w:pPr>
      <w:r w:rsidRPr="00120180">
        <w:rPr>
          <w:rFonts w:ascii="Times New Roman" w:hAnsi="Times New Roman" w:cs="Times New Roman"/>
        </w:rPr>
        <w:t>Форма</w:t>
      </w:r>
    </w:p>
    <w:p w14:paraId="3153ADA4" w14:textId="77777777" w:rsidR="00EC02FC" w:rsidRDefault="00EC02FC">
      <w:pPr>
        <w:pStyle w:val="ConsPlusNormal"/>
        <w:jc w:val="both"/>
      </w:pPr>
    </w:p>
    <w:p w14:paraId="72392D3D" w14:textId="77777777" w:rsidR="00EC02FC" w:rsidRPr="00120180" w:rsidRDefault="00EC02F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536"/>
      <w:bookmarkEnd w:id="1"/>
      <w:r w:rsidRPr="00120180">
        <w:rPr>
          <w:rFonts w:ascii="Times New Roman" w:hAnsi="Times New Roman" w:cs="Times New Roman"/>
          <w:szCs w:val="22"/>
        </w:rPr>
        <w:t>Заявление</w:t>
      </w:r>
    </w:p>
    <w:p w14:paraId="16897400" w14:textId="77777777" w:rsidR="00EC02FC" w:rsidRPr="00120180" w:rsidRDefault="00EC02F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80">
        <w:rPr>
          <w:rFonts w:ascii="Times New Roman" w:hAnsi="Times New Roman" w:cs="Times New Roman"/>
          <w:szCs w:val="22"/>
        </w:rPr>
        <w:t>о выдаче разрешения (распорядительной лицензии) на оборот</w:t>
      </w:r>
    </w:p>
    <w:p w14:paraId="3233DAC6" w14:textId="77777777" w:rsidR="00EC02FC" w:rsidRPr="00120180" w:rsidRDefault="00EC02F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80">
        <w:rPr>
          <w:rFonts w:ascii="Times New Roman" w:hAnsi="Times New Roman" w:cs="Times New Roman"/>
          <w:szCs w:val="22"/>
        </w:rPr>
        <w:t>диких животных, принадлежащих к видам, занесенным</w:t>
      </w:r>
    </w:p>
    <w:p w14:paraId="0A5CAF4E" w14:textId="77777777" w:rsidR="00EC02FC" w:rsidRPr="00120180" w:rsidRDefault="00EC02F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80">
        <w:rPr>
          <w:rFonts w:ascii="Times New Roman" w:hAnsi="Times New Roman" w:cs="Times New Roman"/>
          <w:szCs w:val="22"/>
        </w:rPr>
        <w:t>в Красную книгу Российской Федерации</w:t>
      </w:r>
    </w:p>
    <w:p w14:paraId="20BE00DB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43389E8" w14:textId="77777777" w:rsidR="00EC02FC" w:rsidRPr="00120180" w:rsidRDefault="00EC02FC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120180">
        <w:rPr>
          <w:rFonts w:ascii="Times New Roman" w:hAnsi="Times New Roman" w:cs="Times New Roman"/>
          <w:szCs w:val="22"/>
        </w:rPr>
        <w:t>Сведения о заявителе</w:t>
      </w:r>
    </w:p>
    <w:p w14:paraId="383E5389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5102"/>
        <w:gridCol w:w="3344"/>
      </w:tblGrid>
      <w:tr w:rsidR="00EC02FC" w:rsidRPr="00120180" w14:paraId="1DD5B742" w14:textId="77777777">
        <w:tc>
          <w:tcPr>
            <w:tcW w:w="623" w:type="dxa"/>
          </w:tcPr>
          <w:p w14:paraId="4A1788D5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102" w:type="dxa"/>
          </w:tcPr>
          <w:p w14:paraId="03E939F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Полное наименование юридического лица, организационно-правовая форма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344" w:type="dxa"/>
          </w:tcPr>
          <w:p w14:paraId="2561390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5C358CF8" w14:textId="77777777">
        <w:tc>
          <w:tcPr>
            <w:tcW w:w="623" w:type="dxa"/>
          </w:tcPr>
          <w:p w14:paraId="2AE4202A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5102" w:type="dxa"/>
          </w:tcPr>
          <w:p w14:paraId="0CB2C62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Сокращенное (при наличии) и фирменное (при наличии) наименования юридического лица</w:t>
            </w:r>
          </w:p>
        </w:tc>
        <w:tc>
          <w:tcPr>
            <w:tcW w:w="3344" w:type="dxa"/>
          </w:tcPr>
          <w:p w14:paraId="41685FF2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368C19DA" w14:textId="77777777">
        <w:tc>
          <w:tcPr>
            <w:tcW w:w="623" w:type="dxa"/>
          </w:tcPr>
          <w:p w14:paraId="0D6DFFEE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5102" w:type="dxa"/>
          </w:tcPr>
          <w:p w14:paraId="50000E4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344" w:type="dxa"/>
          </w:tcPr>
          <w:p w14:paraId="2D3071D7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4DB3BB2D" w14:textId="77777777">
        <w:tc>
          <w:tcPr>
            <w:tcW w:w="623" w:type="dxa"/>
          </w:tcPr>
          <w:p w14:paraId="37C88462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5102" w:type="dxa"/>
          </w:tcPr>
          <w:p w14:paraId="228B6252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3344" w:type="dxa"/>
          </w:tcPr>
          <w:p w14:paraId="5847988A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0DBB7760" w14:textId="77777777">
        <w:tc>
          <w:tcPr>
            <w:tcW w:w="623" w:type="dxa"/>
          </w:tcPr>
          <w:p w14:paraId="03208D6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5102" w:type="dxa"/>
          </w:tcPr>
          <w:p w14:paraId="12DDA36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344" w:type="dxa"/>
          </w:tcPr>
          <w:p w14:paraId="5BD1767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364A6B52" w14:textId="77777777">
        <w:tc>
          <w:tcPr>
            <w:tcW w:w="623" w:type="dxa"/>
          </w:tcPr>
          <w:p w14:paraId="6BDF48CE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5102" w:type="dxa"/>
          </w:tcPr>
          <w:p w14:paraId="6FF90A1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344" w:type="dxa"/>
          </w:tcPr>
          <w:p w14:paraId="4005B70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4E0275EC" w14:textId="77777777">
        <w:tc>
          <w:tcPr>
            <w:tcW w:w="623" w:type="dxa"/>
            <w:vMerge w:val="restart"/>
          </w:tcPr>
          <w:p w14:paraId="6003E6FA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5102" w:type="dxa"/>
          </w:tcPr>
          <w:p w14:paraId="10C0FBE2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3344" w:type="dxa"/>
          </w:tcPr>
          <w:p w14:paraId="568BD8A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5EFBD2FD" w14:textId="77777777">
        <w:tc>
          <w:tcPr>
            <w:tcW w:w="623" w:type="dxa"/>
            <w:vMerge/>
          </w:tcPr>
          <w:p w14:paraId="4F72CBFB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14:paraId="02082F95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Адрес электронной почты (при наличии)</w:t>
            </w:r>
          </w:p>
        </w:tc>
        <w:tc>
          <w:tcPr>
            <w:tcW w:w="3344" w:type="dxa"/>
          </w:tcPr>
          <w:p w14:paraId="0F1620FA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7F2ECFCB" w14:textId="77777777">
        <w:tc>
          <w:tcPr>
            <w:tcW w:w="623" w:type="dxa"/>
            <w:vMerge/>
          </w:tcPr>
          <w:p w14:paraId="7DDA1F47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14:paraId="33EEF22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Телефон (факс)</w:t>
            </w:r>
          </w:p>
        </w:tc>
        <w:tc>
          <w:tcPr>
            <w:tcW w:w="3344" w:type="dxa"/>
          </w:tcPr>
          <w:p w14:paraId="70CCE30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2844A876" w14:textId="77777777">
        <w:tc>
          <w:tcPr>
            <w:tcW w:w="623" w:type="dxa"/>
          </w:tcPr>
          <w:p w14:paraId="41E6A4F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5102" w:type="dxa"/>
          </w:tcPr>
          <w:p w14:paraId="485297AE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Русские и латинские названия видов, количество особей, возрастной и половой состав объектов животного мира, планируемых к обороту</w:t>
            </w:r>
          </w:p>
        </w:tc>
        <w:tc>
          <w:tcPr>
            <w:tcW w:w="3344" w:type="dxa"/>
          </w:tcPr>
          <w:p w14:paraId="2391B7CB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4165DE37" w14:textId="77777777">
        <w:tc>
          <w:tcPr>
            <w:tcW w:w="623" w:type="dxa"/>
          </w:tcPr>
          <w:p w14:paraId="6CFF75CE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lastRenderedPageBreak/>
              <w:t>1.9</w:t>
            </w:r>
          </w:p>
        </w:tc>
        <w:tc>
          <w:tcPr>
            <w:tcW w:w="5102" w:type="dxa"/>
          </w:tcPr>
          <w:p w14:paraId="1F574FDB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Цели осуществления оборота диких животных</w:t>
            </w:r>
          </w:p>
        </w:tc>
        <w:tc>
          <w:tcPr>
            <w:tcW w:w="3344" w:type="dxa"/>
          </w:tcPr>
          <w:p w14:paraId="739F4D50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0C180AEB" w14:textId="77777777">
        <w:tc>
          <w:tcPr>
            <w:tcW w:w="623" w:type="dxa"/>
          </w:tcPr>
          <w:p w14:paraId="7C0AAA0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1.10</w:t>
            </w:r>
          </w:p>
        </w:tc>
        <w:tc>
          <w:tcPr>
            <w:tcW w:w="5102" w:type="dxa"/>
          </w:tcPr>
          <w:p w14:paraId="402A151A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Название вида животного на русском и латинском языке</w:t>
            </w:r>
          </w:p>
        </w:tc>
        <w:tc>
          <w:tcPr>
            <w:tcW w:w="3344" w:type="dxa"/>
          </w:tcPr>
          <w:p w14:paraId="29786DC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0B07BFC0" w14:textId="77777777">
        <w:tc>
          <w:tcPr>
            <w:tcW w:w="623" w:type="dxa"/>
          </w:tcPr>
          <w:p w14:paraId="11677F8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1.11</w:t>
            </w:r>
          </w:p>
        </w:tc>
        <w:tc>
          <w:tcPr>
            <w:tcW w:w="5102" w:type="dxa"/>
          </w:tcPr>
          <w:p w14:paraId="4A93898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Количество животных, пол, возраст, метки (при наличии)</w:t>
            </w:r>
          </w:p>
        </w:tc>
        <w:tc>
          <w:tcPr>
            <w:tcW w:w="3344" w:type="dxa"/>
          </w:tcPr>
          <w:p w14:paraId="190FB7B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387F75E6" w14:textId="77777777">
        <w:tc>
          <w:tcPr>
            <w:tcW w:w="623" w:type="dxa"/>
          </w:tcPr>
          <w:p w14:paraId="4353DB2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1.12</w:t>
            </w:r>
          </w:p>
        </w:tc>
        <w:tc>
          <w:tcPr>
            <w:tcW w:w="5102" w:type="dxa"/>
          </w:tcPr>
          <w:p w14:paraId="030C308F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Предполагаемый срок пользования дикими животными</w:t>
            </w:r>
          </w:p>
        </w:tc>
        <w:tc>
          <w:tcPr>
            <w:tcW w:w="3344" w:type="dxa"/>
          </w:tcPr>
          <w:p w14:paraId="05AF7DF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07ABEBC2" w14:textId="77777777">
        <w:tc>
          <w:tcPr>
            <w:tcW w:w="623" w:type="dxa"/>
          </w:tcPr>
          <w:p w14:paraId="0CDABFE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1.13</w:t>
            </w:r>
          </w:p>
        </w:tc>
        <w:tc>
          <w:tcPr>
            <w:tcW w:w="5102" w:type="dxa"/>
          </w:tcPr>
          <w:p w14:paraId="3EFFE24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Сведения об условиях содержания изымаемых из естественной природной среды диких животных</w:t>
            </w:r>
          </w:p>
        </w:tc>
        <w:tc>
          <w:tcPr>
            <w:tcW w:w="3344" w:type="dxa"/>
          </w:tcPr>
          <w:p w14:paraId="799942F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7DF35549" w14:textId="77777777">
        <w:tc>
          <w:tcPr>
            <w:tcW w:w="623" w:type="dxa"/>
          </w:tcPr>
          <w:p w14:paraId="69803117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1.14</w:t>
            </w:r>
          </w:p>
        </w:tc>
        <w:tc>
          <w:tcPr>
            <w:tcW w:w="5102" w:type="dxa"/>
          </w:tcPr>
          <w:p w14:paraId="75E8215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Сведения о происхождении диких животных</w:t>
            </w:r>
          </w:p>
        </w:tc>
        <w:tc>
          <w:tcPr>
            <w:tcW w:w="3344" w:type="dxa"/>
          </w:tcPr>
          <w:p w14:paraId="6554B6B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7DF67A0F" w14:textId="77777777">
        <w:tc>
          <w:tcPr>
            <w:tcW w:w="623" w:type="dxa"/>
          </w:tcPr>
          <w:p w14:paraId="7B1BCF8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1.15</w:t>
            </w:r>
          </w:p>
        </w:tc>
        <w:tc>
          <w:tcPr>
            <w:tcW w:w="5102" w:type="dxa"/>
          </w:tcPr>
          <w:p w14:paraId="74F61BC7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Сведения о заявляемом виде пользования животным миром</w:t>
            </w:r>
          </w:p>
        </w:tc>
        <w:tc>
          <w:tcPr>
            <w:tcW w:w="3344" w:type="dxa"/>
          </w:tcPr>
          <w:p w14:paraId="20948D1E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276A300D" w14:textId="77777777">
        <w:tc>
          <w:tcPr>
            <w:tcW w:w="623" w:type="dxa"/>
          </w:tcPr>
          <w:p w14:paraId="73B57A32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1.16</w:t>
            </w:r>
          </w:p>
        </w:tc>
        <w:tc>
          <w:tcPr>
            <w:tcW w:w="5102" w:type="dxa"/>
          </w:tcPr>
          <w:p w14:paraId="141DCDF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Источники и основания приобретения диких животных</w:t>
            </w:r>
          </w:p>
        </w:tc>
        <w:tc>
          <w:tcPr>
            <w:tcW w:w="3344" w:type="dxa"/>
          </w:tcPr>
          <w:p w14:paraId="56737C0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6AACFF63" w14:textId="77777777">
        <w:tc>
          <w:tcPr>
            <w:tcW w:w="623" w:type="dxa"/>
          </w:tcPr>
          <w:p w14:paraId="2FC220D7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1.17</w:t>
            </w:r>
          </w:p>
        </w:tc>
        <w:tc>
          <w:tcPr>
            <w:tcW w:w="5102" w:type="dxa"/>
          </w:tcPr>
          <w:p w14:paraId="4572A1D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Место (субъект Российской Федерации и район)</w:t>
            </w:r>
          </w:p>
        </w:tc>
        <w:tc>
          <w:tcPr>
            <w:tcW w:w="3344" w:type="dxa"/>
          </w:tcPr>
          <w:p w14:paraId="59B75E64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10E7A7AC" w14:textId="77777777">
        <w:tc>
          <w:tcPr>
            <w:tcW w:w="623" w:type="dxa"/>
          </w:tcPr>
          <w:p w14:paraId="09CE69B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1.18</w:t>
            </w:r>
          </w:p>
        </w:tc>
        <w:tc>
          <w:tcPr>
            <w:tcW w:w="5102" w:type="dxa"/>
          </w:tcPr>
          <w:p w14:paraId="4EBB12EF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Применяемые технические средства наблюдения и контроля при осуществлении мониторинга популяций животных с использованием таких средств</w:t>
            </w:r>
          </w:p>
        </w:tc>
        <w:tc>
          <w:tcPr>
            <w:tcW w:w="3344" w:type="dxa"/>
          </w:tcPr>
          <w:p w14:paraId="79D2392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77BFDD2D" w14:textId="77777777">
        <w:tc>
          <w:tcPr>
            <w:tcW w:w="623" w:type="dxa"/>
          </w:tcPr>
          <w:p w14:paraId="221839F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1.19</w:t>
            </w:r>
          </w:p>
        </w:tc>
        <w:tc>
          <w:tcPr>
            <w:tcW w:w="5102" w:type="dxa"/>
          </w:tcPr>
          <w:p w14:paraId="16739ED5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Реквизиты правоустанавливающих документов на земельные участки и иные объекты недвижимого имущества, предназначенных для содержания объектов животного мира</w:t>
            </w:r>
          </w:p>
        </w:tc>
        <w:tc>
          <w:tcPr>
            <w:tcW w:w="3344" w:type="dxa"/>
          </w:tcPr>
          <w:p w14:paraId="6CA1016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01BEAC19" w14:textId="77777777">
        <w:tc>
          <w:tcPr>
            <w:tcW w:w="623" w:type="dxa"/>
          </w:tcPr>
          <w:p w14:paraId="169504DB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1.20</w:t>
            </w:r>
          </w:p>
        </w:tc>
        <w:tc>
          <w:tcPr>
            <w:tcW w:w="5102" w:type="dxa"/>
          </w:tcPr>
          <w:p w14:paraId="6DE8029F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Ответственное за оборот лицо (ФИО, должность) и привлекаемые к обороту лица и организации</w:t>
            </w:r>
          </w:p>
        </w:tc>
        <w:tc>
          <w:tcPr>
            <w:tcW w:w="3344" w:type="dxa"/>
          </w:tcPr>
          <w:p w14:paraId="78B98F62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0DDED920" w14:textId="77777777">
        <w:tc>
          <w:tcPr>
            <w:tcW w:w="623" w:type="dxa"/>
            <w:vMerge w:val="restart"/>
          </w:tcPr>
          <w:p w14:paraId="0ADCFA8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1.21</w:t>
            </w:r>
          </w:p>
        </w:tc>
        <w:tc>
          <w:tcPr>
            <w:tcW w:w="5102" w:type="dxa"/>
          </w:tcPr>
          <w:p w14:paraId="5A84A0EE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Способ получения государственной услуги:</w:t>
            </w:r>
          </w:p>
        </w:tc>
        <w:tc>
          <w:tcPr>
            <w:tcW w:w="3344" w:type="dxa"/>
          </w:tcPr>
          <w:p w14:paraId="2D1EB3A7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0B1316FD" w14:textId="77777777">
        <w:tc>
          <w:tcPr>
            <w:tcW w:w="623" w:type="dxa"/>
            <w:vMerge/>
          </w:tcPr>
          <w:p w14:paraId="393C50BB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14:paraId="59F1E0F0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лично</w:t>
            </w:r>
          </w:p>
        </w:tc>
        <w:tc>
          <w:tcPr>
            <w:tcW w:w="3344" w:type="dxa"/>
          </w:tcPr>
          <w:p w14:paraId="2F4F2A3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2F1893DF" w14:textId="77777777">
        <w:tc>
          <w:tcPr>
            <w:tcW w:w="623" w:type="dxa"/>
            <w:vMerge/>
          </w:tcPr>
          <w:p w14:paraId="76659251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14:paraId="31AB264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почтовым отправлением</w:t>
            </w:r>
          </w:p>
        </w:tc>
        <w:tc>
          <w:tcPr>
            <w:tcW w:w="3344" w:type="dxa"/>
          </w:tcPr>
          <w:p w14:paraId="0DE897EA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45B700BD" w14:textId="77777777">
        <w:tc>
          <w:tcPr>
            <w:tcW w:w="623" w:type="dxa"/>
            <w:vMerge/>
          </w:tcPr>
          <w:p w14:paraId="5CED9DC3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14:paraId="22CA342F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в форме электронного документа</w:t>
            </w:r>
          </w:p>
        </w:tc>
        <w:tc>
          <w:tcPr>
            <w:tcW w:w="3344" w:type="dxa"/>
          </w:tcPr>
          <w:p w14:paraId="4240A99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8A4284E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AB0369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20180">
        <w:rPr>
          <w:rFonts w:ascii="Times New Roman" w:hAnsi="Times New Roman" w:cs="Times New Roman"/>
          <w:szCs w:val="22"/>
        </w:rPr>
        <w:t>заявляет о необходимости выдачи разрешения (распорядительной лицензии) на оборот диких животных, принадлежащих к видам, занесенным в Красную книгу Российской Федерации.</w:t>
      </w:r>
    </w:p>
    <w:p w14:paraId="77AED37E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8F48ED3" w14:textId="77777777" w:rsidR="00EC02FC" w:rsidRPr="00120180" w:rsidRDefault="00EC02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20180">
        <w:rPr>
          <w:rFonts w:ascii="Times New Roman" w:hAnsi="Times New Roman" w:cs="Times New Roman"/>
          <w:szCs w:val="22"/>
        </w:rPr>
        <w:t>К настоящему заявлению прилагаются следующие документы:</w:t>
      </w:r>
    </w:p>
    <w:p w14:paraId="2917E67B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494"/>
        <w:gridCol w:w="2777"/>
        <w:gridCol w:w="2437"/>
      </w:tblGrid>
      <w:tr w:rsidR="00EC02FC" w:rsidRPr="00120180" w14:paraId="659A579D" w14:textId="77777777">
        <w:tc>
          <w:tcPr>
            <w:tcW w:w="1361" w:type="dxa"/>
          </w:tcPr>
          <w:p w14:paraId="14F1CE82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N по порядку</w:t>
            </w:r>
          </w:p>
        </w:tc>
        <w:tc>
          <w:tcPr>
            <w:tcW w:w="2494" w:type="dxa"/>
          </w:tcPr>
          <w:p w14:paraId="1B8C1231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2777" w:type="dxa"/>
          </w:tcPr>
          <w:p w14:paraId="67A2A7C8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Количество листов</w:t>
            </w:r>
          </w:p>
        </w:tc>
        <w:tc>
          <w:tcPr>
            <w:tcW w:w="2437" w:type="dxa"/>
          </w:tcPr>
          <w:p w14:paraId="660B9685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Дополнительные сведения (копия или подлинник)</w:t>
            </w:r>
          </w:p>
        </w:tc>
      </w:tr>
      <w:tr w:rsidR="00EC02FC" w:rsidRPr="00120180" w14:paraId="5186E0E3" w14:textId="77777777">
        <w:tc>
          <w:tcPr>
            <w:tcW w:w="1361" w:type="dxa"/>
          </w:tcPr>
          <w:p w14:paraId="6D200011" w14:textId="77777777" w:rsidR="00EC02FC" w:rsidRPr="00120180" w:rsidRDefault="00EC0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94" w:type="dxa"/>
          </w:tcPr>
          <w:p w14:paraId="7FAF8AC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7" w:type="dxa"/>
          </w:tcPr>
          <w:p w14:paraId="0C6CD9C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7" w:type="dxa"/>
          </w:tcPr>
          <w:p w14:paraId="46EB7225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783225D2" w14:textId="77777777">
        <w:tc>
          <w:tcPr>
            <w:tcW w:w="1361" w:type="dxa"/>
          </w:tcPr>
          <w:p w14:paraId="3E6E5070" w14:textId="77777777" w:rsidR="00EC02FC" w:rsidRPr="00120180" w:rsidRDefault="00EC02F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94" w:type="dxa"/>
          </w:tcPr>
          <w:p w14:paraId="2910A8B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7" w:type="dxa"/>
          </w:tcPr>
          <w:p w14:paraId="7F2527A7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7" w:type="dxa"/>
          </w:tcPr>
          <w:p w14:paraId="4F6F343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E1EA51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8502"/>
      </w:tblGrid>
      <w:tr w:rsidR="00EC02FC" w:rsidRPr="00120180" w14:paraId="42AF811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3E6F72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14:paraId="1EA53358" w14:textId="77777777" w:rsidR="00EC02FC" w:rsidRPr="00120180" w:rsidRDefault="00EC02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Документы, выдаваемые в результате предоставления государственной услуги, прошу:</w:t>
            </w:r>
          </w:p>
        </w:tc>
      </w:tr>
    </w:tbl>
    <w:p w14:paraId="61F78207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138"/>
        <w:gridCol w:w="793"/>
        <w:gridCol w:w="3571"/>
      </w:tblGrid>
      <w:tr w:rsidR="00EC02FC" w:rsidRPr="00120180" w14:paraId="2E5C255B" w14:textId="77777777"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14:paraId="6F44355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26BFFD10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(отметить нужное)</w:t>
            </w:r>
          </w:p>
        </w:tc>
      </w:tr>
      <w:tr w:rsidR="00EC02FC" w:rsidRPr="00120180" w14:paraId="0243B5F2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011E60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  <w:right w:val="nil"/>
            </w:tcBorders>
          </w:tcPr>
          <w:p w14:paraId="69B28FCE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выдать на бумажном носителе</w:t>
            </w:r>
          </w:p>
        </w:tc>
      </w:tr>
      <w:tr w:rsidR="00EC02FC" w:rsidRPr="00120180" w14:paraId="1F0CC0D7" w14:textId="7777777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AA7ABC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0D76BBB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направить:</w:t>
            </w:r>
          </w:p>
        </w:tc>
      </w:tr>
      <w:tr w:rsidR="00EC02FC" w:rsidRPr="00120180" w14:paraId="1BDE4DB7" w14:textId="77777777">
        <w:tblPrEx>
          <w:tblBorders>
            <w:left w:val="single" w:sz="4" w:space="0" w:color="auto"/>
          </w:tblBorders>
        </w:tblPrEx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ABA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301C24A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на бумажном носителе по адресу:</w:t>
            </w:r>
          </w:p>
        </w:tc>
        <w:tc>
          <w:tcPr>
            <w:tcW w:w="4364" w:type="dxa"/>
            <w:gridSpan w:val="2"/>
            <w:tcBorders>
              <w:top w:val="nil"/>
              <w:bottom w:val="single" w:sz="4" w:space="0" w:color="auto"/>
            </w:tcBorders>
          </w:tcPr>
          <w:p w14:paraId="42B7AFC1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6CE6E88D" w14:textId="77777777">
        <w:tblPrEx>
          <w:tblBorders>
            <w:left w:val="single" w:sz="4" w:space="0" w:color="auto"/>
          </w:tblBorders>
        </w:tblPrEx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DB6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3DE7CDA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bottom w:val="nil"/>
            </w:tcBorders>
          </w:tcPr>
          <w:p w14:paraId="696899F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53717308" w14:textId="7777777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1744AED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156B60E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на адрес электронной почты, указанный в настоящем заявлении:</w:t>
            </w:r>
          </w:p>
        </w:tc>
      </w:tr>
      <w:tr w:rsidR="00EC02FC" w:rsidRPr="00120180" w14:paraId="32FFCD8D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256D01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17793E6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215B8C3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14:paraId="501E3C65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в форме электронного документа</w:t>
            </w:r>
          </w:p>
        </w:tc>
      </w:tr>
      <w:tr w:rsidR="00EC02FC" w:rsidRPr="00120180" w14:paraId="2EE763D8" w14:textId="77777777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A7D726A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599B1E54" w14:textId="77777777" w:rsidR="00EC02FC" w:rsidRPr="00120180" w:rsidRDefault="00EC02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через Единый портал предоставления государственных услуг:</w:t>
            </w:r>
          </w:p>
        </w:tc>
      </w:tr>
      <w:tr w:rsidR="00EC02FC" w:rsidRPr="00120180" w14:paraId="4FF9304D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DEE1B7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</w:tcPr>
          <w:p w14:paraId="329FFDA5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в форме электронного образа документа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14:paraId="3ED267F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71" w:type="dxa"/>
            <w:tcBorders>
              <w:top w:val="nil"/>
              <w:bottom w:val="nil"/>
              <w:right w:val="nil"/>
            </w:tcBorders>
          </w:tcPr>
          <w:p w14:paraId="28EABA4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в форме электронного документа</w:t>
            </w:r>
          </w:p>
        </w:tc>
      </w:tr>
      <w:tr w:rsidR="00EC02FC" w:rsidRPr="00120180" w14:paraId="24B6C566" w14:textId="77777777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ED324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5F230CD6" w14:textId="77777777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FB22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Сведения, указанные в заявлении, достоверны.</w:t>
            </w:r>
          </w:p>
        </w:tc>
      </w:tr>
    </w:tbl>
    <w:p w14:paraId="5EB05930" w14:textId="77777777" w:rsidR="00EC02FC" w:rsidRPr="00120180" w:rsidRDefault="00EC02F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EC02FC" w:rsidRPr="00120180" w14:paraId="6EFCD088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A726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E3F62B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7A928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D1660F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4510F5" w14:textId="77777777" w:rsidR="00EC02FC" w:rsidRPr="00120180" w:rsidRDefault="00EC02F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87A19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60C490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173A0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9D742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7DCA66" w14:textId="77777777" w:rsidR="00EC02FC" w:rsidRPr="00120180" w:rsidRDefault="00EC02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A678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F2498F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г.</w:t>
            </w:r>
          </w:p>
        </w:tc>
      </w:tr>
      <w:tr w:rsidR="00EC02FC" w:rsidRPr="00120180" w14:paraId="668FED80" w14:textId="77777777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8EC96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наименование заявителя - для юридических лиц,</w:t>
            </w:r>
          </w:p>
          <w:p w14:paraId="63F92802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ФИО заявителя - для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80B5C2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9B5EF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подпись заявителя</w:t>
            </w:r>
          </w:p>
          <w:p w14:paraId="51555F39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32FFE6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C02FC" w:rsidRPr="00120180" w14:paraId="4501571E" w14:textId="77777777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2443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6F33C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E16EB" w14:textId="77777777" w:rsidR="00EC02FC" w:rsidRPr="00120180" w:rsidRDefault="00EC02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821236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М.П.</w:t>
            </w:r>
          </w:p>
        </w:tc>
      </w:tr>
      <w:tr w:rsidR="00EC02FC" w:rsidRPr="00120180" w14:paraId="4B2E6AB2" w14:textId="77777777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7E7E6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83FC5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31A8B" w14:textId="77777777" w:rsidR="00EC02FC" w:rsidRPr="00120180" w:rsidRDefault="00EC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9E2642" w14:textId="77777777" w:rsidR="00EC02FC" w:rsidRPr="00120180" w:rsidRDefault="00EC02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180"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</w:tr>
    </w:tbl>
    <w:p w14:paraId="4EC01BC2" w14:textId="77777777" w:rsidR="00EC02FC" w:rsidRDefault="00EC02FC">
      <w:pPr>
        <w:pStyle w:val="ConsPlusNormal"/>
        <w:jc w:val="both"/>
      </w:pPr>
    </w:p>
    <w:p w14:paraId="3AF5CD4D" w14:textId="77777777" w:rsidR="00EC02FC" w:rsidRDefault="00EC02FC">
      <w:pPr>
        <w:pStyle w:val="ConsPlusNormal"/>
        <w:jc w:val="both"/>
      </w:pPr>
    </w:p>
    <w:p w14:paraId="02D1C510" w14:textId="77777777" w:rsidR="00EC02FC" w:rsidRDefault="00EC02FC">
      <w:pPr>
        <w:pStyle w:val="ConsPlusNormal"/>
        <w:jc w:val="both"/>
      </w:pPr>
    </w:p>
    <w:p w14:paraId="4481B23B" w14:textId="77777777" w:rsidR="00EC02FC" w:rsidRDefault="00EC02FC">
      <w:pPr>
        <w:pStyle w:val="ConsPlusNormal"/>
        <w:jc w:val="both"/>
      </w:pPr>
    </w:p>
    <w:p w14:paraId="3E9F5CD9" w14:textId="77777777" w:rsidR="00EC02FC" w:rsidRDefault="00EC02FC">
      <w:pPr>
        <w:pStyle w:val="ConsPlusNormal"/>
        <w:jc w:val="both"/>
      </w:pPr>
    </w:p>
    <w:sectPr w:rsidR="00EC02FC" w:rsidSect="00A4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FC"/>
    <w:rsid w:val="00120180"/>
    <w:rsid w:val="005347FA"/>
    <w:rsid w:val="007414E9"/>
    <w:rsid w:val="00A04F9A"/>
    <w:rsid w:val="00E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BEDB"/>
  <w15:chartTrackingRefBased/>
  <w15:docId w15:val="{5E55AEDB-145C-4432-8A94-16578E4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02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0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0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0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02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Остудина Евгения Сергеевна</dc:creator>
  <cp:keywords/>
  <dc:description/>
  <cp:lastModifiedBy>user2</cp:lastModifiedBy>
  <cp:revision>2</cp:revision>
  <dcterms:created xsi:type="dcterms:W3CDTF">2023-12-18T13:46:00Z</dcterms:created>
  <dcterms:modified xsi:type="dcterms:W3CDTF">2023-12-18T13:46:00Z</dcterms:modified>
</cp:coreProperties>
</file>