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CE" w:rsidRDefault="00907CCE">
      <w:pPr>
        <w:spacing w:after="120"/>
        <w:ind w:right="141"/>
        <w:rPr>
          <w:sz w:val="22"/>
          <w:szCs w:val="22"/>
        </w:rPr>
      </w:pPr>
    </w:p>
    <w:p w:rsidR="00652D2B" w:rsidRPr="00652D2B" w:rsidRDefault="00652D2B" w:rsidP="00652D2B">
      <w:pPr>
        <w:suppressAutoHyphens w:val="0"/>
        <w:ind w:left="4111"/>
        <w:rPr>
          <w:sz w:val="28"/>
          <w:szCs w:val="28"/>
          <w:lang w:eastAsia="ru-RU"/>
        </w:rPr>
      </w:pPr>
      <w:r w:rsidRPr="00652D2B">
        <w:rPr>
          <w:sz w:val="28"/>
          <w:szCs w:val="28"/>
          <w:lang w:eastAsia="ru-RU"/>
        </w:rPr>
        <w:t>Консультанту отдела информационно-аналитического обеспечения Управления</w:t>
      </w:r>
    </w:p>
    <w:p w:rsidR="00652D2B" w:rsidRPr="00652D2B" w:rsidRDefault="00652D2B" w:rsidP="00652D2B">
      <w:pPr>
        <w:suppressAutoHyphens w:val="0"/>
        <w:ind w:left="4111"/>
        <w:rPr>
          <w:sz w:val="28"/>
          <w:szCs w:val="28"/>
          <w:lang w:eastAsia="ru-RU"/>
        </w:rPr>
      </w:pPr>
      <w:r w:rsidRPr="00652D2B">
        <w:rPr>
          <w:sz w:val="28"/>
          <w:szCs w:val="28"/>
          <w:lang w:eastAsia="ru-RU"/>
        </w:rPr>
        <w:t xml:space="preserve">Г.О. </w:t>
      </w:r>
      <w:proofErr w:type="spellStart"/>
      <w:r w:rsidRPr="00652D2B">
        <w:rPr>
          <w:sz w:val="28"/>
          <w:szCs w:val="28"/>
          <w:lang w:eastAsia="ru-RU"/>
        </w:rPr>
        <w:t>Гудуловой</w:t>
      </w:r>
      <w:proofErr w:type="spellEnd"/>
    </w:p>
    <w:p w:rsidR="00652D2B" w:rsidRPr="00652D2B" w:rsidRDefault="00652D2B" w:rsidP="00652D2B">
      <w:pPr>
        <w:suppressAutoHyphens w:val="0"/>
        <w:ind w:left="4111"/>
        <w:rPr>
          <w:sz w:val="28"/>
          <w:szCs w:val="28"/>
          <w:lang w:eastAsia="ru-RU"/>
        </w:rPr>
      </w:pPr>
    </w:p>
    <w:p w:rsidR="00652D2B" w:rsidRPr="00652D2B" w:rsidRDefault="00652D2B" w:rsidP="00652D2B">
      <w:pPr>
        <w:suppressAutoHyphens w:val="0"/>
        <w:ind w:left="4111"/>
        <w:rPr>
          <w:sz w:val="28"/>
          <w:szCs w:val="28"/>
          <w:lang w:eastAsia="ru-RU"/>
        </w:rPr>
      </w:pPr>
    </w:p>
    <w:p w:rsidR="00652D2B" w:rsidRPr="00652D2B" w:rsidRDefault="00652D2B" w:rsidP="00652D2B">
      <w:pPr>
        <w:suppressAutoHyphens w:val="0"/>
        <w:spacing w:line="240" w:lineRule="exact"/>
        <w:rPr>
          <w:sz w:val="28"/>
          <w:szCs w:val="28"/>
          <w:lang w:eastAsia="ru-RU"/>
        </w:rPr>
      </w:pPr>
      <w:r w:rsidRPr="00652D2B">
        <w:rPr>
          <w:sz w:val="28"/>
          <w:szCs w:val="28"/>
          <w:lang w:eastAsia="ru-RU"/>
        </w:rPr>
        <w:t xml:space="preserve">Отдел </w:t>
      </w:r>
      <w:proofErr w:type="gramStart"/>
      <w:r w:rsidRPr="00652D2B">
        <w:rPr>
          <w:sz w:val="28"/>
          <w:szCs w:val="28"/>
          <w:lang w:eastAsia="ru-RU"/>
        </w:rPr>
        <w:t>государственной</w:t>
      </w:r>
      <w:proofErr w:type="gramEnd"/>
      <w:r w:rsidRPr="00652D2B">
        <w:rPr>
          <w:sz w:val="28"/>
          <w:szCs w:val="28"/>
          <w:lang w:eastAsia="ru-RU"/>
        </w:rPr>
        <w:t xml:space="preserve"> экологической </w:t>
      </w:r>
    </w:p>
    <w:p w:rsidR="00652D2B" w:rsidRPr="00652D2B" w:rsidRDefault="00652D2B" w:rsidP="00652D2B">
      <w:pPr>
        <w:suppressAutoHyphens w:val="0"/>
        <w:spacing w:line="240" w:lineRule="exact"/>
        <w:rPr>
          <w:sz w:val="28"/>
          <w:szCs w:val="28"/>
          <w:lang w:eastAsia="ru-RU"/>
        </w:rPr>
      </w:pPr>
      <w:r w:rsidRPr="00652D2B">
        <w:rPr>
          <w:sz w:val="28"/>
          <w:szCs w:val="28"/>
          <w:lang w:eastAsia="ru-RU"/>
        </w:rPr>
        <w:t>экспертизы и разрешительной деятельности</w:t>
      </w:r>
    </w:p>
    <w:p w:rsidR="00652D2B" w:rsidRPr="00652D2B" w:rsidRDefault="00652D2B" w:rsidP="00652D2B">
      <w:pPr>
        <w:suppressAutoHyphens w:val="0"/>
        <w:rPr>
          <w:sz w:val="28"/>
          <w:szCs w:val="28"/>
          <w:lang w:eastAsia="ru-RU"/>
        </w:rPr>
      </w:pPr>
    </w:p>
    <w:p w:rsidR="00652D2B" w:rsidRPr="00652D2B" w:rsidRDefault="00652D2B" w:rsidP="00652D2B">
      <w:pPr>
        <w:suppressAutoHyphens w:val="0"/>
        <w:rPr>
          <w:sz w:val="28"/>
          <w:szCs w:val="28"/>
          <w:lang w:eastAsia="ru-RU"/>
        </w:rPr>
      </w:pPr>
      <w:r w:rsidRPr="00652D2B">
        <w:rPr>
          <w:sz w:val="28"/>
          <w:szCs w:val="28"/>
          <w:lang w:eastAsia="ru-RU"/>
        </w:rPr>
        <w:t xml:space="preserve">СЛУЖЕБНАЯ ЗАПИСКА № _________ </w:t>
      </w:r>
    </w:p>
    <w:p w:rsidR="00652D2B" w:rsidRPr="00652D2B" w:rsidRDefault="00652D2B" w:rsidP="00652D2B">
      <w:pPr>
        <w:suppressAutoHyphens w:val="0"/>
        <w:rPr>
          <w:sz w:val="28"/>
          <w:szCs w:val="28"/>
          <w:lang w:eastAsia="ru-RU"/>
        </w:rPr>
      </w:pPr>
    </w:p>
    <w:p w:rsidR="00652D2B" w:rsidRPr="00652D2B" w:rsidRDefault="00652D2B" w:rsidP="00652D2B">
      <w:pPr>
        <w:suppressAutoHyphens w:val="0"/>
        <w:rPr>
          <w:lang w:eastAsia="ru-RU"/>
        </w:rPr>
      </w:pPr>
      <w:r w:rsidRPr="00652D2B">
        <w:rPr>
          <w:lang w:eastAsia="ru-RU"/>
        </w:rPr>
        <w:t xml:space="preserve">О </w:t>
      </w:r>
      <w:r w:rsidR="00A57F37">
        <w:rPr>
          <w:lang w:eastAsia="ru-RU"/>
        </w:rPr>
        <w:t>размещении</w:t>
      </w:r>
      <w:r w:rsidRPr="00652D2B">
        <w:rPr>
          <w:lang w:eastAsia="ru-RU"/>
        </w:rPr>
        <w:t xml:space="preserve"> информации</w:t>
      </w:r>
    </w:p>
    <w:p w:rsidR="00652D2B" w:rsidRPr="00652D2B" w:rsidRDefault="00652D2B" w:rsidP="00652D2B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652D2B" w:rsidRPr="00652D2B" w:rsidRDefault="00652D2B" w:rsidP="00652D2B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652D2B">
        <w:rPr>
          <w:sz w:val="28"/>
          <w:szCs w:val="28"/>
          <w:lang w:eastAsia="ru-RU"/>
        </w:rPr>
        <w:t xml:space="preserve">Уважаемая Гульнара </w:t>
      </w:r>
      <w:proofErr w:type="spellStart"/>
      <w:r w:rsidRPr="00652D2B">
        <w:rPr>
          <w:sz w:val="28"/>
          <w:szCs w:val="28"/>
          <w:lang w:eastAsia="ru-RU"/>
        </w:rPr>
        <w:t>Омаровна</w:t>
      </w:r>
      <w:proofErr w:type="spellEnd"/>
      <w:r w:rsidRPr="00652D2B">
        <w:rPr>
          <w:sz w:val="28"/>
          <w:szCs w:val="28"/>
          <w:lang w:eastAsia="ru-RU"/>
        </w:rPr>
        <w:t>!</w:t>
      </w:r>
    </w:p>
    <w:p w:rsidR="00652D2B" w:rsidRPr="00652D2B" w:rsidRDefault="00652D2B" w:rsidP="00652D2B">
      <w:pPr>
        <w:suppressAutoHyphens w:val="0"/>
        <w:rPr>
          <w:sz w:val="28"/>
          <w:szCs w:val="28"/>
          <w:lang w:eastAsia="ru-RU"/>
        </w:rPr>
      </w:pPr>
    </w:p>
    <w:p w:rsidR="00652D2B" w:rsidRPr="00652D2B" w:rsidRDefault="00652D2B" w:rsidP="00652D2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52D2B">
        <w:rPr>
          <w:sz w:val="28"/>
          <w:szCs w:val="28"/>
          <w:lang w:eastAsia="ru-RU"/>
        </w:rPr>
        <w:t>Отдел государственной экологической экспертизы и разрешительной деятельности Северо-Западного межрегионального управления Федеральной службы по надзору в сфере природопользования (далее – Отдел) просит разместить на официальном сайте Управления следующую информацию:</w:t>
      </w:r>
    </w:p>
    <w:p w:rsidR="00652D2B" w:rsidRPr="00652D2B" w:rsidRDefault="00652D2B" w:rsidP="00652D2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52D2B">
        <w:rPr>
          <w:sz w:val="28"/>
          <w:szCs w:val="28"/>
          <w:lang w:eastAsia="ru-RU"/>
        </w:rPr>
        <w:t>Добавить в разделе «Государственные услуги», подразделе «Организация и проведение государственной экологической экспертизы» файл</w:t>
      </w:r>
      <w:r w:rsidR="00AB3C76">
        <w:rPr>
          <w:sz w:val="28"/>
          <w:szCs w:val="28"/>
          <w:lang w:eastAsia="ru-RU"/>
        </w:rPr>
        <w:t>ы</w:t>
      </w:r>
      <w:r w:rsidRPr="00652D2B">
        <w:rPr>
          <w:sz w:val="28"/>
          <w:szCs w:val="28"/>
          <w:lang w:eastAsia="ru-RU"/>
        </w:rPr>
        <w:t>:</w:t>
      </w:r>
    </w:p>
    <w:p w:rsidR="00AB3C76" w:rsidRDefault="00652D2B" w:rsidP="00AB3C7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52D2B">
        <w:rPr>
          <w:sz w:val="28"/>
          <w:szCs w:val="28"/>
          <w:lang w:eastAsia="ru-RU"/>
        </w:rPr>
        <w:t xml:space="preserve">- Информация о начале работы экспертной комиссии государственной экологической экспертизы </w:t>
      </w:r>
      <w:r w:rsidR="0071092B" w:rsidRPr="0071092B">
        <w:rPr>
          <w:sz w:val="28"/>
          <w:szCs w:val="28"/>
          <w:lang w:eastAsia="ru-RU"/>
        </w:rPr>
        <w:t>проектной документации «Рекультивация земельных участков, загрязненных в результате расположения на них объекта размещения отходов»</w:t>
      </w:r>
      <w:r w:rsidR="0071092B">
        <w:rPr>
          <w:sz w:val="28"/>
          <w:szCs w:val="28"/>
          <w:lang w:eastAsia="ru-RU"/>
        </w:rPr>
        <w:t>.</w:t>
      </w:r>
    </w:p>
    <w:p w:rsidR="0071092B" w:rsidRDefault="0071092B" w:rsidP="00652D2B">
      <w:pPr>
        <w:tabs>
          <w:tab w:val="left" w:pos="9354"/>
        </w:tabs>
        <w:suppressAutoHyphens w:val="0"/>
        <w:ind w:right="-2"/>
        <w:jc w:val="both"/>
        <w:rPr>
          <w:sz w:val="28"/>
          <w:szCs w:val="28"/>
          <w:lang w:eastAsia="ru-RU"/>
        </w:rPr>
      </w:pPr>
    </w:p>
    <w:p w:rsidR="00652D2B" w:rsidRPr="00652D2B" w:rsidRDefault="00652D2B" w:rsidP="00652D2B">
      <w:pPr>
        <w:tabs>
          <w:tab w:val="left" w:pos="9354"/>
        </w:tabs>
        <w:suppressAutoHyphens w:val="0"/>
        <w:ind w:right="-2"/>
        <w:jc w:val="both"/>
        <w:rPr>
          <w:sz w:val="28"/>
          <w:szCs w:val="28"/>
          <w:lang w:eastAsia="ru-RU"/>
        </w:rPr>
      </w:pPr>
      <w:r w:rsidRPr="00652D2B">
        <w:rPr>
          <w:sz w:val="28"/>
          <w:szCs w:val="28"/>
          <w:lang w:eastAsia="ru-RU"/>
        </w:rPr>
        <w:t>Приложения: файл</w:t>
      </w:r>
      <w:r w:rsidR="0071092B">
        <w:rPr>
          <w:sz w:val="28"/>
          <w:szCs w:val="28"/>
          <w:lang w:eastAsia="ru-RU"/>
        </w:rPr>
        <w:t>ы на 1</w:t>
      </w:r>
      <w:bookmarkStart w:id="0" w:name="_GoBack"/>
      <w:bookmarkEnd w:id="0"/>
      <w:r w:rsidRPr="00652D2B">
        <w:rPr>
          <w:sz w:val="28"/>
          <w:szCs w:val="28"/>
          <w:lang w:eastAsia="ru-RU"/>
        </w:rPr>
        <w:t xml:space="preserve"> л.</w:t>
      </w:r>
    </w:p>
    <w:p w:rsidR="00652D2B" w:rsidRPr="00652D2B" w:rsidRDefault="00652D2B" w:rsidP="00652D2B">
      <w:pPr>
        <w:tabs>
          <w:tab w:val="left" w:pos="9354"/>
        </w:tabs>
        <w:suppressAutoHyphens w:val="0"/>
        <w:ind w:right="-2"/>
        <w:jc w:val="both"/>
        <w:rPr>
          <w:sz w:val="28"/>
          <w:szCs w:val="28"/>
          <w:lang w:eastAsia="ru-RU"/>
        </w:rPr>
      </w:pPr>
    </w:p>
    <w:p w:rsidR="00652D2B" w:rsidRPr="00652D2B" w:rsidRDefault="00490D74" w:rsidP="00652D2B">
      <w:pPr>
        <w:tabs>
          <w:tab w:val="left" w:pos="9354"/>
        </w:tabs>
        <w:suppressAutoHyphens w:val="0"/>
        <w:ind w:right="-2"/>
        <w:jc w:val="both"/>
        <w:rPr>
          <w:sz w:val="28"/>
          <w:szCs w:val="28"/>
          <w:lang w:eastAsia="ru-RU"/>
        </w:rPr>
      </w:pPr>
      <w:r w:rsidRPr="00490D74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BCCE1A5" wp14:editId="2DF96CE1">
            <wp:simplePos x="0" y="0"/>
            <wp:positionH relativeFrom="column">
              <wp:posOffset>3355975</wp:posOffset>
            </wp:positionH>
            <wp:positionV relativeFrom="paragraph">
              <wp:posOffset>128905</wp:posOffset>
            </wp:positionV>
            <wp:extent cx="780415" cy="621665"/>
            <wp:effectExtent l="0" t="0" r="63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D2B" w:rsidRPr="00652D2B" w:rsidRDefault="00490D74" w:rsidP="00652D2B">
      <w:pPr>
        <w:tabs>
          <w:tab w:val="left" w:pos="9354"/>
        </w:tabs>
        <w:suppressAutoHyphens w:val="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Врио</w:t>
      </w:r>
      <w:proofErr w:type="spellEnd"/>
      <w:r>
        <w:rPr>
          <w:sz w:val="28"/>
          <w:szCs w:val="28"/>
          <w:lang w:eastAsia="ru-RU"/>
        </w:rPr>
        <w:t xml:space="preserve"> заместителя н</w:t>
      </w:r>
      <w:r w:rsidR="00A57F37">
        <w:rPr>
          <w:sz w:val="28"/>
          <w:szCs w:val="28"/>
          <w:lang w:eastAsia="ru-RU"/>
        </w:rPr>
        <w:t>ачальник</w:t>
      </w:r>
      <w:r>
        <w:rPr>
          <w:sz w:val="28"/>
          <w:szCs w:val="28"/>
          <w:lang w:eastAsia="ru-RU"/>
        </w:rPr>
        <w:t>а</w:t>
      </w:r>
    </w:p>
    <w:p w:rsidR="00652D2B" w:rsidRPr="00652D2B" w:rsidRDefault="00652D2B" w:rsidP="00652D2B">
      <w:pPr>
        <w:tabs>
          <w:tab w:val="left" w:pos="9354"/>
        </w:tabs>
        <w:suppressAutoHyphens w:val="0"/>
        <w:jc w:val="both"/>
        <w:rPr>
          <w:sz w:val="28"/>
          <w:szCs w:val="28"/>
          <w:lang w:eastAsia="ru-RU"/>
        </w:rPr>
      </w:pPr>
      <w:r w:rsidRPr="00652D2B">
        <w:rPr>
          <w:sz w:val="28"/>
          <w:szCs w:val="28"/>
          <w:lang w:eastAsia="ru-RU"/>
        </w:rPr>
        <w:t xml:space="preserve">отдела ГЭЭ и РД                                                      </w:t>
      </w:r>
      <w:r w:rsidR="00A57F37">
        <w:rPr>
          <w:sz w:val="28"/>
          <w:szCs w:val="28"/>
          <w:lang w:eastAsia="ru-RU"/>
        </w:rPr>
        <w:t xml:space="preserve">                             </w:t>
      </w:r>
      <w:r w:rsidR="00E26160">
        <w:rPr>
          <w:sz w:val="28"/>
          <w:szCs w:val="28"/>
          <w:lang w:eastAsia="ru-RU"/>
        </w:rPr>
        <w:t xml:space="preserve"> </w:t>
      </w:r>
      <w:r w:rsidRPr="00652D2B">
        <w:rPr>
          <w:sz w:val="28"/>
          <w:szCs w:val="28"/>
          <w:lang w:eastAsia="ru-RU"/>
        </w:rPr>
        <w:t xml:space="preserve"> </w:t>
      </w:r>
      <w:r w:rsidR="00490D74">
        <w:rPr>
          <w:sz w:val="28"/>
          <w:szCs w:val="28"/>
          <w:lang w:eastAsia="ru-RU"/>
        </w:rPr>
        <w:t>М.В. Игнатьев</w:t>
      </w:r>
    </w:p>
    <w:p w:rsidR="00907CCE" w:rsidRDefault="00907CCE">
      <w:pPr>
        <w:widowControl w:val="0"/>
        <w:rPr>
          <w:sz w:val="22"/>
          <w:szCs w:val="22"/>
        </w:rPr>
      </w:pPr>
    </w:p>
    <w:p w:rsidR="00907CCE" w:rsidRDefault="00907CCE">
      <w:pPr>
        <w:widowControl w:val="0"/>
        <w:rPr>
          <w:sz w:val="22"/>
          <w:szCs w:val="22"/>
        </w:rPr>
      </w:pPr>
    </w:p>
    <w:p w:rsidR="00907CCE" w:rsidRDefault="00907CCE">
      <w:pPr>
        <w:rPr>
          <w:sz w:val="22"/>
          <w:szCs w:val="22"/>
        </w:rPr>
      </w:pPr>
    </w:p>
    <w:p w:rsidR="009467C5" w:rsidRDefault="009467C5">
      <w:pPr>
        <w:rPr>
          <w:sz w:val="22"/>
          <w:szCs w:val="22"/>
        </w:rPr>
      </w:pPr>
    </w:p>
    <w:p w:rsidR="009467C5" w:rsidRDefault="009467C5">
      <w:pPr>
        <w:rPr>
          <w:sz w:val="22"/>
          <w:szCs w:val="22"/>
        </w:rPr>
      </w:pPr>
    </w:p>
    <w:p w:rsidR="009467C5" w:rsidRDefault="009467C5">
      <w:pPr>
        <w:rPr>
          <w:sz w:val="22"/>
          <w:szCs w:val="22"/>
        </w:rPr>
      </w:pPr>
    </w:p>
    <w:p w:rsidR="009467C5" w:rsidRDefault="009467C5"/>
    <w:sectPr w:rsidR="009467C5">
      <w:pgSz w:w="11906" w:h="16838"/>
      <w:pgMar w:top="567" w:right="566" w:bottom="14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7D" w:rsidRDefault="00A7067D">
      <w:r>
        <w:separator/>
      </w:r>
    </w:p>
  </w:endnote>
  <w:endnote w:type="continuationSeparator" w:id="0">
    <w:p w:rsidR="00A7067D" w:rsidRDefault="00A7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7D" w:rsidRDefault="00A7067D">
      <w:r>
        <w:separator/>
      </w:r>
    </w:p>
  </w:footnote>
  <w:footnote w:type="continuationSeparator" w:id="0">
    <w:p w:rsidR="00A7067D" w:rsidRDefault="00A70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F5DEB"/>
    <w:multiLevelType w:val="hybridMultilevel"/>
    <w:tmpl w:val="BB5641CA"/>
    <w:lvl w:ilvl="0" w:tplc="A7223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B5"/>
    <w:rsid w:val="000A6115"/>
    <w:rsid w:val="00224C6E"/>
    <w:rsid w:val="0023148C"/>
    <w:rsid w:val="002933A4"/>
    <w:rsid w:val="002A5255"/>
    <w:rsid w:val="00327638"/>
    <w:rsid w:val="003F0684"/>
    <w:rsid w:val="00400AAC"/>
    <w:rsid w:val="00490D74"/>
    <w:rsid w:val="005721DE"/>
    <w:rsid w:val="00652D2B"/>
    <w:rsid w:val="006964D5"/>
    <w:rsid w:val="0071092B"/>
    <w:rsid w:val="00734F71"/>
    <w:rsid w:val="008F025B"/>
    <w:rsid w:val="00907CCE"/>
    <w:rsid w:val="00924F7B"/>
    <w:rsid w:val="009467C5"/>
    <w:rsid w:val="00A57F37"/>
    <w:rsid w:val="00A7067D"/>
    <w:rsid w:val="00A964BE"/>
    <w:rsid w:val="00AB1AB4"/>
    <w:rsid w:val="00AB3C76"/>
    <w:rsid w:val="00AF2337"/>
    <w:rsid w:val="00B45F8F"/>
    <w:rsid w:val="00BC60DE"/>
    <w:rsid w:val="00C52580"/>
    <w:rsid w:val="00D71B96"/>
    <w:rsid w:val="00DE1153"/>
    <w:rsid w:val="00E26160"/>
    <w:rsid w:val="00E70C4A"/>
    <w:rsid w:val="00F07B82"/>
    <w:rsid w:val="00F40CB5"/>
    <w:rsid w:val="00F87964"/>
    <w:rsid w:val="00FC71F9"/>
    <w:rsid w:val="00FF1683"/>
    <w:rsid w:val="077E1111"/>
    <w:rsid w:val="52DA570A"/>
    <w:rsid w:val="60F0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paragraph" w:styleId="aa">
    <w:name w:val="Subtitle"/>
    <w:basedOn w:val="a"/>
    <w:next w:val="a"/>
    <w:link w:val="ab"/>
    <w:uiPriority w:val="11"/>
    <w:qFormat/>
    <w:pPr>
      <w:spacing w:after="60"/>
      <w:jc w:val="center"/>
      <w:outlineLvl w:val="1"/>
    </w:pPr>
    <w:rPr>
      <w:rFonts w:ascii="Calibri Light" w:hAnsi="Calibri Light"/>
      <w:lang w:val="zh-CN"/>
    </w:rPr>
  </w:style>
  <w:style w:type="table" w:styleId="ac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Подзаголовок Знак"/>
    <w:basedOn w:val="a0"/>
    <w:link w:val="aa"/>
    <w:uiPriority w:val="11"/>
    <w:qFormat/>
    <w:rPr>
      <w:rFonts w:ascii="Calibri Light" w:eastAsia="Times New Roman" w:hAnsi="Calibri Light" w:cs="Times New Roman"/>
      <w:sz w:val="24"/>
      <w:szCs w:val="24"/>
      <w:lang w:val="zh-CN" w:eastAsia="ar-SA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-">
    <w:name w:val="- перечень б/н"/>
    <w:basedOn w:val="a"/>
    <w:link w:val="-2"/>
    <w:qFormat/>
    <w:pPr>
      <w:tabs>
        <w:tab w:val="left" w:pos="993"/>
      </w:tabs>
      <w:jc w:val="both"/>
    </w:pPr>
    <w:rPr>
      <w:rFonts w:ascii="Arial" w:hAnsi="Arial"/>
      <w:sz w:val="22"/>
      <w:szCs w:val="22"/>
      <w:lang w:eastAsia="ru-RU"/>
    </w:rPr>
  </w:style>
  <w:style w:type="character" w:customStyle="1" w:styleId="-2">
    <w:name w:val="- перечень б/н Знак2"/>
    <w:link w:val="-"/>
    <w:qFormat/>
    <w:rPr>
      <w:rFonts w:ascii="Arial" w:eastAsia="Times New Roman" w:hAnsi="Arial" w:cs="Times New Roman"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d">
    <w:name w:val="List Paragraph"/>
    <w:basedOn w:val="a"/>
    <w:uiPriority w:val="99"/>
    <w:unhideWhenUsed/>
    <w:rsid w:val="00946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paragraph" w:styleId="aa">
    <w:name w:val="Subtitle"/>
    <w:basedOn w:val="a"/>
    <w:next w:val="a"/>
    <w:link w:val="ab"/>
    <w:uiPriority w:val="11"/>
    <w:qFormat/>
    <w:pPr>
      <w:spacing w:after="60"/>
      <w:jc w:val="center"/>
      <w:outlineLvl w:val="1"/>
    </w:pPr>
    <w:rPr>
      <w:rFonts w:ascii="Calibri Light" w:hAnsi="Calibri Light"/>
      <w:lang w:val="zh-CN"/>
    </w:rPr>
  </w:style>
  <w:style w:type="table" w:styleId="ac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Подзаголовок Знак"/>
    <w:basedOn w:val="a0"/>
    <w:link w:val="aa"/>
    <w:uiPriority w:val="11"/>
    <w:qFormat/>
    <w:rPr>
      <w:rFonts w:ascii="Calibri Light" w:eastAsia="Times New Roman" w:hAnsi="Calibri Light" w:cs="Times New Roman"/>
      <w:sz w:val="24"/>
      <w:szCs w:val="24"/>
      <w:lang w:val="zh-CN" w:eastAsia="ar-SA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-">
    <w:name w:val="- перечень б/н"/>
    <w:basedOn w:val="a"/>
    <w:link w:val="-2"/>
    <w:qFormat/>
    <w:pPr>
      <w:tabs>
        <w:tab w:val="left" w:pos="993"/>
      </w:tabs>
      <w:jc w:val="both"/>
    </w:pPr>
    <w:rPr>
      <w:rFonts w:ascii="Arial" w:hAnsi="Arial"/>
      <w:sz w:val="22"/>
      <w:szCs w:val="22"/>
      <w:lang w:eastAsia="ru-RU"/>
    </w:rPr>
  </w:style>
  <w:style w:type="character" w:customStyle="1" w:styleId="-2">
    <w:name w:val="- перечень б/н Знак2"/>
    <w:link w:val="-"/>
    <w:qFormat/>
    <w:rPr>
      <w:rFonts w:ascii="Arial" w:eastAsia="Times New Roman" w:hAnsi="Arial" w:cs="Times New Roman"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d">
    <w:name w:val="List Paragraph"/>
    <w:basedOn w:val="a"/>
    <w:uiPriority w:val="99"/>
    <w:unhideWhenUsed/>
    <w:rsid w:val="00946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Nobilis Team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Игнатьев Михаил Вадимович</cp:lastModifiedBy>
  <cp:revision>2</cp:revision>
  <cp:lastPrinted>2023-08-25T12:53:00Z</cp:lastPrinted>
  <dcterms:created xsi:type="dcterms:W3CDTF">2023-08-29T08:01:00Z</dcterms:created>
  <dcterms:modified xsi:type="dcterms:W3CDTF">2023-08-29T08:01:00Z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MonlineTemplateId">
    <vt:lpwstr>b30494a5-0621-0eb6-a7fb-afc715fe59d4</vt:lpwstr>
  </property>
  <property fmtid="{D5CDD505-2E9C-101B-9397-08002B2CF9AE}" pid="3" name="KSOProductBuildVer">
    <vt:lpwstr>1049-11.2.0.11440</vt:lpwstr>
  </property>
  <property fmtid="{D5CDD505-2E9C-101B-9397-08002B2CF9AE}" pid="4" name="ICV">
    <vt:lpwstr>D6732C66F5C2425B9FD14B723AF996DC</vt:lpwstr>
  </property>
</Properties>
</file>