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06" w:rsidRPr="00BD6688" w:rsidRDefault="00D32006" w:rsidP="00D320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D32006" w:rsidRPr="00822096" w:rsidRDefault="00D32006" w:rsidP="00D32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Северо-Западного межрегионального управления </w:t>
      </w:r>
      <w:proofErr w:type="spellStart"/>
      <w:r w:rsidRPr="00D00DE0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D00DE0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AC280B">
        <w:rPr>
          <w:rFonts w:ascii="Times New Roman" w:hAnsi="Times New Roman" w:cs="Times New Roman"/>
          <w:sz w:val="24"/>
          <w:szCs w:val="24"/>
        </w:rPr>
        <w:t xml:space="preserve">кспертной комиссии государственной экологической экспертизы, организованной приказом Северо-Западного межрегионального управления </w:t>
      </w:r>
      <w:r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Pr="00BB2E46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Pr="00AC280B">
        <w:rPr>
          <w:rFonts w:ascii="Times New Roman" w:hAnsi="Times New Roman" w:cs="Times New Roman"/>
          <w:sz w:val="24"/>
          <w:szCs w:val="24"/>
        </w:rPr>
        <w:t xml:space="preserve"> от </w:t>
      </w:r>
      <w:r w:rsidR="00366A9C">
        <w:rPr>
          <w:rFonts w:ascii="Times New Roman" w:hAnsi="Times New Roman" w:cs="Times New Roman"/>
          <w:sz w:val="24"/>
          <w:szCs w:val="24"/>
        </w:rPr>
        <w:t>22</w:t>
      </w:r>
      <w:r w:rsidRPr="00AC280B">
        <w:rPr>
          <w:rFonts w:ascii="Times New Roman" w:hAnsi="Times New Roman" w:cs="Times New Roman"/>
          <w:sz w:val="24"/>
          <w:szCs w:val="24"/>
        </w:rPr>
        <w:t>.08.2023 № 4</w:t>
      </w:r>
      <w:r w:rsidR="00366A9C">
        <w:rPr>
          <w:rFonts w:ascii="Times New Roman" w:hAnsi="Times New Roman" w:cs="Times New Roman"/>
          <w:sz w:val="24"/>
          <w:szCs w:val="24"/>
        </w:rPr>
        <w:t>54</w:t>
      </w:r>
      <w:r w:rsidRPr="00AC280B">
        <w:rPr>
          <w:rFonts w:ascii="Times New Roman" w:hAnsi="Times New Roman" w:cs="Times New Roman"/>
          <w:sz w:val="24"/>
          <w:szCs w:val="24"/>
        </w:rPr>
        <w:t>-ПР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80B">
        <w:rPr>
          <w:rFonts w:ascii="Times New Roman" w:hAnsi="Times New Roman" w:cs="Times New Roman"/>
          <w:sz w:val="24"/>
          <w:szCs w:val="24"/>
        </w:rPr>
        <w:t xml:space="preserve">(в редакции приказа Северо-Западного межрегионального управления от </w:t>
      </w:r>
      <w:r w:rsidR="00366A9C">
        <w:rPr>
          <w:rFonts w:ascii="Times New Roman" w:hAnsi="Times New Roman" w:cs="Times New Roman"/>
          <w:sz w:val="24"/>
          <w:szCs w:val="24"/>
        </w:rPr>
        <w:t>27.</w:t>
      </w:r>
      <w:r w:rsidRPr="00AC280B">
        <w:rPr>
          <w:rFonts w:ascii="Times New Roman" w:hAnsi="Times New Roman" w:cs="Times New Roman"/>
          <w:sz w:val="24"/>
          <w:szCs w:val="24"/>
        </w:rPr>
        <w:t>0</w:t>
      </w:r>
      <w:r w:rsidR="00366A9C">
        <w:rPr>
          <w:rFonts w:ascii="Times New Roman" w:hAnsi="Times New Roman" w:cs="Times New Roman"/>
          <w:sz w:val="24"/>
          <w:szCs w:val="24"/>
        </w:rPr>
        <w:t>9</w:t>
      </w:r>
      <w:r w:rsidRPr="00AC280B">
        <w:rPr>
          <w:rFonts w:ascii="Times New Roman" w:hAnsi="Times New Roman" w:cs="Times New Roman"/>
          <w:sz w:val="24"/>
          <w:szCs w:val="24"/>
        </w:rPr>
        <w:t>.2023 № 5</w:t>
      </w:r>
      <w:r w:rsidR="00366A9C">
        <w:rPr>
          <w:rFonts w:ascii="Times New Roman" w:hAnsi="Times New Roman" w:cs="Times New Roman"/>
          <w:sz w:val="24"/>
          <w:szCs w:val="24"/>
        </w:rPr>
        <w:t>28</w:t>
      </w:r>
      <w:r w:rsidRPr="00AC280B">
        <w:rPr>
          <w:rFonts w:ascii="Times New Roman" w:hAnsi="Times New Roman" w:cs="Times New Roman"/>
          <w:sz w:val="24"/>
          <w:szCs w:val="24"/>
        </w:rPr>
        <w:t>-ПР «О продлении срока проведения государственной экологической экспертизы») проектной документации «</w:t>
      </w:r>
      <w:r w:rsidR="00366A9C" w:rsidRPr="00366A9C">
        <w:rPr>
          <w:rFonts w:ascii="Times New Roman" w:hAnsi="Times New Roman" w:cs="Times New Roman"/>
          <w:sz w:val="24"/>
          <w:szCs w:val="24"/>
          <w:lang w:bidi="ru-RU"/>
        </w:rPr>
        <w:t>Рекультивация несанкционированной свалки ТБО (ТКО) - сооружение коммунального</w:t>
      </w:r>
      <w:proofErr w:type="gramEnd"/>
      <w:r w:rsidR="00366A9C" w:rsidRPr="00366A9C">
        <w:rPr>
          <w:rFonts w:ascii="Times New Roman" w:hAnsi="Times New Roman" w:cs="Times New Roman"/>
          <w:sz w:val="24"/>
          <w:szCs w:val="24"/>
          <w:lang w:bidi="ru-RU"/>
        </w:rPr>
        <w:t xml:space="preserve"> хозяйства вблизи д. </w:t>
      </w:r>
      <w:proofErr w:type="gramStart"/>
      <w:r w:rsidR="00366A9C" w:rsidRPr="00366A9C">
        <w:rPr>
          <w:rFonts w:ascii="Times New Roman" w:hAnsi="Times New Roman" w:cs="Times New Roman"/>
          <w:sz w:val="24"/>
          <w:szCs w:val="24"/>
          <w:lang w:bidi="ru-RU"/>
        </w:rPr>
        <w:t>Большое</w:t>
      </w:r>
      <w:proofErr w:type="gramEnd"/>
      <w:r w:rsidR="00366A9C" w:rsidRPr="00366A9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366A9C" w:rsidRPr="00366A9C">
        <w:rPr>
          <w:rFonts w:ascii="Times New Roman" w:hAnsi="Times New Roman" w:cs="Times New Roman"/>
          <w:sz w:val="24"/>
          <w:szCs w:val="24"/>
          <w:lang w:bidi="ru-RU"/>
        </w:rPr>
        <w:t>Закозье</w:t>
      </w:r>
      <w:proofErr w:type="spellEnd"/>
      <w:r w:rsidR="00366A9C" w:rsidRPr="00366A9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366A9C" w:rsidRPr="00366A9C">
        <w:rPr>
          <w:rFonts w:ascii="Times New Roman" w:hAnsi="Times New Roman" w:cs="Times New Roman"/>
          <w:sz w:val="24"/>
          <w:szCs w:val="24"/>
          <w:lang w:bidi="ru-RU"/>
        </w:rPr>
        <w:t>Николоторжского</w:t>
      </w:r>
      <w:proofErr w:type="spellEnd"/>
      <w:r w:rsidR="00366A9C" w:rsidRPr="00366A9C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Кирилловского района</w:t>
      </w:r>
      <w:r w:rsidRPr="00AC28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28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75B2" w:rsidRDefault="009475B2" w:rsidP="009475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proofErr w:type="spellStart"/>
      <w:r w:rsidRPr="00D00DE0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Pr="00C317B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317BE">
        <w:rPr>
          <w:rFonts w:ascii="Times New Roman" w:hAnsi="Times New Roman" w:cs="Times New Roman"/>
          <w:sz w:val="24"/>
          <w:szCs w:val="24"/>
        </w:rPr>
        <w:t>.11.2023 № 6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C317BE">
        <w:rPr>
          <w:rFonts w:ascii="Times New Roman" w:hAnsi="Times New Roman" w:cs="Times New Roman"/>
          <w:sz w:val="24"/>
          <w:szCs w:val="24"/>
        </w:rPr>
        <w:t>-ПР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заключения экспертной комиссии государственной экологической экспертизы проектной документации» утверждено подготовленное экспертной комиссией заключение государственной экологической экспертизы, устанавливающее соответствие документации экологическим требованиям в области охраны окружающей среды.</w:t>
      </w:r>
    </w:p>
    <w:p w:rsidR="009475B2" w:rsidRDefault="009475B2" w:rsidP="00947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 w:rsidR="004C271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C2711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C2711">
        <w:rPr>
          <w:rFonts w:ascii="Times New Roman" w:hAnsi="Times New Roman" w:cs="Times New Roman"/>
          <w:sz w:val="24"/>
          <w:szCs w:val="24"/>
        </w:rPr>
        <w:t>года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172EAC" w:rsidRDefault="00172EAC"/>
    <w:sectPr w:rsidR="00172EAC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39"/>
    <w:rsid w:val="00172EAC"/>
    <w:rsid w:val="00366A9C"/>
    <w:rsid w:val="003A5439"/>
    <w:rsid w:val="004C2711"/>
    <w:rsid w:val="009475B2"/>
    <w:rsid w:val="00C317BE"/>
    <w:rsid w:val="00D3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6</cp:revision>
  <dcterms:created xsi:type="dcterms:W3CDTF">2023-11-03T09:32:00Z</dcterms:created>
  <dcterms:modified xsi:type="dcterms:W3CDTF">2023-11-20T11:29:00Z</dcterms:modified>
</cp:coreProperties>
</file>