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C0" w:rsidRDefault="00961AC0" w:rsidP="00961AC0">
      <w:pPr>
        <w:pStyle w:val="ConsPlusNormal"/>
        <w:jc w:val="right"/>
        <w:outlineLvl w:val="1"/>
      </w:pPr>
      <w:r>
        <w:t>Приложение 1</w:t>
      </w:r>
    </w:p>
    <w:p w:rsidR="00961AC0" w:rsidRDefault="00961AC0" w:rsidP="00961AC0">
      <w:pPr>
        <w:pStyle w:val="ConsPlusNormal"/>
        <w:jc w:val="right"/>
      </w:pPr>
      <w:r>
        <w:t>к Административному регламенту</w:t>
      </w:r>
    </w:p>
    <w:p w:rsidR="00961AC0" w:rsidRDefault="00961AC0" w:rsidP="00961AC0">
      <w:pPr>
        <w:pStyle w:val="ConsPlusNormal"/>
        <w:jc w:val="right"/>
      </w:pPr>
      <w:r>
        <w:t>Федеральной службы по надзору</w:t>
      </w:r>
    </w:p>
    <w:p w:rsidR="00961AC0" w:rsidRDefault="00961AC0" w:rsidP="00961AC0">
      <w:pPr>
        <w:pStyle w:val="ConsPlusNormal"/>
        <w:jc w:val="right"/>
      </w:pPr>
      <w:r>
        <w:t>в сфере природопользования</w:t>
      </w:r>
    </w:p>
    <w:p w:rsidR="00961AC0" w:rsidRDefault="00961AC0" w:rsidP="00961AC0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961AC0" w:rsidRDefault="00961AC0" w:rsidP="00961AC0">
      <w:pPr>
        <w:pStyle w:val="ConsPlusNormal"/>
        <w:jc w:val="right"/>
      </w:pPr>
      <w:r>
        <w:t>услуги по выдаче разрешений</w:t>
      </w:r>
    </w:p>
    <w:p w:rsidR="00961AC0" w:rsidRDefault="00961AC0" w:rsidP="00961AC0">
      <w:pPr>
        <w:pStyle w:val="ConsPlusNormal"/>
        <w:jc w:val="right"/>
      </w:pPr>
      <w:r>
        <w:t>(распорядительных лицензий)</w:t>
      </w:r>
    </w:p>
    <w:p w:rsidR="00961AC0" w:rsidRDefault="00961AC0" w:rsidP="00961AC0">
      <w:pPr>
        <w:pStyle w:val="ConsPlusNormal"/>
        <w:jc w:val="right"/>
      </w:pPr>
      <w:r>
        <w:t>на оборот диких животных,</w:t>
      </w:r>
    </w:p>
    <w:p w:rsidR="00961AC0" w:rsidRDefault="00961AC0" w:rsidP="00961AC0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к видам,</w:t>
      </w:r>
    </w:p>
    <w:p w:rsidR="00961AC0" w:rsidRDefault="00961AC0" w:rsidP="00961AC0">
      <w:pPr>
        <w:pStyle w:val="ConsPlusNormal"/>
        <w:jc w:val="right"/>
      </w:pPr>
      <w:proofErr w:type="gramStart"/>
      <w:r>
        <w:t>занесенным</w:t>
      </w:r>
      <w:proofErr w:type="gramEnd"/>
      <w:r>
        <w:t xml:space="preserve"> в Красную книгу</w:t>
      </w:r>
    </w:p>
    <w:p w:rsidR="00961AC0" w:rsidRDefault="00961AC0" w:rsidP="00961AC0">
      <w:pPr>
        <w:pStyle w:val="ConsPlusNormal"/>
        <w:jc w:val="right"/>
      </w:pPr>
      <w:r>
        <w:t>Российской Федерации,</w:t>
      </w:r>
    </w:p>
    <w:p w:rsidR="00961AC0" w:rsidRDefault="00961AC0" w:rsidP="00961AC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961AC0" w:rsidRDefault="00961AC0" w:rsidP="00961AC0">
      <w:pPr>
        <w:pStyle w:val="ConsPlusNormal"/>
        <w:jc w:val="right"/>
      </w:pPr>
      <w:r>
        <w:t>Росприроднадзора</w:t>
      </w:r>
    </w:p>
    <w:p w:rsidR="00961AC0" w:rsidRDefault="00961AC0" w:rsidP="00961AC0">
      <w:pPr>
        <w:pStyle w:val="ConsPlusNormal"/>
        <w:jc w:val="right"/>
      </w:pPr>
      <w:r>
        <w:t>от 29.06.2020 N 746</w:t>
      </w:r>
    </w:p>
    <w:p w:rsidR="00961AC0" w:rsidRDefault="00961AC0" w:rsidP="00961AC0">
      <w:pPr>
        <w:pStyle w:val="ConsPlusNormal"/>
        <w:jc w:val="both"/>
      </w:pPr>
    </w:p>
    <w:p w:rsidR="00961AC0" w:rsidRDefault="00961AC0" w:rsidP="00961AC0">
      <w:pPr>
        <w:pStyle w:val="ConsPlusNormal"/>
        <w:jc w:val="right"/>
      </w:pPr>
      <w:r>
        <w:t>Форма</w:t>
      </w:r>
    </w:p>
    <w:p w:rsidR="00961AC0" w:rsidRDefault="00961AC0" w:rsidP="00961AC0">
      <w:pPr>
        <w:pStyle w:val="ConsPlusNormal"/>
        <w:jc w:val="both"/>
      </w:pPr>
    </w:p>
    <w:p w:rsidR="00961AC0" w:rsidRDefault="00961AC0" w:rsidP="00961AC0">
      <w:pPr>
        <w:pStyle w:val="ConsPlusNormal"/>
        <w:jc w:val="center"/>
      </w:pPr>
      <w:bookmarkStart w:id="0" w:name="P536"/>
      <w:bookmarkStart w:id="1" w:name="_GoBack"/>
      <w:bookmarkEnd w:id="0"/>
      <w:r>
        <w:t>Заявление</w:t>
      </w:r>
    </w:p>
    <w:p w:rsidR="00961AC0" w:rsidRDefault="00961AC0" w:rsidP="00961AC0">
      <w:pPr>
        <w:pStyle w:val="ConsPlusNormal"/>
        <w:jc w:val="center"/>
      </w:pPr>
      <w:r>
        <w:t>о выдаче разрешения (распорядительной лицензии) на оборот</w:t>
      </w:r>
    </w:p>
    <w:p w:rsidR="00961AC0" w:rsidRDefault="00961AC0" w:rsidP="00961AC0">
      <w:pPr>
        <w:pStyle w:val="ConsPlusNormal"/>
        <w:jc w:val="center"/>
      </w:pPr>
      <w:r>
        <w:t>диких животных, принадлежащих к видам, занесенным</w:t>
      </w:r>
    </w:p>
    <w:p w:rsidR="00961AC0" w:rsidRDefault="00961AC0" w:rsidP="00961AC0">
      <w:pPr>
        <w:pStyle w:val="ConsPlusNormal"/>
        <w:jc w:val="center"/>
      </w:pPr>
      <w:r>
        <w:t>в Красную книгу Российской Федерации</w:t>
      </w:r>
    </w:p>
    <w:bookmarkEnd w:id="1"/>
    <w:p w:rsidR="00961AC0" w:rsidRDefault="00961AC0" w:rsidP="00961AC0">
      <w:pPr>
        <w:pStyle w:val="ConsPlusNormal"/>
        <w:jc w:val="both"/>
      </w:pPr>
    </w:p>
    <w:p w:rsidR="00961AC0" w:rsidRDefault="00961AC0" w:rsidP="00961AC0">
      <w:pPr>
        <w:pStyle w:val="ConsPlusNormal"/>
        <w:jc w:val="center"/>
        <w:outlineLvl w:val="2"/>
      </w:pPr>
      <w:r>
        <w:t>Сведения о заявителе</w:t>
      </w:r>
    </w:p>
    <w:p w:rsidR="00961AC0" w:rsidRDefault="00961AC0" w:rsidP="00961A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102"/>
        <w:gridCol w:w="3344"/>
      </w:tblGrid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Полное наименование юридического лица, организационно-правовая форма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1.2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Сокращенное (при наличии) и фирменное (при наличии) наименования юридического лица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1.3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1.4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1.5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1.6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  <w:vMerge w:val="restart"/>
          </w:tcPr>
          <w:p w:rsidR="00961AC0" w:rsidRDefault="00961AC0" w:rsidP="00C161A4">
            <w:pPr>
              <w:pStyle w:val="ConsPlusNormal"/>
            </w:pPr>
            <w:r>
              <w:t>1.7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Почтовый адрес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  <w:vMerge/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  <w:vMerge/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Телефон (факс)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1.8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 xml:space="preserve">Русские и латинские названия видов, количество особей, возрастной и половой состав объектов </w:t>
            </w:r>
            <w:r>
              <w:lastRenderedPageBreak/>
              <w:t>животного мира, планируемых к обороту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Цели осуществления оборота диких животных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1.10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Название вида животного на русском и латинском языке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1.11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Количество животных, пол, возраст, метки (при наличии)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1.12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Предполагаемый срок пользования дикими животными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1.13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Сведения об условиях содержания изымаемых из естественной природной среды диких животных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1.14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Сведения о происхождении диких животных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1.15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Сведения о заявляемом виде пользования животным миром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1.16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Источники и основания приобретения диких животных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1.17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Место (субъект Российской Федерации и район)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1.18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Применяемые технические средства наблюдения и контроля при осуществлении мониторинга популяций животных с использованием таких средств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1.19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Реквизиты правоустанавливающих документов на земельные участки и иные объекты недвижимого имущества, предназначенных для содержания объектов животного мира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</w:tcPr>
          <w:p w:rsidR="00961AC0" w:rsidRDefault="00961AC0" w:rsidP="00C161A4">
            <w:pPr>
              <w:pStyle w:val="ConsPlusNormal"/>
            </w:pPr>
            <w:r>
              <w:t>1.20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Ответственное за оборот лицо (ФИО, должность) и привлекаемые к обороту лица и организации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  <w:vMerge w:val="restart"/>
          </w:tcPr>
          <w:p w:rsidR="00961AC0" w:rsidRDefault="00961AC0" w:rsidP="00C161A4">
            <w:pPr>
              <w:pStyle w:val="ConsPlusNormal"/>
            </w:pPr>
            <w:r>
              <w:t>1.21</w:t>
            </w: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Способ получения государственной услуги: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  <w:vMerge/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лично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  <w:vMerge/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623" w:type="dxa"/>
            <w:vMerge/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5102" w:type="dxa"/>
          </w:tcPr>
          <w:p w:rsidR="00961AC0" w:rsidRDefault="00961AC0" w:rsidP="00C161A4">
            <w:pPr>
              <w:pStyle w:val="ConsPlusNormal"/>
            </w:pPr>
            <w:r>
              <w:t>в форме электронного документа</w:t>
            </w:r>
          </w:p>
        </w:tc>
        <w:tc>
          <w:tcPr>
            <w:tcW w:w="3344" w:type="dxa"/>
          </w:tcPr>
          <w:p w:rsidR="00961AC0" w:rsidRDefault="00961AC0" w:rsidP="00C161A4">
            <w:pPr>
              <w:pStyle w:val="ConsPlusNormal"/>
            </w:pPr>
          </w:p>
        </w:tc>
      </w:tr>
    </w:tbl>
    <w:p w:rsidR="00961AC0" w:rsidRDefault="00961AC0" w:rsidP="00961AC0">
      <w:pPr>
        <w:pStyle w:val="ConsPlusNormal"/>
        <w:jc w:val="both"/>
      </w:pPr>
    </w:p>
    <w:p w:rsidR="00961AC0" w:rsidRDefault="00961AC0" w:rsidP="00961AC0">
      <w:pPr>
        <w:pStyle w:val="ConsPlusNormal"/>
        <w:jc w:val="both"/>
      </w:pPr>
      <w:r>
        <w:t>заявляет о необходимости выдачи разрешения (распорядительной лицензии) на оборот диких животных, принадлежащих к видам, занесенным в Красную книгу Российской Федерации.</w:t>
      </w:r>
    </w:p>
    <w:p w:rsidR="00961AC0" w:rsidRDefault="00961AC0" w:rsidP="00961AC0">
      <w:pPr>
        <w:pStyle w:val="ConsPlusNormal"/>
        <w:jc w:val="both"/>
      </w:pPr>
    </w:p>
    <w:p w:rsidR="00961AC0" w:rsidRDefault="00961AC0" w:rsidP="00961AC0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961AC0" w:rsidRDefault="00961AC0" w:rsidP="00961A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94"/>
        <w:gridCol w:w="2777"/>
        <w:gridCol w:w="2437"/>
      </w:tblGrid>
      <w:tr w:rsidR="00961AC0" w:rsidTr="00C161A4">
        <w:tc>
          <w:tcPr>
            <w:tcW w:w="1361" w:type="dxa"/>
          </w:tcPr>
          <w:p w:rsidR="00961AC0" w:rsidRDefault="00961AC0" w:rsidP="00C161A4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94" w:type="dxa"/>
          </w:tcPr>
          <w:p w:rsidR="00961AC0" w:rsidRDefault="00961AC0" w:rsidP="00C161A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</w:tcPr>
          <w:p w:rsidR="00961AC0" w:rsidRDefault="00961AC0" w:rsidP="00C161A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437" w:type="dxa"/>
          </w:tcPr>
          <w:p w:rsidR="00961AC0" w:rsidRDefault="00961AC0" w:rsidP="00C161A4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961AC0" w:rsidTr="00C161A4">
        <w:tc>
          <w:tcPr>
            <w:tcW w:w="1361" w:type="dxa"/>
          </w:tcPr>
          <w:p w:rsidR="00961AC0" w:rsidRDefault="00961AC0" w:rsidP="00C161A4">
            <w:pPr>
              <w:pStyle w:val="ConsPlusNormal"/>
              <w:ind w:firstLine="283"/>
              <w:jc w:val="both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2777" w:type="dxa"/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2437" w:type="dxa"/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1361" w:type="dxa"/>
          </w:tcPr>
          <w:p w:rsidR="00961AC0" w:rsidRDefault="00961AC0" w:rsidP="00C161A4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2494" w:type="dxa"/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2777" w:type="dxa"/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2437" w:type="dxa"/>
          </w:tcPr>
          <w:p w:rsidR="00961AC0" w:rsidRDefault="00961AC0" w:rsidP="00C161A4">
            <w:pPr>
              <w:pStyle w:val="ConsPlusNormal"/>
            </w:pPr>
          </w:p>
        </w:tc>
      </w:tr>
    </w:tbl>
    <w:p w:rsidR="00961AC0" w:rsidRDefault="00961AC0" w:rsidP="00961A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2"/>
      </w:tblGrid>
      <w:tr w:rsidR="00961AC0" w:rsidTr="00C161A4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</w:tbl>
    <w:p w:rsidR="00961AC0" w:rsidRDefault="00961AC0" w:rsidP="00961AC0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38"/>
        <w:gridCol w:w="793"/>
        <w:gridCol w:w="3571"/>
      </w:tblGrid>
      <w:tr w:rsidR="00961AC0" w:rsidTr="00C161A4"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961AC0" w:rsidRDefault="00961AC0" w:rsidP="00C161A4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961AC0" w:rsidTr="00C161A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  <w:r>
              <w:t>выдать на бумажном носителе</w:t>
            </w:r>
          </w:p>
        </w:tc>
      </w:tr>
      <w:tr w:rsidR="00961AC0" w:rsidTr="00C161A4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961AC0" w:rsidRDefault="00961AC0" w:rsidP="00C161A4">
            <w:pPr>
              <w:pStyle w:val="ConsPlusNormal"/>
            </w:pPr>
            <w:r>
              <w:t>направить:</w:t>
            </w:r>
          </w:p>
        </w:tc>
      </w:tr>
      <w:tr w:rsidR="00961AC0" w:rsidTr="00C161A4">
        <w:tblPrEx>
          <w:tblBorders>
            <w:left w:val="single" w:sz="4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61AC0" w:rsidRDefault="00961AC0" w:rsidP="00C161A4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blPrEx>
          <w:tblBorders>
            <w:left w:val="single" w:sz="4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bottom w:val="nil"/>
            </w:tcBorders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961AC0" w:rsidRDefault="00961AC0" w:rsidP="00C161A4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961AC0" w:rsidTr="00C161A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961AC0" w:rsidRDefault="00961AC0" w:rsidP="00C161A4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961AC0" w:rsidTr="00C161A4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961AC0" w:rsidRDefault="00961AC0" w:rsidP="00C161A4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961AC0" w:rsidTr="00C161A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961AC0" w:rsidRDefault="00961AC0" w:rsidP="00C161A4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961AC0" w:rsidTr="00C161A4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:rsidR="00961AC0" w:rsidRDefault="00961AC0" w:rsidP="00961A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961AC0" w:rsidTr="00C161A4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61AC0" w:rsidTr="00C161A4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  <w:jc w:val="center"/>
            </w:pPr>
            <w:r>
              <w:t>наименование заявителя - для юридических лиц,</w:t>
            </w:r>
          </w:p>
          <w:p w:rsidR="00961AC0" w:rsidRDefault="00961AC0" w:rsidP="00C161A4">
            <w:pPr>
              <w:pStyle w:val="ConsPlusNormal"/>
              <w:jc w:val="center"/>
            </w:pPr>
            <w:r>
              <w:t>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  <w:jc w:val="center"/>
            </w:pPr>
            <w:r>
              <w:t>подпись заявителя</w:t>
            </w:r>
          </w:p>
          <w:p w:rsidR="00961AC0" w:rsidRDefault="00961AC0" w:rsidP="00C161A4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</w:tr>
      <w:tr w:rsidR="00961AC0" w:rsidTr="00C161A4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  <w:jc w:val="center"/>
            </w:pPr>
            <w:r>
              <w:t>М.П.</w:t>
            </w:r>
          </w:p>
        </w:tc>
      </w:tr>
      <w:tr w:rsidR="00961AC0" w:rsidTr="00C161A4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1AC0" w:rsidRDefault="00961AC0" w:rsidP="00C161A4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961AC0" w:rsidRDefault="00961AC0" w:rsidP="00961AC0">
      <w:pPr>
        <w:pStyle w:val="ConsPlusNormal"/>
        <w:jc w:val="both"/>
      </w:pPr>
    </w:p>
    <w:p w:rsidR="00D33117" w:rsidRDefault="00D33117"/>
    <w:sectPr w:rsidR="00D3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C0"/>
    <w:rsid w:val="00961AC0"/>
    <w:rsid w:val="00D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A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A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2023-12-01T11:48:00Z</dcterms:created>
  <dcterms:modified xsi:type="dcterms:W3CDTF">2023-12-01T11:49:00Z</dcterms:modified>
</cp:coreProperties>
</file>