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364EC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4EC6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364EC6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364EC6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BA4C31">
        <w:rPr>
          <w:rFonts w:ascii="Times New Roman" w:hAnsi="Times New Roman" w:cs="Times New Roman"/>
          <w:sz w:val="24"/>
          <w:szCs w:val="24"/>
          <w:lang w:eastAsia="ar-SA"/>
        </w:rPr>
        <w:t>08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364EC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BA4C31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364EC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2C09C2" w:rsidRPr="00364EC6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BA4C31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BA4C31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364EC6">
        <w:rPr>
          <w:rFonts w:ascii="Times New Roman" w:hAnsi="Times New Roman" w:cs="Times New Roman"/>
          <w:sz w:val="24"/>
          <w:szCs w:val="24"/>
        </w:rPr>
        <w:t>, по объекту</w:t>
      </w:r>
      <w:r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364EC6">
        <w:rPr>
          <w:rFonts w:ascii="Times New Roman" w:hAnsi="Times New Roman"/>
          <w:sz w:val="24"/>
          <w:szCs w:val="24"/>
        </w:rPr>
        <w:t>проектная документация «</w:t>
      </w:r>
      <w:r w:rsidR="00BA4C31" w:rsidRPr="00BA4C31">
        <w:rPr>
          <w:rFonts w:ascii="Times New Roman" w:eastAsia="Times New Roman" w:hAnsi="Times New Roman" w:cs="Times New Roman"/>
          <w:sz w:val="24"/>
          <w:szCs w:val="24"/>
        </w:rPr>
        <w:t>Автоматизированная котельная по адресу: Архангельск</w:t>
      </w:r>
      <w:r w:rsidR="00BA4C31">
        <w:rPr>
          <w:rFonts w:ascii="Times New Roman" w:eastAsia="Times New Roman" w:hAnsi="Times New Roman" w:cs="Times New Roman"/>
          <w:sz w:val="24"/>
          <w:szCs w:val="24"/>
        </w:rPr>
        <w:t>ая область, г. Архангельск, ул. </w:t>
      </w:r>
      <w:proofErr w:type="spellStart"/>
      <w:r w:rsidR="00BA4C31" w:rsidRPr="00BA4C31">
        <w:rPr>
          <w:rFonts w:ascii="Times New Roman" w:eastAsia="Times New Roman" w:hAnsi="Times New Roman" w:cs="Times New Roman"/>
          <w:sz w:val="24"/>
          <w:szCs w:val="24"/>
        </w:rPr>
        <w:t>Севстрой</w:t>
      </w:r>
      <w:proofErr w:type="spellEnd"/>
      <w:r w:rsidR="00BA4C31" w:rsidRPr="00BA4C31">
        <w:rPr>
          <w:rFonts w:ascii="Times New Roman" w:eastAsia="Times New Roman" w:hAnsi="Times New Roman" w:cs="Times New Roman"/>
          <w:sz w:val="24"/>
          <w:szCs w:val="24"/>
        </w:rPr>
        <w:t>, дом 3, к</w:t>
      </w:r>
      <w:proofErr w:type="gramStart"/>
      <w:r w:rsidR="00BA4C31" w:rsidRPr="00BA4C3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BA4C31" w:rsidRPr="00BA4C31">
        <w:rPr>
          <w:rFonts w:ascii="Times New Roman" w:eastAsia="Times New Roman" w:hAnsi="Times New Roman" w:cs="Times New Roman"/>
          <w:sz w:val="24"/>
          <w:szCs w:val="24"/>
        </w:rPr>
        <w:t>, кадастровый номер земельного участка: 29:22:090103:32</w:t>
      </w:r>
      <w:r w:rsidR="002C09C2" w:rsidRPr="00364EC6">
        <w:rPr>
          <w:rFonts w:ascii="Times New Roman" w:hAnsi="Times New Roman"/>
          <w:sz w:val="24"/>
          <w:szCs w:val="24"/>
        </w:rPr>
        <w:t>»</w:t>
      </w:r>
      <w:r w:rsidR="008052AC" w:rsidRPr="00364E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364EC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364EC6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364EC6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EC6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364EC6">
        <w:rPr>
          <w:rFonts w:ascii="Times New Roman" w:hAnsi="Times New Roman" w:cs="Times New Roman"/>
          <w:sz w:val="24"/>
          <w:szCs w:val="24"/>
        </w:rPr>
        <w:t>:</w:t>
      </w:r>
      <w:r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BA4C31">
        <w:rPr>
          <w:rFonts w:ascii="Times New Roman" w:hAnsi="Times New Roman" w:cs="Times New Roman"/>
          <w:sz w:val="24"/>
          <w:szCs w:val="24"/>
        </w:rPr>
        <w:t>13</w:t>
      </w:r>
      <w:r w:rsidR="00F124E9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364EC6" w:rsidRPr="00364EC6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035B4D" w:rsidRPr="00364EC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364EC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BA4C31">
        <w:rPr>
          <w:rFonts w:ascii="Times New Roman" w:hAnsi="Times New Roman" w:cs="Times New Roman"/>
          <w:sz w:val="24"/>
          <w:szCs w:val="24"/>
          <w:lang w:eastAsia="ar-SA"/>
        </w:rPr>
        <w:t>9</w:t>
      </w:r>
      <w:bookmarkStart w:id="0" w:name="_GoBack"/>
      <w:bookmarkEnd w:id="0"/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364EC6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Pr="00364EC6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36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74B93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F00C9"/>
    <w:rsid w:val="00B522C7"/>
    <w:rsid w:val="00B9318A"/>
    <w:rsid w:val="00BA4C31"/>
    <w:rsid w:val="00C0448D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2025-08-08T10:34:00Z</dcterms:created>
  <dcterms:modified xsi:type="dcterms:W3CDTF">2025-08-08T10:34:00Z</dcterms:modified>
</cp:coreProperties>
</file>