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5F" w:rsidRDefault="0093405F" w:rsidP="007A07BA">
      <w:pPr>
        <w:tabs>
          <w:tab w:val="left" w:pos="9240"/>
        </w:tabs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93405F">
        <w:rPr>
          <w:sz w:val="24"/>
          <w:szCs w:val="24"/>
        </w:rPr>
        <w:t xml:space="preserve">Приложение 1 к приказу </w:t>
      </w:r>
    </w:p>
    <w:p w:rsidR="0093405F" w:rsidRPr="0093405F" w:rsidRDefault="0093405F" w:rsidP="007A07BA">
      <w:pPr>
        <w:tabs>
          <w:tab w:val="left" w:pos="92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93405F">
        <w:rPr>
          <w:sz w:val="24"/>
          <w:szCs w:val="24"/>
        </w:rPr>
        <w:t xml:space="preserve">от «___»   </w:t>
      </w:r>
      <w:r>
        <w:rPr>
          <w:sz w:val="24"/>
          <w:szCs w:val="24"/>
        </w:rPr>
        <w:t>______ 2024 № ___</w:t>
      </w:r>
    </w:p>
    <w:p w:rsidR="0093405F" w:rsidRDefault="0093405F" w:rsidP="007A07BA">
      <w:pPr>
        <w:tabs>
          <w:tab w:val="left" w:pos="9240"/>
        </w:tabs>
        <w:jc w:val="center"/>
        <w:rPr>
          <w:sz w:val="28"/>
          <w:szCs w:val="28"/>
        </w:rPr>
      </w:pPr>
    </w:p>
    <w:p w:rsidR="007A07BA" w:rsidRDefault="004D2C8B" w:rsidP="007A07BA">
      <w:pPr>
        <w:tabs>
          <w:tab w:val="left" w:pos="9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Западно-Уральское межрегиональное управление Федеральной службы по надзору в сфере природопользования</w:t>
      </w:r>
    </w:p>
    <w:p w:rsidR="00987C73" w:rsidRDefault="004D2C8B" w:rsidP="007A07BA">
      <w:pPr>
        <w:tabs>
          <w:tab w:val="left" w:pos="9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объявляет конкурс</w:t>
      </w:r>
      <w:r w:rsidR="0092176D">
        <w:rPr>
          <w:sz w:val="28"/>
          <w:szCs w:val="28"/>
        </w:rPr>
        <w:t xml:space="preserve"> на </w:t>
      </w:r>
      <w:r w:rsidR="00322CFF">
        <w:rPr>
          <w:sz w:val="28"/>
          <w:szCs w:val="28"/>
        </w:rPr>
        <w:t>замещение вакантных</w:t>
      </w:r>
      <w:r w:rsidR="0092176D">
        <w:rPr>
          <w:sz w:val="28"/>
          <w:szCs w:val="28"/>
        </w:rPr>
        <w:t xml:space="preserve"> должностей:</w:t>
      </w:r>
    </w:p>
    <w:p w:rsidR="00987C73" w:rsidRPr="000068C1" w:rsidRDefault="00987C73" w:rsidP="004D2C8B">
      <w:pPr>
        <w:tabs>
          <w:tab w:val="left" w:pos="9240"/>
        </w:tabs>
        <w:spacing w:line="240" w:lineRule="exact"/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2269"/>
        <w:gridCol w:w="3215"/>
        <w:gridCol w:w="2815"/>
        <w:gridCol w:w="4882"/>
      </w:tblGrid>
      <w:tr w:rsidR="00987C73" w:rsidRPr="0092176D" w:rsidTr="00322CFF">
        <w:tc>
          <w:tcPr>
            <w:tcW w:w="2095" w:type="dxa"/>
            <w:vMerge w:val="restart"/>
            <w:vAlign w:val="center"/>
          </w:tcPr>
          <w:p w:rsidR="00987C73" w:rsidRPr="0092176D" w:rsidRDefault="00987C73" w:rsidP="001D5516">
            <w:pPr>
              <w:tabs>
                <w:tab w:val="left" w:pos="9240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987C73" w:rsidRPr="0092176D" w:rsidRDefault="004D2C8B" w:rsidP="001D5516">
            <w:pPr>
              <w:tabs>
                <w:tab w:val="left" w:pos="924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92176D">
              <w:rPr>
                <w:rStyle w:val="a4"/>
                <w:color w:val="2D2D2D"/>
                <w:sz w:val="24"/>
                <w:szCs w:val="24"/>
                <w:shd w:val="clear" w:color="auto" w:fill="FFFFFF"/>
              </w:rPr>
              <w:t>Наименование группы и категории должностей, на которые объявляется конкурс</w:t>
            </w:r>
          </w:p>
        </w:tc>
        <w:tc>
          <w:tcPr>
            <w:tcW w:w="2269" w:type="dxa"/>
            <w:vMerge w:val="restart"/>
            <w:vAlign w:val="center"/>
          </w:tcPr>
          <w:p w:rsidR="00987C73" w:rsidRPr="0092176D" w:rsidRDefault="00987C73" w:rsidP="001D5516">
            <w:pPr>
              <w:tabs>
                <w:tab w:val="left" w:pos="924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92176D">
              <w:rPr>
                <w:b/>
                <w:bCs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0912" w:type="dxa"/>
            <w:gridSpan w:val="3"/>
            <w:vAlign w:val="center"/>
          </w:tcPr>
          <w:p w:rsidR="00987C73" w:rsidRDefault="00987C73" w:rsidP="001D5516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2176D">
              <w:rPr>
                <w:b/>
                <w:sz w:val="24"/>
                <w:szCs w:val="24"/>
              </w:rPr>
              <w:t>Квалификационные требования</w:t>
            </w:r>
          </w:p>
          <w:p w:rsidR="007A07BA" w:rsidRPr="0092176D" w:rsidRDefault="007A07BA" w:rsidP="001D5516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62237A" w:rsidRPr="0092176D" w:rsidTr="00322CFF">
        <w:tc>
          <w:tcPr>
            <w:tcW w:w="2095" w:type="dxa"/>
            <w:vMerge/>
          </w:tcPr>
          <w:p w:rsidR="00987C73" w:rsidRPr="0092176D" w:rsidRDefault="00987C73" w:rsidP="001D5516">
            <w:pPr>
              <w:tabs>
                <w:tab w:val="left" w:pos="9240"/>
              </w:tabs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987C73" w:rsidRPr="0092176D" w:rsidRDefault="00987C73" w:rsidP="001D5516">
            <w:pPr>
              <w:tabs>
                <w:tab w:val="left" w:pos="9240"/>
              </w:tabs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 w:rsidR="00987C73" w:rsidRPr="0092176D" w:rsidRDefault="00987C73" w:rsidP="007A07BA">
            <w:pPr>
              <w:tabs>
                <w:tab w:val="left" w:pos="924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92176D">
              <w:rPr>
                <w:b/>
                <w:bCs/>
                <w:sz w:val="24"/>
                <w:szCs w:val="24"/>
              </w:rPr>
              <w:t>Требования к уровню профессионального образования</w:t>
            </w:r>
          </w:p>
        </w:tc>
        <w:tc>
          <w:tcPr>
            <w:tcW w:w="2815" w:type="dxa"/>
            <w:vAlign w:val="center"/>
          </w:tcPr>
          <w:p w:rsidR="00987C73" w:rsidRPr="0092176D" w:rsidRDefault="00987C73" w:rsidP="007A07BA">
            <w:pPr>
              <w:tabs>
                <w:tab w:val="left" w:pos="924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92176D">
              <w:rPr>
                <w:b/>
                <w:bCs/>
                <w:sz w:val="24"/>
                <w:szCs w:val="24"/>
              </w:rPr>
              <w:t>Стаж (опыт) работы по специальности или стаж государственной службы</w:t>
            </w:r>
          </w:p>
        </w:tc>
        <w:tc>
          <w:tcPr>
            <w:tcW w:w="4882" w:type="dxa"/>
            <w:shd w:val="clear" w:color="auto" w:fill="auto"/>
            <w:vAlign w:val="center"/>
          </w:tcPr>
          <w:p w:rsidR="00987C73" w:rsidRPr="0092176D" w:rsidRDefault="00987C73" w:rsidP="007A07B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2176D">
              <w:rPr>
                <w:b/>
                <w:sz w:val="24"/>
                <w:szCs w:val="24"/>
              </w:rPr>
              <w:t>Профессиональные знания и навыки, необходимые для исполнения должностных обязанностей</w:t>
            </w:r>
          </w:p>
        </w:tc>
      </w:tr>
      <w:tr w:rsidR="00B328FA" w:rsidRPr="00A52254" w:rsidTr="00322CFF">
        <w:trPr>
          <w:trHeight w:val="557"/>
        </w:trPr>
        <w:tc>
          <w:tcPr>
            <w:tcW w:w="2095" w:type="dxa"/>
          </w:tcPr>
          <w:p w:rsidR="004136DD" w:rsidRDefault="00EC1FFF" w:rsidP="00EC1FFF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Старш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ая группа должностей категории «с</w:t>
            </w: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пециалисты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»</w:t>
            </w:r>
            <w:r w:rsidR="004136DD">
              <w:rPr>
                <w:color w:val="2D2D2D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4136DD" w:rsidRDefault="004136DD" w:rsidP="00EC1FFF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B328FA" w:rsidRDefault="009C4378" w:rsidP="00EC1FFF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Главный специалист-эксперт</w:t>
            </w:r>
          </w:p>
          <w:p w:rsidR="004136DD" w:rsidRDefault="004136DD" w:rsidP="00EC1FFF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4136DD" w:rsidRPr="00EC1FFF" w:rsidRDefault="004136DD" w:rsidP="00EC1FF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328FA" w:rsidRPr="0092176D" w:rsidRDefault="00B328FA" w:rsidP="008821CF">
            <w:pPr>
              <w:tabs>
                <w:tab w:val="left" w:pos="9240"/>
              </w:tabs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государственного геологического надзора</w:t>
            </w:r>
          </w:p>
        </w:tc>
        <w:tc>
          <w:tcPr>
            <w:tcW w:w="3215" w:type="dxa"/>
          </w:tcPr>
          <w:p w:rsidR="00B328FA" w:rsidRPr="0092176D" w:rsidRDefault="00B328FA" w:rsidP="008821CF">
            <w:pPr>
              <w:tabs>
                <w:tab w:val="left" w:pos="9240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Одно из направлений подготовки (специальностей) высшего образования (бакалавриата) укрупненной группы направлений подготовки (специальностей)</w:t>
            </w:r>
            <w:r>
              <w:rPr>
                <w:rFonts w:ascii="Helvetica" w:hAnsi="Helvetica" w:cs="Helvetica"/>
                <w:color w:val="2D2D2D"/>
                <w:sz w:val="27"/>
                <w:szCs w:val="27"/>
                <w:shd w:val="clear" w:color="auto" w:fill="FFFFFF"/>
              </w:rPr>
              <w:t xml:space="preserve"> </w:t>
            </w:r>
          </w:p>
          <w:p w:rsidR="00B328FA" w:rsidRPr="00645DB5" w:rsidRDefault="00B328FA" w:rsidP="008821CF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645DB5">
              <w:rPr>
                <w:color w:val="2D2D2D"/>
                <w:sz w:val="24"/>
                <w:szCs w:val="24"/>
                <w:shd w:val="clear" w:color="auto" w:fill="FFFFFF"/>
              </w:rPr>
              <w:t>или направление подготовки, для которого законодательством об образовании Российской Федерации установлено соответствие направлению подготовки, указанному в перечнях профессий, специальностей и направлений подготовки*</w:t>
            </w:r>
          </w:p>
          <w:p w:rsidR="00B328FA" w:rsidRDefault="00B328FA" w:rsidP="008821CF">
            <w:pPr>
              <w:tabs>
                <w:tab w:val="left" w:pos="9240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«Геология»,</w:t>
            </w:r>
          </w:p>
          <w:p w:rsidR="006A7115" w:rsidRPr="000F550F" w:rsidRDefault="00B328FA" w:rsidP="006A7115">
            <w:pPr>
              <w:tabs>
                <w:tab w:val="left" w:pos="9240"/>
              </w:tabs>
              <w:spacing w:line="240" w:lineRule="exact"/>
              <w:rPr>
                <w:sz w:val="24"/>
                <w:szCs w:val="24"/>
              </w:rPr>
            </w:pPr>
            <w:r w:rsidRPr="000F550F">
              <w:rPr>
                <w:sz w:val="24"/>
                <w:szCs w:val="24"/>
              </w:rPr>
              <w:t xml:space="preserve">«Геология, разведка и разработка полезных ископаемых» </w:t>
            </w:r>
            <w:r w:rsidR="006A7115">
              <w:rPr>
                <w:sz w:val="24"/>
                <w:szCs w:val="24"/>
              </w:rPr>
              <w:t xml:space="preserve"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</w:t>
            </w:r>
            <w:r w:rsidR="006A7115">
              <w:rPr>
                <w:sz w:val="24"/>
                <w:szCs w:val="24"/>
              </w:rPr>
              <w:lastRenderedPageBreak/>
              <w:t>образовании РФ установлено соответствие указанным специальностям и направлениям подготовки</w:t>
            </w:r>
          </w:p>
          <w:p w:rsidR="00B328FA" w:rsidRPr="000F550F" w:rsidRDefault="00B328FA" w:rsidP="008821CF">
            <w:pPr>
              <w:tabs>
                <w:tab w:val="left" w:pos="9240"/>
              </w:tabs>
              <w:spacing w:line="240" w:lineRule="exact"/>
              <w:rPr>
                <w:sz w:val="24"/>
                <w:szCs w:val="24"/>
              </w:rPr>
            </w:pPr>
          </w:p>
          <w:p w:rsidR="00B328FA" w:rsidRPr="0092176D" w:rsidRDefault="00B328FA" w:rsidP="008821CF">
            <w:pPr>
              <w:autoSpaceDE w:val="0"/>
              <w:autoSpaceDN w:val="0"/>
              <w:adjustRightInd w:val="0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5" w:type="dxa"/>
          </w:tcPr>
          <w:p w:rsidR="00B328FA" w:rsidRPr="0092176D" w:rsidRDefault="00B328FA" w:rsidP="008821CF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92176D">
              <w:rPr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B328FA" w:rsidRPr="0092176D" w:rsidRDefault="00B328FA" w:rsidP="008821CF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882" w:type="dxa"/>
            <w:shd w:val="clear" w:color="auto" w:fill="auto"/>
          </w:tcPr>
          <w:p w:rsidR="00B328FA" w:rsidRPr="00A52254" w:rsidRDefault="00B328FA" w:rsidP="008821CF">
            <w:pPr>
              <w:autoSpaceDE w:val="0"/>
              <w:autoSpaceDN w:val="0"/>
              <w:adjustRightInd w:val="0"/>
              <w:ind w:left="36" w:hanging="4"/>
              <w:rPr>
                <w:bCs/>
                <w:sz w:val="24"/>
                <w:szCs w:val="24"/>
              </w:rPr>
            </w:pPr>
            <w:r w:rsidRPr="00A52254">
              <w:rPr>
                <w:b/>
                <w:bCs/>
                <w:sz w:val="24"/>
                <w:szCs w:val="24"/>
              </w:rPr>
              <w:t>Знания и навыки:</w:t>
            </w:r>
            <w:r w:rsidRPr="00A52254">
              <w:rPr>
                <w:bCs/>
                <w:sz w:val="24"/>
                <w:szCs w:val="24"/>
              </w:rPr>
              <w:t xml:space="preserve"> </w:t>
            </w:r>
          </w:p>
          <w:p w:rsidR="00B328FA" w:rsidRPr="00A52254" w:rsidRDefault="00B328FA" w:rsidP="008821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2254">
              <w:rPr>
                <w:sz w:val="24"/>
                <w:szCs w:val="24"/>
              </w:rPr>
              <w:t>знание государственного языка Российской Федерации (русского языка), Конституции Российской Федерации, законодательства о государственной гражданской службе, законодательства о противодействии коррупции; знание природоохранного законодательства РФ, знание административного производства в соответствии с КоАП РФ; знание основных положений законодательства о персональных данных; основ информационной безопасности и защиты информации; знание и умение в области информационно-коммуникационных технологий**</w:t>
            </w:r>
          </w:p>
          <w:p w:rsidR="00B328FA" w:rsidRPr="00A52254" w:rsidRDefault="00B328FA" w:rsidP="00AD393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Должностные обязанности: </w:t>
            </w:r>
            <w:r w:rsidRPr="00A5225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</w:t>
            </w:r>
            <w:r w:rsidRPr="00A52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 применения законодательства.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представлений, предостережений, решений и других распорядительных документов;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аккредитация, аттестация, допуск, прием квалификационных экзаменов;  получение и предоставление выплат, возмещение расходов; рассмотрение запросов, ходатайств, уведомлений, жалоб; проведение экспертизы; проведение консультаций;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      </w:r>
          </w:p>
        </w:tc>
      </w:tr>
      <w:tr w:rsidR="002E1C0C" w:rsidRPr="00A52254" w:rsidTr="00322CFF">
        <w:trPr>
          <w:trHeight w:val="557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DD" w:rsidRDefault="007E678E" w:rsidP="007E678E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lastRenderedPageBreak/>
              <w:t>Ведуща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 xml:space="preserve">я группа должностей категории </w:t>
            </w: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«</w:t>
            </w:r>
            <w:r w:rsidR="0045405D">
              <w:rPr>
                <w:color w:val="2D2D2D"/>
                <w:sz w:val="24"/>
                <w:szCs w:val="24"/>
                <w:shd w:val="clear" w:color="auto" w:fill="FFFFFF"/>
              </w:rPr>
              <w:t>руководители</w:t>
            </w: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»</w:t>
            </w:r>
            <w:r w:rsidR="004136DD">
              <w:rPr>
                <w:color w:val="2D2D2D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4136DD" w:rsidRDefault="004136DD" w:rsidP="007E678E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7E678E" w:rsidRPr="0092176D" w:rsidRDefault="0045405D" w:rsidP="007E678E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Заместитель начальника отдела</w:t>
            </w:r>
          </w:p>
          <w:p w:rsidR="007E678E" w:rsidRDefault="007E678E" w:rsidP="007E678E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45405D" w:rsidRDefault="0045405D" w:rsidP="007E678E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45405D" w:rsidRDefault="0045405D" w:rsidP="007E678E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45405D" w:rsidRDefault="0045405D" w:rsidP="0045405D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lastRenderedPageBreak/>
              <w:t>Ведуща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 xml:space="preserve">я группа должностей категории </w:t>
            </w: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«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специалисты</w:t>
            </w: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»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45405D" w:rsidRDefault="0045405D" w:rsidP="0045405D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45405D" w:rsidRPr="0092176D" w:rsidRDefault="0045405D" w:rsidP="0045405D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Консультант</w:t>
            </w:r>
          </w:p>
          <w:p w:rsidR="004136DD" w:rsidRDefault="004136DD" w:rsidP="007E678E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45405D" w:rsidRDefault="0045405D" w:rsidP="007E678E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4136DD" w:rsidRDefault="007E678E" w:rsidP="007E678E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Старш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ая группа должностей категории «с</w:t>
            </w: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пециалисты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»</w:t>
            </w:r>
            <w:r w:rsidR="004136DD">
              <w:rPr>
                <w:color w:val="2D2D2D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4136DD" w:rsidRDefault="004136DD" w:rsidP="007E678E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9C4378" w:rsidRDefault="009C4378" w:rsidP="009C4378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Ведущий специалист-эксперт,</w:t>
            </w:r>
          </w:p>
          <w:p w:rsidR="009C4378" w:rsidRDefault="009C4378" w:rsidP="007E678E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7E678E" w:rsidRDefault="004136DD" w:rsidP="007E678E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Специалист-эксперт</w:t>
            </w:r>
          </w:p>
          <w:p w:rsidR="007E678E" w:rsidRDefault="007E678E" w:rsidP="007E678E">
            <w:pPr>
              <w:rPr>
                <w:sz w:val="24"/>
                <w:szCs w:val="24"/>
              </w:rPr>
            </w:pPr>
          </w:p>
          <w:p w:rsidR="00B328FA" w:rsidRPr="0092176D" w:rsidRDefault="00B328FA" w:rsidP="007E678E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FA" w:rsidRPr="0092176D" w:rsidRDefault="00B328FA" w:rsidP="004136DD">
            <w:pPr>
              <w:tabs>
                <w:tab w:val="left" w:pos="9240"/>
              </w:tabs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Отдел государственного экологического надзора</w:t>
            </w:r>
            <w:r w:rsidR="004136DD">
              <w:rPr>
                <w:bCs/>
                <w:sz w:val="24"/>
                <w:szCs w:val="24"/>
              </w:rPr>
              <w:t xml:space="preserve"> по Пермскому краю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FA" w:rsidRPr="00645DB5" w:rsidRDefault="00B328FA" w:rsidP="008821CF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 xml:space="preserve">Одно из направлений </w:t>
            </w:r>
            <w:r w:rsidR="00FD7C26">
              <w:rPr>
                <w:color w:val="2D2D2D"/>
                <w:sz w:val="24"/>
                <w:szCs w:val="24"/>
                <w:shd w:val="clear" w:color="auto" w:fill="FFFFFF"/>
              </w:rPr>
              <w:t xml:space="preserve">подготовки </w:t>
            </w: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(специальностей) высшего образования (бакалавриата) укрупненной группы направлений подготовки (специальностей)</w:t>
            </w: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r w:rsidRPr="00645DB5">
              <w:rPr>
                <w:color w:val="2D2D2D"/>
                <w:sz w:val="24"/>
                <w:szCs w:val="24"/>
                <w:shd w:val="clear" w:color="auto" w:fill="FFFFFF"/>
              </w:rPr>
              <w:t xml:space="preserve">или направление подготовки, для которого законодательством об образовании Российской Федерации установлено </w:t>
            </w:r>
            <w:r w:rsidRPr="00645DB5">
              <w:rPr>
                <w:color w:val="2D2D2D"/>
                <w:sz w:val="24"/>
                <w:szCs w:val="24"/>
                <w:shd w:val="clear" w:color="auto" w:fill="FFFFFF"/>
              </w:rPr>
              <w:lastRenderedPageBreak/>
              <w:t>соответствие направлению подготовки, указанному в перечнях профессий, специальностей и направлений подготовки*</w:t>
            </w:r>
          </w:p>
          <w:p w:rsidR="00B328FA" w:rsidRPr="00B328FA" w:rsidRDefault="00B328FA" w:rsidP="00B328FA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>«Государственное и муниципальное</w:t>
            </w:r>
          </w:p>
          <w:p w:rsidR="00B328FA" w:rsidRPr="00B328FA" w:rsidRDefault="00B328FA" w:rsidP="00B328FA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>управление»,</w:t>
            </w:r>
          </w:p>
          <w:p w:rsidR="00B328FA" w:rsidRPr="00B328FA" w:rsidRDefault="00B328FA" w:rsidP="00B328FA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>«Охрана окружающей среды и рациональное использование</w:t>
            </w:r>
          </w:p>
          <w:p w:rsidR="00B328FA" w:rsidRPr="00B328FA" w:rsidRDefault="00B328FA" w:rsidP="00B328FA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>природных ресурсов», «Инженерная защита окружающей среды», «Экология и</w:t>
            </w:r>
          </w:p>
          <w:p w:rsidR="00B328FA" w:rsidRPr="00B328FA" w:rsidRDefault="00B328FA" w:rsidP="00B328FA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 xml:space="preserve">природопользование», «Почвоведение», </w:t>
            </w:r>
          </w:p>
          <w:p w:rsidR="00B328FA" w:rsidRPr="00B328FA" w:rsidRDefault="00B328FA" w:rsidP="00B328FA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 xml:space="preserve">«Лесное дело», </w:t>
            </w:r>
          </w:p>
          <w:p w:rsidR="00B328FA" w:rsidRPr="00B328FA" w:rsidRDefault="00B328FA" w:rsidP="00B328FA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>«Биология»,</w:t>
            </w:r>
          </w:p>
          <w:p w:rsidR="00B328FA" w:rsidRPr="00B328FA" w:rsidRDefault="00B328FA" w:rsidP="00B328FA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>«Биотехния»,</w:t>
            </w:r>
          </w:p>
          <w:p w:rsidR="00B328FA" w:rsidRPr="00B328FA" w:rsidRDefault="00B328FA" w:rsidP="00B328FA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 xml:space="preserve">«Нефтегазовое дело» </w:t>
            </w:r>
          </w:p>
          <w:p w:rsidR="00B328FA" w:rsidRPr="0092176D" w:rsidRDefault="00B328FA" w:rsidP="00B328FA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FA" w:rsidRPr="0092176D" w:rsidRDefault="00B328FA" w:rsidP="008821CF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92176D">
              <w:rPr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B328FA" w:rsidRPr="0092176D" w:rsidRDefault="00B328FA" w:rsidP="008821CF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FA" w:rsidRPr="00B328FA" w:rsidRDefault="00B328FA" w:rsidP="004136DD">
            <w:pPr>
              <w:autoSpaceDE w:val="0"/>
              <w:autoSpaceDN w:val="0"/>
              <w:adjustRightInd w:val="0"/>
              <w:ind w:left="40" w:hanging="6"/>
              <w:rPr>
                <w:b/>
                <w:bCs/>
                <w:sz w:val="24"/>
                <w:szCs w:val="24"/>
              </w:rPr>
            </w:pPr>
            <w:r w:rsidRPr="00A52254">
              <w:rPr>
                <w:b/>
                <w:bCs/>
                <w:sz w:val="24"/>
                <w:szCs w:val="24"/>
              </w:rPr>
              <w:t>Знания и навыки:</w:t>
            </w:r>
            <w:r w:rsidRPr="00B328FA">
              <w:rPr>
                <w:b/>
                <w:bCs/>
                <w:sz w:val="24"/>
                <w:szCs w:val="24"/>
              </w:rPr>
              <w:t xml:space="preserve"> </w:t>
            </w:r>
          </w:p>
          <w:p w:rsidR="00B328FA" w:rsidRPr="00B328FA" w:rsidRDefault="00B328FA" w:rsidP="004136DD">
            <w:pPr>
              <w:autoSpaceDE w:val="0"/>
              <w:autoSpaceDN w:val="0"/>
              <w:adjustRightInd w:val="0"/>
              <w:ind w:left="40" w:hanging="6"/>
              <w:rPr>
                <w:bCs/>
                <w:sz w:val="24"/>
                <w:szCs w:val="24"/>
              </w:rPr>
            </w:pPr>
            <w:r w:rsidRPr="00B328FA">
              <w:rPr>
                <w:bCs/>
                <w:sz w:val="24"/>
                <w:szCs w:val="24"/>
              </w:rPr>
              <w:t xml:space="preserve">знание государственного языка Российской Федерации (русского языка), Конституции Российской Федерации, законодательства о государственной гражданской службе, законодательства о противодействии коррупции; знание природоохранного законодательства РФ, знание административного производства в </w:t>
            </w:r>
            <w:r w:rsidRPr="00B328FA">
              <w:rPr>
                <w:bCs/>
                <w:sz w:val="24"/>
                <w:szCs w:val="24"/>
              </w:rPr>
              <w:lastRenderedPageBreak/>
              <w:t>соответствии с КоАП РФ; знание основных положений законодательства о персональных данных; основ информационной безопасности и защиты информации; знание и умение в области информационно-коммуникационных технологий**</w:t>
            </w:r>
          </w:p>
          <w:p w:rsidR="00B328FA" w:rsidRPr="00B328FA" w:rsidRDefault="00B328FA" w:rsidP="00B328FA">
            <w:pPr>
              <w:autoSpaceDE w:val="0"/>
              <w:autoSpaceDN w:val="0"/>
              <w:adjustRightInd w:val="0"/>
              <w:ind w:left="36" w:hanging="4"/>
              <w:rPr>
                <w:b/>
                <w:bCs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Должностные обязанности: </w:t>
            </w:r>
            <w:r w:rsidRPr="00B328FA">
              <w:rPr>
                <w:bCs/>
                <w:sz w:val="24"/>
                <w:szCs w:val="24"/>
              </w:rPr>
              <w:t>осуществление государственного экологического надзора в об</w:t>
            </w:r>
            <w:r w:rsidR="001D7B26">
              <w:rPr>
                <w:bCs/>
                <w:sz w:val="24"/>
                <w:szCs w:val="24"/>
              </w:rPr>
              <w:t xml:space="preserve">ласти охраны окружающей среды, </w:t>
            </w:r>
            <w:r w:rsidRPr="00B328FA">
              <w:rPr>
                <w:bCs/>
                <w:sz w:val="24"/>
                <w:szCs w:val="24"/>
              </w:rPr>
              <w:t xml:space="preserve">в сфере охраны атмосферного воздуха, водных объектов, обращения с отходами, в области организации и функционирования ООПТ федерального значения. Проведение контрольно-надзорных мероприятий за охраной атмосферного воздуха, за обращением с отходами </w:t>
            </w:r>
            <w:r w:rsidR="001D7B26">
              <w:rPr>
                <w:bCs/>
                <w:sz w:val="24"/>
                <w:szCs w:val="24"/>
              </w:rPr>
              <w:t xml:space="preserve">производства и потребления, за </w:t>
            </w:r>
            <w:r w:rsidRPr="00B328FA">
              <w:rPr>
                <w:bCs/>
                <w:sz w:val="24"/>
                <w:szCs w:val="24"/>
              </w:rPr>
              <w:t xml:space="preserve">организацией и функционированием ООПТ федерального значения, за соблюдением природоохранного законодательства РФ. Проведение проверок по контролю за полнотой и качеством осуществления органами государственной власти субъектов Российской Федерации переданных полномочий в области охраны окружающей среды; направление предписаний об устранении выявленных нарушений, а также о привлечении к ответственности должностных лиц, исполняющих обязанности по осуществлению переданных полномочий; проведение проверок по лицензионному контролю соблюдения лицензиатом лицензионных требований и условий при осуществлении лицензируемого вида деятельности. Подготовка проектов решений по итогам контрольных мероприятий; вынесение </w:t>
            </w:r>
            <w:r w:rsidRPr="00B328FA">
              <w:rPr>
                <w:bCs/>
                <w:sz w:val="24"/>
                <w:szCs w:val="24"/>
              </w:rPr>
              <w:lastRenderedPageBreak/>
              <w:t>требований юридическим и физическим лицам в целях возмещения нанесенного ими экологического ущерба (вреда) в результате нарушений требований природоохранного законодательства; составление протоколов об административных правонарушениях в пределах компетенции отдела; рассмотрение в случаях и порядке, установленном законодательством РФ, дел об административных правонарушениях и применении административных наказаний.</w:t>
            </w:r>
          </w:p>
        </w:tc>
      </w:tr>
      <w:tr w:rsidR="002E1C0C" w:rsidRPr="00A52254" w:rsidTr="00322CFF">
        <w:trPr>
          <w:trHeight w:val="557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26" w:rsidRDefault="007E678E" w:rsidP="001D7B26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lastRenderedPageBreak/>
              <w:t>Старш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ая группа должностей категории «с</w:t>
            </w: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пециалисты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»</w:t>
            </w:r>
            <w:r w:rsidR="004136DD">
              <w:rPr>
                <w:color w:val="2D2D2D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1D7B26" w:rsidRDefault="001D7B26" w:rsidP="001D7B26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1D7B26" w:rsidRDefault="001D7B26" w:rsidP="001D7B26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Главный специалист-эксперт,</w:t>
            </w:r>
          </w:p>
          <w:p w:rsidR="001D7B26" w:rsidRDefault="001D7B26" w:rsidP="001D7B26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1D7B26" w:rsidRDefault="0093405F" w:rsidP="001D7B26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Ведущий специалист-эксперт</w:t>
            </w:r>
          </w:p>
          <w:p w:rsidR="007E678E" w:rsidRDefault="007E678E" w:rsidP="007E678E">
            <w:pPr>
              <w:tabs>
                <w:tab w:val="left" w:pos="9240"/>
              </w:tabs>
              <w:spacing w:line="240" w:lineRule="exact"/>
              <w:rPr>
                <w:bCs/>
                <w:sz w:val="24"/>
                <w:szCs w:val="24"/>
              </w:rPr>
            </w:pPr>
          </w:p>
          <w:p w:rsidR="007E678E" w:rsidRPr="00EC1FFF" w:rsidRDefault="007E678E" w:rsidP="007E678E">
            <w:pPr>
              <w:rPr>
                <w:sz w:val="24"/>
                <w:szCs w:val="24"/>
              </w:rPr>
            </w:pPr>
          </w:p>
          <w:p w:rsidR="007E678E" w:rsidRDefault="007E678E" w:rsidP="007E678E">
            <w:pPr>
              <w:rPr>
                <w:sz w:val="24"/>
                <w:szCs w:val="24"/>
              </w:rPr>
            </w:pPr>
          </w:p>
          <w:p w:rsidR="009C4378" w:rsidRDefault="009C4378" w:rsidP="007E678E">
            <w:pPr>
              <w:rPr>
                <w:sz w:val="24"/>
                <w:szCs w:val="24"/>
              </w:rPr>
            </w:pPr>
          </w:p>
          <w:p w:rsidR="009C4378" w:rsidRDefault="009C4378" w:rsidP="007E678E">
            <w:pPr>
              <w:rPr>
                <w:sz w:val="24"/>
                <w:szCs w:val="24"/>
              </w:rPr>
            </w:pPr>
          </w:p>
          <w:p w:rsidR="009C4378" w:rsidRDefault="009C4378" w:rsidP="009C4378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Старш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ая группа должностей категории «обеспечивающие с</w:t>
            </w: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пециалисты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 xml:space="preserve">» - </w:t>
            </w:r>
          </w:p>
          <w:p w:rsidR="009C4378" w:rsidRDefault="009C4378" w:rsidP="009C4378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9C4378" w:rsidRDefault="009C4378" w:rsidP="009C4378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Старший специалист 2 разряда</w:t>
            </w:r>
          </w:p>
          <w:p w:rsidR="00B328FA" w:rsidRPr="0092176D" w:rsidRDefault="00B328FA" w:rsidP="007E678E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FA" w:rsidRPr="0092176D" w:rsidRDefault="00B328FA" w:rsidP="008821CF">
            <w:pPr>
              <w:tabs>
                <w:tab w:val="left" w:pos="9240"/>
              </w:tabs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государственной экологической экспертизы, администрирования платежей и разрешительной деятельности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FA" w:rsidRPr="00B328FA" w:rsidRDefault="00B328FA" w:rsidP="008821CF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Одно из направлений подготовки (специальностей) высшего образования (бакалавриата) укрупненной группы направлений подготовки (специальностей)</w:t>
            </w: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328FA" w:rsidRDefault="00B328FA" w:rsidP="008821CF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645DB5">
              <w:rPr>
                <w:color w:val="2D2D2D"/>
                <w:sz w:val="24"/>
                <w:szCs w:val="24"/>
                <w:shd w:val="clear" w:color="auto" w:fill="FFFFFF"/>
              </w:rPr>
              <w:t>или направление подготовки, для которого законодательством об образовании Российской Федерации установлено соответствие направлению подготовки, указанному в перечнях профессий, специальностей и направлений подготовки*</w:t>
            </w:r>
          </w:p>
          <w:p w:rsidR="00B328FA" w:rsidRDefault="00B328FA" w:rsidP="008821CF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0A79AD">
              <w:rPr>
                <w:color w:val="2D2D2D"/>
                <w:sz w:val="24"/>
                <w:szCs w:val="24"/>
                <w:shd w:val="clear" w:color="auto" w:fill="FFFFFF"/>
              </w:rPr>
              <w:t>«Техносферная б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езопасность и природообустройство»,</w:t>
            </w:r>
          </w:p>
          <w:p w:rsidR="00B328FA" w:rsidRPr="00B328FA" w:rsidRDefault="00B328FA" w:rsidP="00B328FA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>«Охрана окружающей среды и рациональное использование</w:t>
            </w:r>
          </w:p>
          <w:p w:rsidR="00B328FA" w:rsidRPr="00B328FA" w:rsidRDefault="00B328FA" w:rsidP="00B328FA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>природных ресурсов», «Инженерная защита окружающей среды», «Экология и</w:t>
            </w:r>
          </w:p>
          <w:p w:rsidR="00B328FA" w:rsidRPr="00645DB5" w:rsidRDefault="00B328FA" w:rsidP="008821CF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>природопользование»</w:t>
            </w:r>
          </w:p>
          <w:p w:rsidR="00B328FA" w:rsidRPr="0092176D" w:rsidRDefault="00B328FA" w:rsidP="00B328FA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FA" w:rsidRPr="0092176D" w:rsidRDefault="00B328FA" w:rsidP="008821CF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92176D">
              <w:rPr>
                <w:sz w:val="24"/>
                <w:szCs w:val="24"/>
              </w:rPr>
              <w:t>Без предъявления требований к стажу</w:t>
            </w:r>
          </w:p>
          <w:p w:rsidR="00B328FA" w:rsidRPr="0092176D" w:rsidRDefault="00B328FA" w:rsidP="008821CF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FA" w:rsidRPr="00B328FA" w:rsidRDefault="00B328FA" w:rsidP="008821CF">
            <w:pPr>
              <w:autoSpaceDE w:val="0"/>
              <w:autoSpaceDN w:val="0"/>
              <w:adjustRightInd w:val="0"/>
              <w:ind w:left="36" w:hanging="4"/>
              <w:rPr>
                <w:b/>
                <w:bCs/>
                <w:sz w:val="24"/>
                <w:szCs w:val="24"/>
              </w:rPr>
            </w:pPr>
            <w:r w:rsidRPr="00A52254">
              <w:rPr>
                <w:b/>
                <w:bCs/>
                <w:sz w:val="24"/>
                <w:szCs w:val="24"/>
              </w:rPr>
              <w:t>Знания и навыки:</w:t>
            </w:r>
            <w:r w:rsidRPr="00B328FA">
              <w:rPr>
                <w:b/>
                <w:bCs/>
                <w:sz w:val="24"/>
                <w:szCs w:val="24"/>
              </w:rPr>
              <w:t xml:space="preserve"> </w:t>
            </w:r>
          </w:p>
          <w:p w:rsidR="00B328FA" w:rsidRPr="00B328FA" w:rsidRDefault="00B328FA" w:rsidP="00B328FA">
            <w:pPr>
              <w:autoSpaceDE w:val="0"/>
              <w:autoSpaceDN w:val="0"/>
              <w:adjustRightInd w:val="0"/>
              <w:ind w:left="36" w:hanging="4"/>
              <w:rPr>
                <w:bCs/>
                <w:sz w:val="24"/>
                <w:szCs w:val="24"/>
              </w:rPr>
            </w:pPr>
            <w:r w:rsidRPr="00B328FA">
              <w:rPr>
                <w:bCs/>
                <w:sz w:val="24"/>
                <w:szCs w:val="24"/>
              </w:rPr>
              <w:t>знание государственного языка Российской Федерации (русского языка), Конституции Российской Федерации, законодательства о государственной гражданской службе, законодательства о противодействии коррупции; знание природоохранного законодательства РФ, знание административного производства в соответствии с КоАП РФ; знание основных положений законодательства о персональных данных; основ информационной безопасности и защиты информации; знание и умение в области информационно-коммуникационных технологий**</w:t>
            </w:r>
          </w:p>
          <w:p w:rsidR="00AD393F" w:rsidRPr="00AD393F" w:rsidRDefault="00B328FA" w:rsidP="00AD393F">
            <w:pPr>
              <w:rPr>
                <w:sz w:val="24"/>
                <w:szCs w:val="24"/>
                <w:u w:val="single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Должностные обязанности: </w:t>
            </w:r>
            <w:r w:rsidR="00AD393F" w:rsidRPr="00AD393F">
              <w:rPr>
                <w:sz w:val="24"/>
                <w:szCs w:val="24"/>
                <w:u w:val="single"/>
              </w:rPr>
              <w:t>Администрирование доходов</w:t>
            </w:r>
          </w:p>
          <w:p w:rsidR="00AD393F" w:rsidRPr="00AD393F" w:rsidRDefault="00AD393F" w:rsidP="00AD39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D393F">
              <w:rPr>
                <w:sz w:val="24"/>
                <w:szCs w:val="24"/>
              </w:rPr>
              <w:t>исполнение служебных обязанностей с использованием информационных систем Росприроднадзора;</w:t>
            </w:r>
          </w:p>
          <w:p w:rsidR="00AD393F" w:rsidRPr="00AD393F" w:rsidRDefault="00AD393F" w:rsidP="00AD39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D393F">
              <w:rPr>
                <w:sz w:val="24"/>
                <w:szCs w:val="24"/>
              </w:rPr>
              <w:t>выполнение функции администратора доходов бюджетов бюджетной системы Российской Федерации в части администрирования платы за негативное воздействие на окружающую среду;</w:t>
            </w:r>
          </w:p>
          <w:p w:rsidR="00AD393F" w:rsidRPr="00AD393F" w:rsidRDefault="00AD393F" w:rsidP="00AD39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D393F">
              <w:rPr>
                <w:sz w:val="24"/>
                <w:szCs w:val="24"/>
              </w:rPr>
              <w:t xml:space="preserve">контроль за правильностью исчисления, </w:t>
            </w:r>
            <w:r w:rsidRPr="00AD393F">
              <w:rPr>
                <w:sz w:val="24"/>
                <w:szCs w:val="24"/>
              </w:rPr>
              <w:lastRenderedPageBreak/>
              <w:t>полнотой и своевременностью внесения платы за негативное воздействие на окружающую среду (проверка деклараций о плате за негативное воздействие на окружающую среду, направление требований).</w:t>
            </w:r>
          </w:p>
          <w:p w:rsidR="00AD393F" w:rsidRPr="00AD393F" w:rsidRDefault="00AD393F" w:rsidP="00AD393F">
            <w:pPr>
              <w:jc w:val="both"/>
              <w:rPr>
                <w:sz w:val="24"/>
                <w:szCs w:val="24"/>
                <w:u w:val="single"/>
              </w:rPr>
            </w:pPr>
            <w:r w:rsidRPr="00AD393F">
              <w:rPr>
                <w:sz w:val="24"/>
                <w:szCs w:val="24"/>
                <w:u w:val="single"/>
              </w:rPr>
              <w:t xml:space="preserve">Оказание государственных услуг </w:t>
            </w:r>
          </w:p>
          <w:p w:rsidR="00AD393F" w:rsidRPr="00AD393F" w:rsidRDefault="00AD393F" w:rsidP="00AD393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AD393F">
              <w:rPr>
                <w:bCs/>
                <w:sz w:val="24"/>
                <w:szCs w:val="24"/>
              </w:rPr>
              <w:t>рассмотрение заявок на получение комплексного экологического разрешения и выдача комплексного экологического разрешения;</w:t>
            </w:r>
          </w:p>
          <w:p w:rsidR="00AD393F" w:rsidRPr="00AD393F" w:rsidRDefault="00AD393F" w:rsidP="00AD393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AD393F">
              <w:rPr>
                <w:bCs/>
                <w:sz w:val="24"/>
                <w:szCs w:val="24"/>
              </w:rPr>
              <w:t>рассмотрение материалов (проекты нормативов допустимых выбросов, сбросов и образования отходов и лимитов на их размещение), поступающих в составе заявок на получение комплексного экологического разрешения;</w:t>
            </w:r>
          </w:p>
          <w:p w:rsidR="00B328FA" w:rsidRPr="00AD393F" w:rsidRDefault="00AD393F" w:rsidP="00AD393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AD393F">
              <w:rPr>
                <w:bCs/>
                <w:sz w:val="24"/>
                <w:szCs w:val="24"/>
              </w:rPr>
              <w:t>выведение федерального государственного реестра объектов, оказывающих негативное воздействие на окружающую среду.</w:t>
            </w:r>
          </w:p>
        </w:tc>
      </w:tr>
      <w:tr w:rsidR="002E1C0C" w:rsidRPr="00A52254" w:rsidTr="00322CFF">
        <w:trPr>
          <w:trHeight w:val="557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26" w:rsidRDefault="00EC1FFF" w:rsidP="001D7B26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lastRenderedPageBreak/>
              <w:t>Старш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ая группа должностей категории «обеспечивающие с</w:t>
            </w: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пециалисты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»</w:t>
            </w:r>
            <w:r w:rsidR="001D7B26">
              <w:rPr>
                <w:color w:val="2D2D2D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1D7B26" w:rsidRDefault="001D7B26" w:rsidP="001D7B26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1D7B26" w:rsidRDefault="001D7B26" w:rsidP="001D7B26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Старший специалист 2 разряда</w:t>
            </w:r>
          </w:p>
          <w:p w:rsidR="002E1C0C" w:rsidRPr="0092176D" w:rsidRDefault="002E1C0C" w:rsidP="00EC1FFF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C" w:rsidRPr="0092176D" w:rsidRDefault="002E1C0C" w:rsidP="002E1C0C">
            <w:pPr>
              <w:tabs>
                <w:tab w:val="left" w:pos="9240"/>
              </w:tabs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Межрегиональный отдел информационно-аналитического обеспечения и делопроизводства</w:t>
            </w:r>
            <w:r w:rsidR="001D7B26">
              <w:rPr>
                <w:bCs/>
                <w:sz w:val="24"/>
                <w:szCs w:val="24"/>
              </w:rPr>
              <w:t xml:space="preserve"> (г.</w:t>
            </w:r>
            <w:r w:rsidR="00AD393F">
              <w:rPr>
                <w:bCs/>
                <w:sz w:val="24"/>
                <w:szCs w:val="24"/>
              </w:rPr>
              <w:t xml:space="preserve"> </w:t>
            </w:r>
            <w:r w:rsidR="001D7B26">
              <w:rPr>
                <w:bCs/>
                <w:sz w:val="24"/>
                <w:szCs w:val="24"/>
              </w:rPr>
              <w:t>Ижевск)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C" w:rsidRPr="002E1C0C" w:rsidRDefault="002E1C0C" w:rsidP="002E1C0C">
            <w:pPr>
              <w:autoSpaceDE w:val="0"/>
              <w:autoSpaceDN w:val="0"/>
              <w:adjustRightInd w:val="0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Одно из направлений подготовки (специальностей) высшего образования (бакалавриата) укрупненной группы направлений подготовки (специальностей)</w:t>
            </w:r>
            <w:r w:rsidRPr="002E1C0C">
              <w:rPr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E1C0C" w:rsidRPr="00645DB5" w:rsidRDefault="002E1C0C" w:rsidP="002E1C0C">
            <w:pPr>
              <w:autoSpaceDE w:val="0"/>
              <w:autoSpaceDN w:val="0"/>
              <w:adjustRightInd w:val="0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645DB5">
              <w:rPr>
                <w:color w:val="2D2D2D"/>
                <w:sz w:val="24"/>
                <w:szCs w:val="24"/>
                <w:shd w:val="clear" w:color="auto" w:fill="FFFFFF"/>
              </w:rPr>
              <w:t>или направление подготовки, для которого законодательством об образовании Российской Федерации установлено соответствие направлению подготовки, указанному в перечнях профессий, специальностей и направлений подготовки*</w:t>
            </w:r>
          </w:p>
          <w:p w:rsidR="002E1C0C" w:rsidRPr="0092176D" w:rsidRDefault="00ED735C" w:rsidP="0093405F">
            <w:pPr>
              <w:autoSpaceDE w:val="0"/>
              <w:autoSpaceDN w:val="0"/>
              <w:adjustRightInd w:val="0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ED735C">
              <w:rPr>
                <w:sz w:val="24"/>
                <w:szCs w:val="24"/>
              </w:rPr>
              <w:t xml:space="preserve">«Государственное и </w:t>
            </w:r>
            <w:r w:rsidRPr="00ED735C">
              <w:rPr>
                <w:sz w:val="24"/>
                <w:szCs w:val="24"/>
              </w:rPr>
              <w:lastRenderedPageBreak/>
              <w:t>муниципальное управление», «Менеджмент», «Юриспруденция», «Управление персоналом», «</w:t>
            </w:r>
            <w:r w:rsidR="0093405F">
              <w:rPr>
                <w:sz w:val="24"/>
                <w:szCs w:val="24"/>
              </w:rPr>
              <w:t xml:space="preserve">Системный анализ и управление» </w:t>
            </w:r>
            <w:r w:rsidRPr="00ED735C">
              <w:rPr>
                <w:sz w:val="24"/>
                <w:szCs w:val="24"/>
              </w:rPr>
              <w:t xml:space="preserve"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C" w:rsidRPr="0092176D" w:rsidRDefault="002E1C0C" w:rsidP="008821CF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92176D">
              <w:rPr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E1C0C" w:rsidRPr="0092176D" w:rsidRDefault="002E1C0C" w:rsidP="008821CF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0C" w:rsidRPr="002E1C0C" w:rsidRDefault="002E1C0C" w:rsidP="002E1C0C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 и навыки: </w:t>
            </w:r>
          </w:p>
          <w:p w:rsidR="002E1C0C" w:rsidRPr="002E1C0C" w:rsidRDefault="002E1C0C" w:rsidP="002E1C0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C0C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государственного языка Российской Федерации (русского языка), Конституции Российской Федерации, законодательства о государственной гражданской службе, законодательства о противодействии коррупции; знание природоохранного законодательства РФ, знание административного производства в соответствии с КоАП РФ; знание основных положений законода</w:t>
            </w:r>
            <w:r w:rsidR="00FD7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тельства о персональных данных; </w:t>
            </w:r>
            <w:r w:rsidRPr="002E1C0C">
              <w:rPr>
                <w:rFonts w:ascii="Times New Roman" w:hAnsi="Times New Roman" w:cs="Times New Roman"/>
                <w:bCs/>
                <w:sz w:val="24"/>
                <w:szCs w:val="24"/>
              </w:rPr>
              <w:t>основ информационной безопасности и защиты информации; знание и умение в области информационно-коммуникационных технологий**</w:t>
            </w:r>
          </w:p>
          <w:p w:rsidR="002E1C0C" w:rsidRPr="007A4274" w:rsidRDefault="002E1C0C" w:rsidP="002E1C0C">
            <w:pPr>
              <w:pStyle w:val="ConsPlusNonforma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1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Должностные обязанности: </w:t>
            </w:r>
            <w:r w:rsidR="007A4274" w:rsidRPr="007A427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знания и умения в области информационно-</w:t>
            </w:r>
            <w:r w:rsidR="007A4274" w:rsidRPr="007A427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коммуникационных технологий: знание основ информационной безопасности и защиты информации; знание общих принципов функционирования системы электронного документооборота; знание основных положений законодательства об электронной подписи; работа с персональным компьютером; работа с информационно-телекоммуникационными сетями, в том числе с сетью «Интернет»; работа в операционной системе; работа в текстовом редакторе; работа с электронными таблицами; работа с базами данных.</w:t>
            </w:r>
          </w:p>
          <w:p w:rsidR="007A4274" w:rsidRPr="002E1C0C" w:rsidRDefault="007A4274" w:rsidP="002E1C0C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27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Подготовка отчетов; подготовка ответов на обращения граждан; подготовка организационно-распорядительной документации; подготовка методических материалов, разъяснений; подготовка аналитических, информационных и других материалов; пользование современной оргтехникой и программными продуктами, работа с внутренними и периферийными устройствами компьютера.</w:t>
            </w:r>
          </w:p>
        </w:tc>
      </w:tr>
      <w:tr w:rsidR="002E1C0C" w:rsidRPr="00A52254" w:rsidTr="00322CFF">
        <w:trPr>
          <w:trHeight w:val="557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26" w:rsidRDefault="00EC1FFF" w:rsidP="001D7B26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lastRenderedPageBreak/>
              <w:t>Старш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ая группа должностей категории «с</w:t>
            </w: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пециалисты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»</w:t>
            </w:r>
            <w:r w:rsidR="001D7B26">
              <w:rPr>
                <w:color w:val="2D2D2D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1D7B26" w:rsidRDefault="001D7B26" w:rsidP="001D7B26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1D7B26" w:rsidRDefault="009C4378" w:rsidP="001D7B26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С</w:t>
            </w:r>
            <w:r w:rsidR="001D7B26">
              <w:rPr>
                <w:color w:val="2D2D2D"/>
                <w:sz w:val="24"/>
                <w:szCs w:val="24"/>
                <w:shd w:val="clear" w:color="auto" w:fill="FFFFFF"/>
              </w:rPr>
              <w:t>пециалист-эксперт</w:t>
            </w:r>
          </w:p>
          <w:p w:rsidR="00EC1FFF" w:rsidRDefault="00EC1FFF" w:rsidP="00EC1FFF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EC1FFF" w:rsidRDefault="00EC1FFF" w:rsidP="00EC1FFF">
            <w:pPr>
              <w:rPr>
                <w:sz w:val="24"/>
                <w:szCs w:val="24"/>
              </w:rPr>
            </w:pPr>
          </w:p>
          <w:p w:rsidR="009C4378" w:rsidRDefault="009C4378" w:rsidP="00EC1FFF">
            <w:pPr>
              <w:rPr>
                <w:sz w:val="24"/>
                <w:szCs w:val="24"/>
              </w:rPr>
            </w:pPr>
          </w:p>
          <w:p w:rsidR="001D7B26" w:rsidRDefault="00EC1FFF" w:rsidP="001D7B26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Старш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ая группа должностей категории «обеспечивающие с</w:t>
            </w: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пециалисты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»</w:t>
            </w:r>
            <w:r w:rsidR="001D7B26">
              <w:rPr>
                <w:color w:val="2D2D2D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1D7B26" w:rsidRDefault="001D7B26" w:rsidP="001D7B26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</w:p>
          <w:p w:rsidR="001D7B26" w:rsidRDefault="001D7B26" w:rsidP="001D7B26">
            <w:pPr>
              <w:rPr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lastRenderedPageBreak/>
              <w:t>Старший специалист 1 разряда</w:t>
            </w:r>
          </w:p>
          <w:p w:rsidR="002E1C0C" w:rsidRPr="0092176D" w:rsidRDefault="002E1C0C" w:rsidP="00EC1FFF">
            <w:pPr>
              <w:tabs>
                <w:tab w:val="left" w:pos="9240"/>
              </w:tabs>
              <w:spacing w:line="240" w:lineRule="exact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C" w:rsidRPr="0092176D" w:rsidRDefault="002E1C0C" w:rsidP="002E1C0C">
            <w:pPr>
              <w:tabs>
                <w:tab w:val="left" w:pos="9240"/>
              </w:tabs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Отдел государственного экологического надзора по Удмуртской Республике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C" w:rsidRPr="00B328FA" w:rsidRDefault="002E1C0C" w:rsidP="002E1C0C">
            <w:pPr>
              <w:shd w:val="clear" w:color="auto" w:fill="FFFFFF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92176D">
              <w:rPr>
                <w:color w:val="2D2D2D"/>
                <w:sz w:val="24"/>
                <w:szCs w:val="24"/>
                <w:shd w:val="clear" w:color="auto" w:fill="FFFFFF"/>
              </w:rPr>
              <w:t>Одно из направлений подготовки (специальностей) высшего образования (бакалавриата) укрупненной группы направлений подготовки (специальностей)</w:t>
            </w: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E1C0C" w:rsidRPr="00645DB5" w:rsidRDefault="002E1C0C" w:rsidP="002E1C0C">
            <w:pPr>
              <w:shd w:val="clear" w:color="auto" w:fill="FFFFFF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645DB5">
              <w:rPr>
                <w:color w:val="2D2D2D"/>
                <w:sz w:val="24"/>
                <w:szCs w:val="24"/>
                <w:shd w:val="clear" w:color="auto" w:fill="FFFFFF"/>
              </w:rPr>
              <w:t xml:space="preserve">или направление подготовки, для которого законодательством об образовании Российской Федерации установлено соответствие направлению подготовки, указанному в перечнях профессий, </w:t>
            </w:r>
            <w:r w:rsidRPr="00645DB5">
              <w:rPr>
                <w:color w:val="2D2D2D"/>
                <w:sz w:val="24"/>
                <w:szCs w:val="24"/>
                <w:shd w:val="clear" w:color="auto" w:fill="FFFFFF"/>
              </w:rPr>
              <w:lastRenderedPageBreak/>
              <w:t>специальностей и направлений подготовки*</w:t>
            </w:r>
          </w:p>
          <w:p w:rsidR="002E1C0C" w:rsidRPr="00B328FA" w:rsidRDefault="002E1C0C" w:rsidP="002E1C0C">
            <w:pPr>
              <w:shd w:val="clear" w:color="auto" w:fill="FFFFFF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>«Государственное и муниципальное</w:t>
            </w:r>
          </w:p>
          <w:p w:rsidR="002E1C0C" w:rsidRPr="00B328FA" w:rsidRDefault="002E1C0C" w:rsidP="002E1C0C">
            <w:pPr>
              <w:shd w:val="clear" w:color="auto" w:fill="FFFFFF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>управление»,</w:t>
            </w:r>
          </w:p>
          <w:p w:rsidR="002E1C0C" w:rsidRPr="00B328FA" w:rsidRDefault="002E1C0C" w:rsidP="002E1C0C">
            <w:pPr>
              <w:shd w:val="clear" w:color="auto" w:fill="FFFFFF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>«Охрана окружающей среды и рациональное использование</w:t>
            </w:r>
          </w:p>
          <w:p w:rsidR="002E1C0C" w:rsidRPr="00B328FA" w:rsidRDefault="002E1C0C" w:rsidP="002E1C0C">
            <w:pPr>
              <w:shd w:val="clear" w:color="auto" w:fill="FFFFFF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>природных ресурсов», «Инженерная защита окружающей среды», «Экология и</w:t>
            </w:r>
          </w:p>
          <w:p w:rsidR="002E1C0C" w:rsidRPr="00B328FA" w:rsidRDefault="002E1C0C" w:rsidP="002E1C0C">
            <w:pPr>
              <w:shd w:val="clear" w:color="auto" w:fill="FFFFFF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 xml:space="preserve">природопользование», «Почвоведение», </w:t>
            </w:r>
          </w:p>
          <w:p w:rsidR="002E1C0C" w:rsidRPr="00B328FA" w:rsidRDefault="002E1C0C" w:rsidP="002E1C0C">
            <w:pPr>
              <w:shd w:val="clear" w:color="auto" w:fill="FFFFFF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 xml:space="preserve">«Лесное дело», </w:t>
            </w:r>
          </w:p>
          <w:p w:rsidR="002E1C0C" w:rsidRPr="00B328FA" w:rsidRDefault="002E1C0C" w:rsidP="002E1C0C">
            <w:pPr>
              <w:shd w:val="clear" w:color="auto" w:fill="FFFFFF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>«Биология»,</w:t>
            </w:r>
          </w:p>
          <w:p w:rsidR="002E1C0C" w:rsidRPr="00B328FA" w:rsidRDefault="002E1C0C" w:rsidP="002E1C0C">
            <w:pPr>
              <w:shd w:val="clear" w:color="auto" w:fill="FFFFFF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>«Биотехния»,</w:t>
            </w:r>
          </w:p>
          <w:p w:rsidR="002E1C0C" w:rsidRPr="00B328FA" w:rsidRDefault="002E1C0C" w:rsidP="002E1C0C">
            <w:pPr>
              <w:shd w:val="clear" w:color="auto" w:fill="FFFFFF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328FA">
              <w:rPr>
                <w:color w:val="2D2D2D"/>
                <w:sz w:val="24"/>
                <w:szCs w:val="24"/>
                <w:shd w:val="clear" w:color="auto" w:fill="FFFFFF"/>
              </w:rPr>
              <w:t xml:space="preserve">«Нефтегазовое дело» </w:t>
            </w:r>
          </w:p>
          <w:p w:rsidR="002E1C0C" w:rsidRPr="0092176D" w:rsidRDefault="002E1C0C" w:rsidP="002E1C0C">
            <w:pPr>
              <w:shd w:val="clear" w:color="auto" w:fill="FFFFFF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C" w:rsidRPr="0092176D" w:rsidRDefault="002E1C0C" w:rsidP="008821CF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92176D">
              <w:rPr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2E1C0C" w:rsidRPr="0092176D" w:rsidRDefault="002E1C0C" w:rsidP="008821CF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0C" w:rsidRPr="00B328FA" w:rsidRDefault="002E1C0C" w:rsidP="002E1C0C">
            <w:pPr>
              <w:pStyle w:val="2"/>
              <w:rPr>
                <w:b/>
                <w:bCs/>
                <w:sz w:val="24"/>
              </w:rPr>
            </w:pPr>
            <w:r w:rsidRPr="00A52254">
              <w:rPr>
                <w:b/>
                <w:bCs/>
                <w:sz w:val="24"/>
              </w:rPr>
              <w:t>Знания и навыки:</w:t>
            </w:r>
            <w:r w:rsidRPr="00B328FA">
              <w:rPr>
                <w:b/>
                <w:bCs/>
                <w:sz w:val="24"/>
              </w:rPr>
              <w:t xml:space="preserve"> </w:t>
            </w:r>
          </w:p>
          <w:p w:rsidR="002E1C0C" w:rsidRPr="002E1C0C" w:rsidRDefault="002E1C0C" w:rsidP="002E1C0C">
            <w:pPr>
              <w:pStyle w:val="2"/>
              <w:rPr>
                <w:bCs/>
                <w:sz w:val="24"/>
              </w:rPr>
            </w:pPr>
            <w:r w:rsidRPr="002E1C0C">
              <w:rPr>
                <w:bCs/>
                <w:sz w:val="24"/>
              </w:rPr>
              <w:t xml:space="preserve">знание государственного языка Российской Федерации (русского языка), Конституции Российской Федерации, законодательства о государственной гражданской службе, законодательства о противодействии коррупции; знание природоохранного законодательства РФ, знание административного производства в соответствии с КоАП РФ; знание основных положений законодательства о персональных данных; основ информационной безопасности и защиты информации; знание и умение в области информационно-коммуникационных </w:t>
            </w:r>
            <w:r w:rsidRPr="002E1C0C">
              <w:rPr>
                <w:bCs/>
                <w:sz w:val="24"/>
              </w:rPr>
              <w:lastRenderedPageBreak/>
              <w:t>технологий**</w:t>
            </w:r>
          </w:p>
          <w:p w:rsidR="002E1C0C" w:rsidRPr="00B328FA" w:rsidRDefault="002E1C0C" w:rsidP="002E1C0C">
            <w:pPr>
              <w:pStyle w:val="2"/>
              <w:rPr>
                <w:b/>
                <w:bCs/>
                <w:sz w:val="24"/>
              </w:rPr>
            </w:pPr>
            <w:r w:rsidRPr="00B328FA">
              <w:rPr>
                <w:b/>
                <w:bCs/>
                <w:sz w:val="24"/>
              </w:rPr>
              <w:t xml:space="preserve">Должностные обязанности: </w:t>
            </w:r>
            <w:r w:rsidRPr="002E1C0C">
              <w:rPr>
                <w:bCs/>
                <w:sz w:val="24"/>
              </w:rPr>
              <w:t>осуществление государственного экологического надзора в об</w:t>
            </w:r>
            <w:r w:rsidR="001D7B26">
              <w:rPr>
                <w:bCs/>
                <w:sz w:val="24"/>
              </w:rPr>
              <w:t xml:space="preserve">ласти охраны окружающей среды, </w:t>
            </w:r>
            <w:r w:rsidRPr="002E1C0C">
              <w:rPr>
                <w:bCs/>
                <w:sz w:val="24"/>
              </w:rPr>
              <w:t xml:space="preserve">в сфере охраны атмосферного воздуха, водных объектов, обращения с отходами, в области организации и функционирования ООПТ федерального значения. Проведение контрольно-надзорных мероприятий за охраной атмосферного воздуха, за обращением с отходами </w:t>
            </w:r>
            <w:r w:rsidR="001D7B26">
              <w:rPr>
                <w:bCs/>
                <w:sz w:val="24"/>
              </w:rPr>
              <w:t xml:space="preserve">производства и потребления, за </w:t>
            </w:r>
            <w:r w:rsidRPr="002E1C0C">
              <w:rPr>
                <w:bCs/>
                <w:sz w:val="24"/>
              </w:rPr>
              <w:t xml:space="preserve">организацией и функционированием ООПТ федерального значения, за соблюдением природоохранного законодательства РФ. Проведение проверок по контролю за полнотой и качеством осуществления органами государственной власти субъектов Российской Федерации переданных полномочий в области охраны окружающей среды; направление предписаний об устранении выявленных нарушений, а также о привлечении к ответственности должностных лиц, исполняющих обязанности по осуществлению переданных полномочий; проведение проверок по лицензионному контролю соблюдения лицензиатом лицензионных требований и условий при осуществлении лицензируемого вида деятельности. Подготовка проектов решений по итогам контрольных мероприятий; вынесение требований юридическим и физическим лицам в целях возмещения нанесенного ими экологического ущерба (вреда) в результате нарушений требований природоохранного законодательства; составление протоколов об административных правонарушениях в </w:t>
            </w:r>
            <w:r w:rsidRPr="002E1C0C">
              <w:rPr>
                <w:bCs/>
                <w:sz w:val="24"/>
              </w:rPr>
              <w:lastRenderedPageBreak/>
              <w:t>пределах компетенции отдела; рассмотрение в случаях и порядке, установленном законодательством РФ, дел об административных правонарушениях и применении административных наказаний.</w:t>
            </w:r>
          </w:p>
        </w:tc>
      </w:tr>
      <w:tr w:rsidR="00987C73" w:rsidRPr="0092176D" w:rsidTr="00987C73">
        <w:trPr>
          <w:trHeight w:val="1543"/>
        </w:trPr>
        <w:tc>
          <w:tcPr>
            <w:tcW w:w="15276" w:type="dxa"/>
            <w:gridSpan w:val="5"/>
          </w:tcPr>
          <w:p w:rsidR="009B085D" w:rsidRDefault="009B085D" w:rsidP="009B085D">
            <w:pPr>
              <w:pStyle w:val="a5"/>
              <w:shd w:val="clear" w:color="auto" w:fill="FFFFFF"/>
              <w:spacing w:before="150" w:beforeAutospacing="0" w:after="150" w:afterAutospacing="0"/>
              <w:rPr>
                <w:color w:val="2D2D2D"/>
              </w:rPr>
            </w:pPr>
            <w:r>
              <w:rPr>
                <w:color w:val="2D2D2D"/>
              </w:rPr>
              <w:lastRenderedPageBreak/>
              <w:t>*Приказ Минобрнауки</w:t>
            </w:r>
            <w:r w:rsidR="0095628E">
              <w:rPr>
                <w:color w:val="2D2D2D"/>
              </w:rPr>
              <w:t xml:space="preserve"> России от 12 сентября 2013 </w:t>
            </w:r>
            <w:r w:rsidR="001D7B26">
              <w:rPr>
                <w:color w:val="2D2D2D"/>
              </w:rPr>
              <w:t>№</w:t>
            </w:r>
            <w:r>
              <w:rPr>
                <w:color w:val="2D2D2D"/>
              </w:rPr>
              <w:t xml:space="preserve">1061 «Об утверждении перечней специальностей и направлений подготовки высшего образования»; </w:t>
            </w:r>
            <w:r w:rsidR="0093405F">
              <w:rPr>
                <w:color w:val="2D2D2D"/>
              </w:rPr>
              <w:t>п</w:t>
            </w:r>
            <w:r>
              <w:rPr>
                <w:color w:val="2D2D2D"/>
              </w:rPr>
              <w:t>риказ Министерства образования и науки Российской</w:t>
            </w:r>
            <w:r w:rsidR="0095628E">
              <w:rPr>
                <w:color w:val="2D2D2D"/>
              </w:rPr>
              <w:t xml:space="preserve"> Федерации от 12 января 2005 </w:t>
            </w:r>
            <w:r>
              <w:rPr>
                <w:color w:val="2D2D2D"/>
              </w:rPr>
              <w:t>№ 4 «Об утверждении перечня направлений подготовки (специальностей) высшего профессионального образования».</w:t>
            </w:r>
          </w:p>
          <w:p w:rsidR="00987C73" w:rsidRPr="0092176D" w:rsidRDefault="00987C73" w:rsidP="001D5516">
            <w:pPr>
              <w:autoSpaceDE w:val="0"/>
              <w:autoSpaceDN w:val="0"/>
              <w:adjustRightInd w:val="0"/>
              <w:jc w:val="both"/>
              <w:rPr>
                <w:spacing w:val="3"/>
                <w:sz w:val="24"/>
                <w:szCs w:val="24"/>
              </w:rPr>
            </w:pPr>
            <w:r w:rsidRPr="0092176D">
              <w:rPr>
                <w:sz w:val="24"/>
                <w:szCs w:val="24"/>
              </w:rPr>
              <w:t>**</w:t>
            </w:r>
            <w:r w:rsidRPr="0092176D">
              <w:rPr>
                <w:b/>
                <w:sz w:val="24"/>
                <w:szCs w:val="24"/>
              </w:rPr>
              <w:t xml:space="preserve">Знания и навыки в области </w:t>
            </w:r>
            <w:r w:rsidRPr="0092176D">
              <w:rPr>
                <w:b/>
                <w:spacing w:val="3"/>
                <w:sz w:val="24"/>
                <w:szCs w:val="24"/>
              </w:rPr>
              <w:t>информационно-коммуникационных технологий (далее – ИКТ)</w:t>
            </w:r>
          </w:p>
          <w:p w:rsidR="001F7FB0" w:rsidRPr="0092176D" w:rsidRDefault="000F550F" w:rsidP="000A350C">
            <w:pPr>
              <w:jc w:val="both"/>
              <w:rPr>
                <w:b/>
                <w:sz w:val="24"/>
                <w:szCs w:val="24"/>
              </w:rPr>
            </w:pPr>
            <w:r w:rsidRPr="000F550F">
              <w:rPr>
                <w:spacing w:val="3"/>
                <w:sz w:val="24"/>
                <w:szCs w:val="24"/>
              </w:rPr>
              <w:t xml:space="preserve">работа со средствами вычислительной </w:t>
            </w:r>
            <w:r w:rsidR="000A350C">
              <w:rPr>
                <w:spacing w:val="3"/>
                <w:sz w:val="24"/>
                <w:szCs w:val="24"/>
              </w:rPr>
              <w:t xml:space="preserve">и офисной </w:t>
            </w:r>
            <w:r w:rsidRPr="000F550F">
              <w:rPr>
                <w:spacing w:val="3"/>
                <w:sz w:val="24"/>
                <w:szCs w:val="24"/>
              </w:rPr>
              <w:t>техники, пользование программным обеспечением (Microsoft Word, E</w:t>
            </w:r>
            <w:r w:rsidR="00D10875">
              <w:rPr>
                <w:spacing w:val="3"/>
                <w:sz w:val="24"/>
                <w:szCs w:val="24"/>
              </w:rPr>
              <w:t xml:space="preserve">xcel, правовыми информационными системами </w:t>
            </w:r>
            <w:r w:rsidRPr="000F550F">
              <w:rPr>
                <w:spacing w:val="3"/>
                <w:sz w:val="24"/>
                <w:szCs w:val="24"/>
              </w:rPr>
              <w:t>(Консультант Плюс, Гарант), электронной почтой, сетью Интернет), работа в систем</w:t>
            </w:r>
            <w:r w:rsidR="000A350C">
              <w:rPr>
                <w:spacing w:val="3"/>
                <w:sz w:val="24"/>
                <w:szCs w:val="24"/>
              </w:rPr>
              <w:t>е электронного документооборота.</w:t>
            </w:r>
            <w:r w:rsidRPr="000F550F">
              <w:rPr>
                <w:spacing w:val="3"/>
                <w:sz w:val="24"/>
                <w:szCs w:val="24"/>
              </w:rPr>
              <w:t xml:space="preserve"> </w:t>
            </w:r>
          </w:p>
        </w:tc>
      </w:tr>
    </w:tbl>
    <w:p w:rsidR="009A33BC" w:rsidRPr="00AD393F" w:rsidRDefault="009F7D0F" w:rsidP="009F7D0F">
      <w:pPr>
        <w:autoSpaceDE w:val="0"/>
        <w:autoSpaceDN w:val="0"/>
        <w:adjustRightInd w:val="0"/>
        <w:spacing w:before="120"/>
        <w:ind w:left="-142" w:firstLine="680"/>
        <w:jc w:val="both"/>
        <w:rPr>
          <w:b/>
          <w:bCs/>
          <w:sz w:val="24"/>
          <w:szCs w:val="24"/>
        </w:rPr>
      </w:pPr>
      <w:r w:rsidRPr="00AD393F">
        <w:rPr>
          <w:b/>
          <w:bCs/>
          <w:sz w:val="24"/>
          <w:szCs w:val="24"/>
        </w:rPr>
        <w:t>Дополнительная информация:</w:t>
      </w:r>
    </w:p>
    <w:p w:rsidR="009A33BC" w:rsidRPr="00AD393F" w:rsidRDefault="009A33BC" w:rsidP="00365DBD">
      <w:pPr>
        <w:shd w:val="clear" w:color="auto" w:fill="FFFFFF"/>
        <w:outlineLvl w:val="3"/>
        <w:rPr>
          <w:color w:val="333333"/>
          <w:sz w:val="24"/>
          <w:szCs w:val="24"/>
        </w:rPr>
      </w:pPr>
      <w:r w:rsidRPr="00AD393F">
        <w:rPr>
          <w:b/>
          <w:color w:val="000000"/>
          <w:sz w:val="24"/>
          <w:szCs w:val="24"/>
        </w:rPr>
        <w:t>Тип контракт</w:t>
      </w:r>
      <w:r w:rsidRPr="00AD393F">
        <w:rPr>
          <w:color w:val="000000"/>
          <w:sz w:val="24"/>
          <w:szCs w:val="24"/>
        </w:rPr>
        <w:t>а</w:t>
      </w:r>
      <w:r w:rsidR="00365DBD" w:rsidRPr="00AD393F">
        <w:rPr>
          <w:color w:val="000000"/>
          <w:sz w:val="24"/>
          <w:szCs w:val="24"/>
        </w:rPr>
        <w:t xml:space="preserve"> – б</w:t>
      </w:r>
      <w:r w:rsidRPr="00AD393F">
        <w:rPr>
          <w:color w:val="333333"/>
          <w:sz w:val="24"/>
          <w:szCs w:val="24"/>
        </w:rPr>
        <w:t>ессрочный</w:t>
      </w:r>
    </w:p>
    <w:p w:rsidR="00365DBD" w:rsidRPr="00AD393F" w:rsidRDefault="00365DBD" w:rsidP="00365DBD">
      <w:pPr>
        <w:shd w:val="clear" w:color="auto" w:fill="FFFFFF"/>
        <w:outlineLvl w:val="3"/>
        <w:rPr>
          <w:color w:val="000000"/>
          <w:sz w:val="24"/>
          <w:szCs w:val="24"/>
        </w:rPr>
      </w:pPr>
      <w:r w:rsidRPr="00AD393F">
        <w:rPr>
          <w:b/>
          <w:color w:val="333333"/>
          <w:sz w:val="24"/>
          <w:szCs w:val="24"/>
        </w:rPr>
        <w:t xml:space="preserve">Уровень заработной платы: </w:t>
      </w:r>
      <w:r w:rsidR="0095628E" w:rsidRPr="00AD393F">
        <w:rPr>
          <w:color w:val="333333"/>
          <w:sz w:val="24"/>
          <w:szCs w:val="24"/>
        </w:rPr>
        <w:t>2</w:t>
      </w:r>
      <w:r w:rsidR="00B450D8">
        <w:rPr>
          <w:color w:val="333333"/>
          <w:sz w:val="24"/>
          <w:szCs w:val="24"/>
        </w:rPr>
        <w:t>6</w:t>
      </w:r>
      <w:r w:rsidRPr="00AD393F">
        <w:rPr>
          <w:color w:val="333333"/>
          <w:sz w:val="24"/>
          <w:szCs w:val="24"/>
        </w:rPr>
        <w:t>-</w:t>
      </w:r>
      <w:r w:rsidR="0095628E" w:rsidRPr="00AD393F">
        <w:rPr>
          <w:color w:val="333333"/>
          <w:sz w:val="24"/>
          <w:szCs w:val="24"/>
        </w:rPr>
        <w:t>6</w:t>
      </w:r>
      <w:r w:rsidR="0045405D">
        <w:rPr>
          <w:color w:val="333333"/>
          <w:sz w:val="24"/>
          <w:szCs w:val="24"/>
        </w:rPr>
        <w:t>5</w:t>
      </w:r>
      <w:r w:rsidRPr="00AD393F">
        <w:rPr>
          <w:color w:val="333333"/>
          <w:sz w:val="24"/>
          <w:szCs w:val="24"/>
        </w:rPr>
        <w:t xml:space="preserve"> тыс. руб.</w:t>
      </w:r>
    </w:p>
    <w:p w:rsidR="009A33BC" w:rsidRPr="00AD393F" w:rsidRDefault="009A33BC" w:rsidP="00365DBD">
      <w:pPr>
        <w:shd w:val="clear" w:color="auto" w:fill="FFFFFF"/>
        <w:outlineLvl w:val="3"/>
        <w:rPr>
          <w:color w:val="333333"/>
          <w:sz w:val="24"/>
          <w:szCs w:val="24"/>
        </w:rPr>
      </w:pPr>
      <w:r w:rsidRPr="00AD393F">
        <w:rPr>
          <w:b/>
          <w:color w:val="000000"/>
          <w:sz w:val="24"/>
          <w:szCs w:val="24"/>
        </w:rPr>
        <w:t>Служебный распорядок</w:t>
      </w:r>
      <w:r w:rsidR="00365DBD" w:rsidRPr="00AD393F">
        <w:rPr>
          <w:b/>
          <w:color w:val="000000"/>
          <w:sz w:val="24"/>
          <w:szCs w:val="24"/>
        </w:rPr>
        <w:t xml:space="preserve">: </w:t>
      </w:r>
      <w:r w:rsidR="00365DBD" w:rsidRPr="00AD393F">
        <w:rPr>
          <w:color w:val="000000"/>
          <w:sz w:val="24"/>
          <w:szCs w:val="24"/>
        </w:rPr>
        <w:t>нен</w:t>
      </w:r>
      <w:r w:rsidRPr="00AD393F">
        <w:rPr>
          <w:color w:val="333333"/>
          <w:sz w:val="24"/>
          <w:szCs w:val="24"/>
        </w:rPr>
        <w:t xml:space="preserve">ормированный </w:t>
      </w:r>
      <w:r w:rsidR="00AB46D4" w:rsidRPr="00AD393F">
        <w:rPr>
          <w:color w:val="333333"/>
          <w:sz w:val="24"/>
          <w:szCs w:val="24"/>
        </w:rPr>
        <w:t>служебный</w:t>
      </w:r>
      <w:r w:rsidRPr="00AD393F">
        <w:rPr>
          <w:color w:val="333333"/>
          <w:sz w:val="24"/>
          <w:szCs w:val="24"/>
        </w:rPr>
        <w:t xml:space="preserve"> день</w:t>
      </w:r>
    </w:p>
    <w:p w:rsidR="009A33BC" w:rsidRPr="00AD393F" w:rsidRDefault="009A33BC" w:rsidP="007A07BA">
      <w:pPr>
        <w:shd w:val="clear" w:color="auto" w:fill="FFFFFF"/>
        <w:jc w:val="both"/>
        <w:outlineLvl w:val="3"/>
        <w:rPr>
          <w:color w:val="333333"/>
          <w:sz w:val="24"/>
          <w:szCs w:val="24"/>
        </w:rPr>
      </w:pPr>
      <w:r w:rsidRPr="00AD393F">
        <w:rPr>
          <w:b/>
          <w:color w:val="000000"/>
          <w:sz w:val="24"/>
          <w:szCs w:val="24"/>
        </w:rPr>
        <w:t>Социальный пакет</w:t>
      </w:r>
      <w:r w:rsidR="00365DBD" w:rsidRPr="00AD393F">
        <w:rPr>
          <w:b/>
          <w:color w:val="000000"/>
          <w:sz w:val="24"/>
          <w:szCs w:val="24"/>
        </w:rPr>
        <w:t xml:space="preserve">: </w:t>
      </w:r>
      <w:r w:rsidR="00365DBD" w:rsidRPr="00AD393F">
        <w:rPr>
          <w:color w:val="000000"/>
          <w:sz w:val="24"/>
          <w:szCs w:val="24"/>
        </w:rPr>
        <w:t>в</w:t>
      </w:r>
      <w:r w:rsidRPr="00AD393F">
        <w:rPr>
          <w:color w:val="333333"/>
          <w:sz w:val="24"/>
          <w:szCs w:val="24"/>
        </w:rPr>
        <w:t xml:space="preserve"> соответствии с Федера</w:t>
      </w:r>
      <w:r w:rsidR="0095628E" w:rsidRPr="00AD393F">
        <w:rPr>
          <w:color w:val="333333"/>
          <w:sz w:val="24"/>
          <w:szCs w:val="24"/>
        </w:rPr>
        <w:t>льным законом от 27 июля 2004</w:t>
      </w:r>
      <w:r w:rsidRPr="00AD393F">
        <w:rPr>
          <w:color w:val="333333"/>
          <w:sz w:val="24"/>
          <w:szCs w:val="24"/>
        </w:rPr>
        <w:t xml:space="preserve"> № 79–ФЗ «О государственной гражданской службе Российской Федерации»</w:t>
      </w:r>
    </w:p>
    <w:p w:rsidR="006E7838" w:rsidRPr="00AD393F" w:rsidRDefault="006E7838" w:rsidP="006E7838">
      <w:pPr>
        <w:shd w:val="clear" w:color="auto" w:fill="FFFFFF"/>
        <w:outlineLvl w:val="3"/>
        <w:rPr>
          <w:b/>
          <w:color w:val="000000"/>
          <w:sz w:val="24"/>
          <w:szCs w:val="24"/>
        </w:rPr>
      </w:pPr>
      <w:r w:rsidRPr="00AD393F">
        <w:rPr>
          <w:b/>
          <w:color w:val="000000"/>
          <w:sz w:val="24"/>
          <w:szCs w:val="24"/>
        </w:rPr>
        <w:t>Время и место приема документов:</w:t>
      </w:r>
      <w:r w:rsidR="00D44867" w:rsidRPr="00AD393F">
        <w:rPr>
          <w:b/>
          <w:color w:val="000000"/>
          <w:sz w:val="24"/>
          <w:szCs w:val="24"/>
        </w:rPr>
        <w:t xml:space="preserve"> </w:t>
      </w:r>
    </w:p>
    <w:p w:rsidR="002E1C0C" w:rsidRPr="00AD393F" w:rsidRDefault="006E7838" w:rsidP="006E7838">
      <w:pPr>
        <w:shd w:val="clear" w:color="auto" w:fill="FFFFFF"/>
        <w:rPr>
          <w:color w:val="333333"/>
          <w:sz w:val="24"/>
          <w:szCs w:val="24"/>
        </w:rPr>
      </w:pPr>
      <w:r w:rsidRPr="00AD393F">
        <w:rPr>
          <w:color w:val="333333"/>
          <w:sz w:val="24"/>
          <w:szCs w:val="24"/>
        </w:rPr>
        <w:t xml:space="preserve">с понедельника по четверг с 10.00 до 16.00, в пятницу с 10.00 до 15.00, </w:t>
      </w:r>
      <w:r w:rsidR="00B450D8">
        <w:rPr>
          <w:color w:val="333333"/>
          <w:sz w:val="24"/>
          <w:szCs w:val="24"/>
        </w:rPr>
        <w:t>перерыв</w:t>
      </w:r>
      <w:r w:rsidRPr="00AD393F">
        <w:rPr>
          <w:color w:val="333333"/>
          <w:sz w:val="24"/>
          <w:szCs w:val="24"/>
        </w:rPr>
        <w:t xml:space="preserve"> с 12.00 до 13.00, </w:t>
      </w:r>
    </w:p>
    <w:p w:rsidR="006E7838" w:rsidRPr="00AD393F" w:rsidRDefault="006E7838" w:rsidP="007A07BA">
      <w:pPr>
        <w:shd w:val="clear" w:color="auto" w:fill="FFFFFF"/>
        <w:jc w:val="both"/>
        <w:rPr>
          <w:color w:val="333333"/>
          <w:sz w:val="24"/>
          <w:szCs w:val="24"/>
        </w:rPr>
      </w:pPr>
      <w:r w:rsidRPr="00AD393F">
        <w:rPr>
          <w:color w:val="333333"/>
          <w:sz w:val="24"/>
          <w:szCs w:val="24"/>
        </w:rPr>
        <w:t>г. Пермь, ул. Крылова, д. 34, каб.16</w:t>
      </w:r>
      <w:r w:rsidR="002D1EB3" w:rsidRPr="00AD393F">
        <w:rPr>
          <w:color w:val="333333"/>
          <w:sz w:val="24"/>
          <w:szCs w:val="24"/>
        </w:rPr>
        <w:t xml:space="preserve"> (2 этаж)</w:t>
      </w:r>
    </w:p>
    <w:p w:rsidR="002E1C0C" w:rsidRPr="00AD393F" w:rsidRDefault="002E1C0C" w:rsidP="007A07BA">
      <w:pPr>
        <w:shd w:val="clear" w:color="auto" w:fill="FFFFFF"/>
        <w:jc w:val="both"/>
        <w:rPr>
          <w:color w:val="333333"/>
          <w:sz w:val="24"/>
          <w:szCs w:val="24"/>
        </w:rPr>
      </w:pPr>
      <w:r w:rsidRPr="00AD393F">
        <w:rPr>
          <w:color w:val="333333"/>
          <w:sz w:val="24"/>
          <w:szCs w:val="24"/>
        </w:rPr>
        <w:t xml:space="preserve">г. Ижевск, ул. </w:t>
      </w:r>
      <w:r w:rsidR="007A07BA" w:rsidRPr="00AD393F">
        <w:rPr>
          <w:color w:val="333333"/>
          <w:sz w:val="24"/>
          <w:szCs w:val="24"/>
        </w:rPr>
        <w:t>Свердлова</w:t>
      </w:r>
      <w:r w:rsidRPr="00AD393F">
        <w:rPr>
          <w:color w:val="333333"/>
          <w:sz w:val="24"/>
          <w:szCs w:val="24"/>
        </w:rPr>
        <w:t xml:space="preserve">, д. </w:t>
      </w:r>
      <w:r w:rsidR="007A07BA" w:rsidRPr="00AD393F">
        <w:rPr>
          <w:color w:val="333333"/>
          <w:sz w:val="24"/>
          <w:szCs w:val="24"/>
        </w:rPr>
        <w:t>26</w:t>
      </w:r>
    </w:p>
    <w:p w:rsidR="00B450D8" w:rsidRDefault="00B450D8" w:rsidP="0093405F">
      <w:pPr>
        <w:shd w:val="clear" w:color="auto" w:fill="FFFFFF"/>
        <w:jc w:val="both"/>
        <w:rPr>
          <w:sz w:val="24"/>
          <w:szCs w:val="24"/>
        </w:rPr>
      </w:pPr>
    </w:p>
    <w:p w:rsidR="00C5248A" w:rsidRPr="00AD393F" w:rsidRDefault="00AD393F" w:rsidP="0093405F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Документы представляются гражданином лично </w:t>
      </w:r>
      <w:r w:rsidR="00C5248A" w:rsidRPr="00AD393F">
        <w:rPr>
          <w:sz w:val="24"/>
          <w:szCs w:val="24"/>
        </w:rPr>
        <w:t xml:space="preserve">или </w:t>
      </w:r>
      <w:r w:rsidR="00C5248A" w:rsidRPr="00AD393F">
        <w:rPr>
          <w:b/>
          <w:sz w:val="24"/>
          <w:szCs w:val="24"/>
        </w:rPr>
        <w:t xml:space="preserve">в электронном виде с использованием указанной информационной системы </w:t>
      </w:r>
      <w:hyperlink r:id="rId7" w:history="1">
        <w:r w:rsidR="00F8415D" w:rsidRPr="00AD393F">
          <w:rPr>
            <w:rStyle w:val="a3"/>
            <w:b/>
            <w:sz w:val="24"/>
            <w:szCs w:val="24"/>
          </w:rPr>
          <w:t>https://gossluzhba.gov.ru/vacancy</w:t>
        </w:r>
      </w:hyperlink>
    </w:p>
    <w:p w:rsidR="00F8415D" w:rsidRPr="00AD393F" w:rsidRDefault="00F8415D" w:rsidP="00F8415D">
      <w:pPr>
        <w:shd w:val="clear" w:color="auto" w:fill="FFFFFF"/>
        <w:rPr>
          <w:b/>
          <w:color w:val="000000"/>
          <w:sz w:val="24"/>
          <w:szCs w:val="24"/>
        </w:rPr>
      </w:pPr>
    </w:p>
    <w:p w:rsidR="006E7838" w:rsidRPr="00AD393F" w:rsidRDefault="006E7838" w:rsidP="00365DBD">
      <w:pPr>
        <w:shd w:val="clear" w:color="auto" w:fill="FFFFFF"/>
        <w:outlineLvl w:val="3"/>
        <w:rPr>
          <w:color w:val="000000"/>
          <w:sz w:val="24"/>
          <w:szCs w:val="24"/>
        </w:rPr>
      </w:pPr>
      <w:r w:rsidRPr="00AD393F">
        <w:rPr>
          <w:b/>
          <w:color w:val="000000"/>
          <w:sz w:val="24"/>
          <w:szCs w:val="24"/>
        </w:rPr>
        <w:t xml:space="preserve">Сроки приема документов: </w:t>
      </w:r>
      <w:r w:rsidR="0060660D">
        <w:rPr>
          <w:color w:val="000000"/>
          <w:sz w:val="24"/>
          <w:szCs w:val="24"/>
        </w:rPr>
        <w:t>1</w:t>
      </w:r>
      <w:r w:rsidR="00294C8C">
        <w:rPr>
          <w:color w:val="000000"/>
          <w:sz w:val="24"/>
          <w:szCs w:val="24"/>
        </w:rPr>
        <w:t>3</w:t>
      </w:r>
      <w:r w:rsidR="001B1C74" w:rsidRPr="00AD393F">
        <w:rPr>
          <w:color w:val="000000"/>
          <w:sz w:val="24"/>
          <w:szCs w:val="24"/>
        </w:rPr>
        <w:t>.</w:t>
      </w:r>
      <w:r w:rsidR="0060660D">
        <w:rPr>
          <w:color w:val="000000"/>
          <w:sz w:val="24"/>
          <w:szCs w:val="24"/>
        </w:rPr>
        <w:t>1</w:t>
      </w:r>
      <w:r w:rsidR="0045405D">
        <w:rPr>
          <w:color w:val="000000"/>
          <w:sz w:val="24"/>
          <w:szCs w:val="24"/>
        </w:rPr>
        <w:t>2</w:t>
      </w:r>
      <w:r w:rsidR="001B1C74" w:rsidRPr="00AD393F">
        <w:rPr>
          <w:color w:val="000000"/>
          <w:sz w:val="24"/>
          <w:szCs w:val="24"/>
        </w:rPr>
        <w:t>.202</w:t>
      </w:r>
      <w:r w:rsidR="002D1EB3" w:rsidRPr="00AD393F">
        <w:rPr>
          <w:color w:val="000000"/>
          <w:sz w:val="24"/>
          <w:szCs w:val="24"/>
        </w:rPr>
        <w:t>4</w:t>
      </w:r>
      <w:r w:rsidRPr="00AD393F">
        <w:rPr>
          <w:color w:val="000000"/>
          <w:sz w:val="24"/>
          <w:szCs w:val="24"/>
        </w:rPr>
        <w:t xml:space="preserve"> – </w:t>
      </w:r>
      <w:r w:rsidR="0060660D">
        <w:rPr>
          <w:color w:val="000000"/>
          <w:sz w:val="24"/>
          <w:szCs w:val="24"/>
        </w:rPr>
        <w:t>0</w:t>
      </w:r>
      <w:r w:rsidR="0045405D">
        <w:rPr>
          <w:color w:val="000000"/>
          <w:sz w:val="24"/>
          <w:szCs w:val="24"/>
        </w:rPr>
        <w:t>9</w:t>
      </w:r>
      <w:r w:rsidR="001B1C74" w:rsidRPr="00AD393F">
        <w:rPr>
          <w:color w:val="000000"/>
          <w:sz w:val="24"/>
          <w:szCs w:val="24"/>
        </w:rPr>
        <w:t>.</w:t>
      </w:r>
      <w:r w:rsidR="0045405D">
        <w:rPr>
          <w:color w:val="000000"/>
          <w:sz w:val="24"/>
          <w:szCs w:val="24"/>
        </w:rPr>
        <w:t>0</w:t>
      </w:r>
      <w:r w:rsidR="0060660D">
        <w:rPr>
          <w:color w:val="000000"/>
          <w:sz w:val="24"/>
          <w:szCs w:val="24"/>
        </w:rPr>
        <w:t>1</w:t>
      </w:r>
      <w:r w:rsidR="001B1C74" w:rsidRPr="00AD393F">
        <w:rPr>
          <w:color w:val="000000"/>
          <w:sz w:val="24"/>
          <w:szCs w:val="24"/>
        </w:rPr>
        <w:t>.202</w:t>
      </w:r>
      <w:r w:rsidR="0045405D">
        <w:rPr>
          <w:color w:val="000000"/>
          <w:sz w:val="24"/>
          <w:szCs w:val="24"/>
        </w:rPr>
        <w:t>5</w:t>
      </w:r>
    </w:p>
    <w:p w:rsidR="006E7838" w:rsidRPr="00AD393F" w:rsidRDefault="006E7838" w:rsidP="007A07BA">
      <w:pPr>
        <w:shd w:val="clear" w:color="auto" w:fill="FFFFFF"/>
        <w:jc w:val="both"/>
        <w:outlineLvl w:val="3"/>
        <w:rPr>
          <w:color w:val="000000"/>
          <w:sz w:val="24"/>
          <w:szCs w:val="24"/>
        </w:rPr>
      </w:pPr>
      <w:r w:rsidRPr="00AD393F">
        <w:rPr>
          <w:b/>
          <w:color w:val="000000"/>
          <w:sz w:val="24"/>
          <w:szCs w:val="24"/>
        </w:rPr>
        <w:t>Предполагаемая дата проведения конкурса:</w:t>
      </w:r>
      <w:r w:rsidRPr="00AD393F">
        <w:rPr>
          <w:color w:val="000000"/>
          <w:sz w:val="24"/>
          <w:szCs w:val="24"/>
        </w:rPr>
        <w:t xml:space="preserve"> </w:t>
      </w:r>
      <w:r w:rsidR="0060660D">
        <w:rPr>
          <w:color w:val="000000"/>
          <w:sz w:val="24"/>
          <w:szCs w:val="24"/>
        </w:rPr>
        <w:t>2</w:t>
      </w:r>
      <w:r w:rsidR="0045405D">
        <w:rPr>
          <w:color w:val="000000"/>
          <w:sz w:val="24"/>
          <w:szCs w:val="24"/>
        </w:rPr>
        <w:t>8</w:t>
      </w:r>
      <w:r w:rsidR="001B1C74" w:rsidRPr="00AD393F">
        <w:rPr>
          <w:color w:val="000000"/>
          <w:sz w:val="24"/>
          <w:szCs w:val="24"/>
        </w:rPr>
        <w:t>.</w:t>
      </w:r>
      <w:r w:rsidR="0045405D">
        <w:rPr>
          <w:color w:val="000000"/>
          <w:sz w:val="24"/>
          <w:szCs w:val="24"/>
        </w:rPr>
        <w:t>0</w:t>
      </w:r>
      <w:r w:rsidR="0060660D">
        <w:rPr>
          <w:color w:val="000000"/>
          <w:sz w:val="24"/>
          <w:szCs w:val="24"/>
        </w:rPr>
        <w:t>1</w:t>
      </w:r>
      <w:r w:rsidR="001B1C74" w:rsidRPr="00AD393F">
        <w:rPr>
          <w:color w:val="000000"/>
          <w:sz w:val="24"/>
          <w:szCs w:val="24"/>
        </w:rPr>
        <w:t>.202</w:t>
      </w:r>
      <w:r w:rsidR="0045405D">
        <w:rPr>
          <w:color w:val="000000"/>
          <w:sz w:val="24"/>
          <w:szCs w:val="24"/>
        </w:rPr>
        <w:t>5</w:t>
      </w:r>
      <w:r w:rsidR="0095628E" w:rsidRPr="00AD393F">
        <w:rPr>
          <w:color w:val="000000"/>
          <w:sz w:val="24"/>
          <w:szCs w:val="24"/>
        </w:rPr>
        <w:t xml:space="preserve">. </w:t>
      </w:r>
      <w:r w:rsidR="003A06A5" w:rsidRPr="00AD393F">
        <w:rPr>
          <w:color w:val="2D2D2D"/>
          <w:sz w:val="24"/>
          <w:szCs w:val="24"/>
          <w:shd w:val="clear" w:color="auto" w:fill="FFFFFF"/>
        </w:rPr>
        <w:t>Информация о конкретном времени будет сообщена дополнительно.</w:t>
      </w:r>
    </w:p>
    <w:p w:rsidR="001B1C74" w:rsidRPr="00AD393F" w:rsidRDefault="006E7838" w:rsidP="001B1C74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AD393F">
        <w:rPr>
          <w:b/>
          <w:color w:val="000000"/>
          <w:sz w:val="24"/>
          <w:szCs w:val="24"/>
        </w:rPr>
        <w:t xml:space="preserve">Место и порядок проведения конкурса: </w:t>
      </w:r>
    </w:p>
    <w:p w:rsidR="0060660D" w:rsidRPr="00AD393F" w:rsidRDefault="0060660D" w:rsidP="0060660D">
      <w:pPr>
        <w:shd w:val="clear" w:color="auto" w:fill="FFFFFF"/>
        <w:jc w:val="both"/>
        <w:rPr>
          <w:color w:val="333333"/>
          <w:sz w:val="24"/>
          <w:szCs w:val="24"/>
        </w:rPr>
      </w:pPr>
      <w:r w:rsidRPr="00AD393F">
        <w:rPr>
          <w:color w:val="333333"/>
          <w:sz w:val="24"/>
          <w:szCs w:val="24"/>
        </w:rPr>
        <w:t>г. Пермь, ул. Крылова, д. 34, каб.16 (2 этаж)</w:t>
      </w:r>
    </w:p>
    <w:p w:rsidR="0060660D" w:rsidRPr="00AD393F" w:rsidRDefault="0060660D" w:rsidP="0060660D">
      <w:pPr>
        <w:shd w:val="clear" w:color="auto" w:fill="FFFFFF"/>
        <w:jc w:val="both"/>
        <w:rPr>
          <w:color w:val="333333"/>
          <w:sz w:val="24"/>
          <w:szCs w:val="24"/>
        </w:rPr>
      </w:pPr>
      <w:r w:rsidRPr="00AD393F">
        <w:rPr>
          <w:color w:val="333333"/>
          <w:sz w:val="24"/>
          <w:szCs w:val="24"/>
        </w:rPr>
        <w:t>г. Ижевск, ул. Свердлова, д. 26</w:t>
      </w:r>
    </w:p>
    <w:p w:rsidR="0060660D" w:rsidRDefault="0060660D" w:rsidP="00365DBD">
      <w:pPr>
        <w:shd w:val="clear" w:color="auto" w:fill="FFFFFF"/>
        <w:outlineLvl w:val="3"/>
        <w:rPr>
          <w:b/>
          <w:color w:val="000000"/>
          <w:sz w:val="24"/>
          <w:szCs w:val="24"/>
        </w:rPr>
      </w:pPr>
      <w:bookmarkStart w:id="0" w:name="_GoBack"/>
      <w:bookmarkEnd w:id="0"/>
    </w:p>
    <w:p w:rsidR="00365DBD" w:rsidRPr="00AD393F" w:rsidRDefault="00365DBD" w:rsidP="00365DBD">
      <w:pPr>
        <w:shd w:val="clear" w:color="auto" w:fill="FFFFFF"/>
        <w:outlineLvl w:val="3"/>
        <w:rPr>
          <w:color w:val="333333"/>
          <w:sz w:val="24"/>
          <w:szCs w:val="24"/>
        </w:rPr>
      </w:pPr>
      <w:r w:rsidRPr="00AD393F">
        <w:rPr>
          <w:b/>
          <w:color w:val="000000"/>
          <w:sz w:val="24"/>
          <w:szCs w:val="24"/>
        </w:rPr>
        <w:t xml:space="preserve">Методы оценки: </w:t>
      </w:r>
      <w:r w:rsidRPr="00AD393F">
        <w:rPr>
          <w:color w:val="333333"/>
          <w:sz w:val="24"/>
          <w:szCs w:val="24"/>
        </w:rPr>
        <w:t>тестирование на знание законодательства и индивидуальное собеседование.</w:t>
      </w:r>
    </w:p>
    <w:p w:rsidR="009A33BC" w:rsidRPr="00AD393F" w:rsidRDefault="006E7838" w:rsidP="0078158A">
      <w:pPr>
        <w:shd w:val="clear" w:color="auto" w:fill="FFFFFF"/>
        <w:jc w:val="both"/>
        <w:outlineLvl w:val="3"/>
        <w:rPr>
          <w:sz w:val="24"/>
          <w:szCs w:val="24"/>
        </w:rPr>
      </w:pPr>
      <w:r w:rsidRPr="00AD393F">
        <w:rPr>
          <w:b/>
          <w:color w:val="333333"/>
          <w:sz w:val="24"/>
          <w:szCs w:val="24"/>
        </w:rPr>
        <w:t xml:space="preserve">Информационные материалы: </w:t>
      </w:r>
      <w:r w:rsidR="0078158A" w:rsidRPr="00AD393F">
        <w:rPr>
          <w:bCs/>
          <w:sz w:val="24"/>
          <w:szCs w:val="24"/>
        </w:rPr>
        <w:t>Федеральный закон от 27.07.2004 №</w:t>
      </w:r>
      <w:r w:rsidR="007A07BA" w:rsidRPr="00AD393F">
        <w:rPr>
          <w:bCs/>
          <w:sz w:val="24"/>
          <w:szCs w:val="24"/>
        </w:rPr>
        <w:t xml:space="preserve"> </w:t>
      </w:r>
      <w:r w:rsidR="0078158A" w:rsidRPr="00AD393F">
        <w:rPr>
          <w:bCs/>
          <w:sz w:val="24"/>
          <w:szCs w:val="24"/>
        </w:rPr>
        <w:t xml:space="preserve">79-ФЗ «О государственной гражданской службе Российской Федерации», </w:t>
      </w:r>
      <w:r w:rsidR="0078158A" w:rsidRPr="00AD393F">
        <w:rPr>
          <w:sz w:val="24"/>
          <w:szCs w:val="24"/>
        </w:rPr>
        <w:t>Указ Президента РФ от 16.01.2017 №</w:t>
      </w:r>
      <w:r w:rsidR="007A07BA" w:rsidRPr="00AD393F">
        <w:rPr>
          <w:sz w:val="24"/>
          <w:szCs w:val="24"/>
        </w:rPr>
        <w:t xml:space="preserve"> </w:t>
      </w:r>
      <w:r w:rsidR="0078158A" w:rsidRPr="00AD393F">
        <w:rPr>
          <w:sz w:val="24"/>
          <w:szCs w:val="24"/>
        </w:rPr>
        <w:t>16 «О квалификационных требованиях к стажу работы по специальности, направлению подготовки, который необходим для замещения должности федеральной государственной гражданской службы», Постановление Правительства Российской федерации от 31.03.2018 №</w:t>
      </w:r>
      <w:r w:rsidR="007A07BA" w:rsidRPr="00AD393F">
        <w:rPr>
          <w:sz w:val="24"/>
          <w:szCs w:val="24"/>
        </w:rPr>
        <w:t xml:space="preserve"> </w:t>
      </w:r>
      <w:r w:rsidR="0078158A" w:rsidRPr="00AD393F">
        <w:rPr>
          <w:sz w:val="24"/>
          <w:szCs w:val="24"/>
        </w:rPr>
        <w:t>397 «</w:t>
      </w:r>
      <w:r w:rsidR="0078158A" w:rsidRPr="00AD393F">
        <w:rPr>
          <w:rFonts w:eastAsiaTheme="minorHAnsi"/>
          <w:sz w:val="24"/>
          <w:szCs w:val="24"/>
          <w:lang w:eastAsia="en-US"/>
        </w:rPr>
        <w:t xml:space="preserve">Об утверждении единой методики проведения конкурсов на замещение вакантных должностей государственной </w:t>
      </w:r>
      <w:r w:rsidR="0078158A" w:rsidRPr="00AD393F">
        <w:rPr>
          <w:rFonts w:eastAsiaTheme="minorHAnsi"/>
          <w:sz w:val="24"/>
          <w:szCs w:val="24"/>
          <w:lang w:eastAsia="en-US"/>
        </w:rPr>
        <w:lastRenderedPageBreak/>
        <w:t xml:space="preserve">гражданской службы Российской Федерации и включение в кадровый резерв государственных органов», </w:t>
      </w:r>
      <w:r w:rsidR="0078158A" w:rsidRPr="00AD393F">
        <w:rPr>
          <w:sz w:val="24"/>
          <w:szCs w:val="24"/>
        </w:rPr>
        <w:t>приказ Федеральной службы по надзору в сфере природопользования от 01.10.2018 №</w:t>
      </w:r>
      <w:r w:rsidR="007A07BA" w:rsidRPr="00AD393F">
        <w:rPr>
          <w:sz w:val="24"/>
          <w:szCs w:val="24"/>
        </w:rPr>
        <w:t xml:space="preserve"> </w:t>
      </w:r>
      <w:r w:rsidR="0078158A" w:rsidRPr="00AD393F">
        <w:rPr>
          <w:sz w:val="24"/>
          <w:szCs w:val="24"/>
        </w:rPr>
        <w:t>395 «Об утверждении методики проведения конкурсов на замещение вакантных должностей федеральной государственной гражданской службы Федеральной службы по надзору в сфере природопользования».</w:t>
      </w:r>
    </w:p>
    <w:p w:rsidR="0078158A" w:rsidRPr="00AD393F" w:rsidRDefault="0078158A" w:rsidP="0078158A">
      <w:pPr>
        <w:shd w:val="clear" w:color="auto" w:fill="FFFFFF"/>
        <w:jc w:val="both"/>
        <w:outlineLvl w:val="3"/>
        <w:rPr>
          <w:b/>
          <w:sz w:val="24"/>
          <w:szCs w:val="24"/>
        </w:rPr>
      </w:pPr>
      <w:r w:rsidRPr="00AD393F">
        <w:rPr>
          <w:b/>
          <w:sz w:val="24"/>
          <w:szCs w:val="24"/>
        </w:rPr>
        <w:t xml:space="preserve">Контактная информация: </w:t>
      </w:r>
      <w:r w:rsidRPr="00AD393F">
        <w:rPr>
          <w:sz w:val="24"/>
          <w:szCs w:val="24"/>
        </w:rPr>
        <w:t>614081, г.</w:t>
      </w:r>
      <w:r w:rsidR="00FD7C26" w:rsidRPr="00AD393F">
        <w:rPr>
          <w:sz w:val="24"/>
          <w:szCs w:val="24"/>
        </w:rPr>
        <w:t>Пермь, ул.</w:t>
      </w:r>
      <w:r w:rsidRPr="00AD393F">
        <w:rPr>
          <w:sz w:val="24"/>
          <w:szCs w:val="24"/>
        </w:rPr>
        <w:t>Крылова, д.34, тел. 8(342)</w:t>
      </w:r>
      <w:r w:rsidR="007A07BA" w:rsidRPr="00AD393F">
        <w:rPr>
          <w:sz w:val="24"/>
          <w:szCs w:val="24"/>
        </w:rPr>
        <w:t xml:space="preserve"> </w:t>
      </w:r>
      <w:r w:rsidRPr="00AD393F">
        <w:rPr>
          <w:sz w:val="24"/>
          <w:szCs w:val="24"/>
        </w:rPr>
        <w:t>206-1</w:t>
      </w:r>
      <w:r w:rsidR="0045405D">
        <w:rPr>
          <w:sz w:val="24"/>
          <w:szCs w:val="24"/>
        </w:rPr>
        <w:t>2</w:t>
      </w:r>
      <w:r w:rsidRPr="00AD393F">
        <w:rPr>
          <w:sz w:val="24"/>
          <w:szCs w:val="24"/>
        </w:rPr>
        <w:t>-</w:t>
      </w:r>
      <w:r w:rsidR="0045405D">
        <w:rPr>
          <w:sz w:val="24"/>
          <w:szCs w:val="24"/>
        </w:rPr>
        <w:t>3</w:t>
      </w:r>
      <w:r w:rsidRPr="00AD393F">
        <w:rPr>
          <w:sz w:val="24"/>
          <w:szCs w:val="24"/>
        </w:rPr>
        <w:t>9</w:t>
      </w:r>
      <w:r w:rsidR="0045405D">
        <w:rPr>
          <w:sz w:val="24"/>
          <w:szCs w:val="24"/>
        </w:rPr>
        <w:t xml:space="preserve"> (доб</w:t>
      </w:r>
      <w:r w:rsidR="002D1EB3" w:rsidRPr="00AD393F">
        <w:rPr>
          <w:sz w:val="24"/>
          <w:szCs w:val="24"/>
        </w:rPr>
        <w:t xml:space="preserve"> </w:t>
      </w:r>
      <w:r w:rsidR="0045405D">
        <w:rPr>
          <w:sz w:val="24"/>
          <w:szCs w:val="24"/>
        </w:rPr>
        <w:t>59163, 59165</w:t>
      </w:r>
      <w:r w:rsidR="002D1EB3" w:rsidRPr="00AD393F">
        <w:rPr>
          <w:sz w:val="24"/>
          <w:szCs w:val="24"/>
        </w:rPr>
        <w:t>)</w:t>
      </w:r>
      <w:r w:rsidRPr="00AD393F">
        <w:rPr>
          <w:sz w:val="24"/>
          <w:szCs w:val="24"/>
        </w:rPr>
        <w:t xml:space="preserve">, </w:t>
      </w:r>
      <w:hyperlink r:id="rId8" w:history="1">
        <w:r w:rsidR="003A06A5" w:rsidRPr="00AD393F">
          <w:rPr>
            <w:rStyle w:val="a3"/>
            <w:sz w:val="24"/>
            <w:szCs w:val="24"/>
            <w:lang w:val="en-US"/>
          </w:rPr>
          <w:t>kadry</w:t>
        </w:r>
        <w:r w:rsidR="003A06A5" w:rsidRPr="00AD393F">
          <w:rPr>
            <w:rStyle w:val="a3"/>
            <w:sz w:val="24"/>
            <w:szCs w:val="24"/>
          </w:rPr>
          <w:t>.</w:t>
        </w:r>
        <w:r w:rsidR="003A06A5" w:rsidRPr="00AD393F">
          <w:rPr>
            <w:rStyle w:val="a3"/>
            <w:sz w:val="24"/>
            <w:szCs w:val="24"/>
            <w:lang w:val="en-US"/>
          </w:rPr>
          <w:t>rpn</w:t>
        </w:r>
        <w:r w:rsidR="003A06A5" w:rsidRPr="00AD393F">
          <w:rPr>
            <w:rStyle w:val="a3"/>
            <w:sz w:val="24"/>
            <w:szCs w:val="24"/>
          </w:rPr>
          <w:t>59@</w:t>
        </w:r>
        <w:r w:rsidR="003A06A5" w:rsidRPr="00AD393F">
          <w:rPr>
            <w:rStyle w:val="a3"/>
            <w:sz w:val="24"/>
            <w:szCs w:val="24"/>
            <w:lang w:val="en-US"/>
          </w:rPr>
          <w:t>yandex</w:t>
        </w:r>
        <w:r w:rsidR="003A06A5" w:rsidRPr="00AD393F">
          <w:rPr>
            <w:rStyle w:val="a3"/>
            <w:sz w:val="24"/>
            <w:szCs w:val="24"/>
          </w:rPr>
          <w:t>.</w:t>
        </w:r>
        <w:r w:rsidR="003A06A5" w:rsidRPr="00AD393F">
          <w:rPr>
            <w:rStyle w:val="a3"/>
            <w:sz w:val="24"/>
            <w:szCs w:val="24"/>
            <w:lang w:val="en-US"/>
          </w:rPr>
          <w:t>ru</w:t>
        </w:r>
      </w:hyperlink>
    </w:p>
    <w:p w:rsidR="003A06A5" w:rsidRPr="00AD393F" w:rsidRDefault="003A06A5" w:rsidP="0078158A">
      <w:pPr>
        <w:shd w:val="clear" w:color="auto" w:fill="FFFFFF"/>
        <w:jc w:val="both"/>
        <w:outlineLvl w:val="3"/>
        <w:rPr>
          <w:bCs/>
          <w:sz w:val="24"/>
          <w:szCs w:val="24"/>
        </w:rPr>
      </w:pPr>
      <w:r w:rsidRPr="00AD393F">
        <w:rPr>
          <w:b/>
          <w:sz w:val="24"/>
          <w:szCs w:val="24"/>
        </w:rPr>
        <w:t xml:space="preserve">Контактное лицо: </w:t>
      </w:r>
      <w:r w:rsidR="002D1EB3" w:rsidRPr="00AD393F">
        <w:rPr>
          <w:sz w:val="24"/>
          <w:szCs w:val="24"/>
        </w:rPr>
        <w:t>Шигабутдинова Ольга Эдуардовна</w:t>
      </w:r>
      <w:r w:rsidR="00BE336C" w:rsidRPr="00AD393F">
        <w:rPr>
          <w:sz w:val="24"/>
          <w:szCs w:val="24"/>
        </w:rPr>
        <w:t>, Бузмакова Светлана Сергеевна</w:t>
      </w:r>
    </w:p>
    <w:p w:rsidR="009A33BC" w:rsidRPr="00AD393F" w:rsidRDefault="009A33BC" w:rsidP="00987C73">
      <w:pPr>
        <w:autoSpaceDE w:val="0"/>
        <w:autoSpaceDN w:val="0"/>
        <w:adjustRightInd w:val="0"/>
        <w:ind w:left="-142" w:firstLine="682"/>
        <w:jc w:val="both"/>
        <w:rPr>
          <w:bCs/>
          <w:sz w:val="24"/>
          <w:szCs w:val="24"/>
        </w:rPr>
      </w:pPr>
    </w:p>
    <w:p w:rsidR="00987C73" w:rsidRPr="00AD393F" w:rsidRDefault="00987C73" w:rsidP="00987C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D393F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hyperlink r:id="rId9" w:history="1">
        <w:r w:rsidRPr="00AD393F">
          <w:rPr>
            <w:sz w:val="24"/>
            <w:szCs w:val="24"/>
          </w:rPr>
          <w:t>законодательством</w:t>
        </w:r>
      </w:hyperlink>
      <w:r w:rsidRPr="00AD393F">
        <w:rPr>
          <w:sz w:val="24"/>
          <w:szCs w:val="24"/>
        </w:rPr>
        <w:t xml:space="preserve"> Российской Федерации о государственной гражданской службе квалификационным требованиям к вакантной должности гражданской службы.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87C73" w:rsidRPr="00AD393F" w:rsidRDefault="00987C73" w:rsidP="00AD393F">
      <w:pPr>
        <w:shd w:val="clear" w:color="auto" w:fill="FFFFFF"/>
        <w:jc w:val="both"/>
        <w:outlineLvl w:val="3"/>
        <w:rPr>
          <w:sz w:val="24"/>
          <w:szCs w:val="24"/>
        </w:rPr>
      </w:pPr>
      <w:r w:rsidRPr="00AD393F">
        <w:rPr>
          <w:b/>
          <w:bCs/>
          <w:sz w:val="24"/>
          <w:szCs w:val="24"/>
        </w:rPr>
        <w:t xml:space="preserve">Для участия в конкурсе </w:t>
      </w:r>
      <w:r w:rsidRPr="00AD393F">
        <w:rPr>
          <w:sz w:val="24"/>
          <w:szCs w:val="24"/>
        </w:rPr>
        <w:t xml:space="preserve">необходимо в период </w:t>
      </w:r>
      <w:r w:rsidRPr="00AD393F">
        <w:rPr>
          <w:b/>
          <w:sz w:val="24"/>
          <w:szCs w:val="24"/>
        </w:rPr>
        <w:t xml:space="preserve">с </w:t>
      </w:r>
      <w:r w:rsidR="0060660D">
        <w:rPr>
          <w:b/>
          <w:color w:val="000000"/>
          <w:sz w:val="24"/>
          <w:szCs w:val="24"/>
        </w:rPr>
        <w:t>1</w:t>
      </w:r>
      <w:r w:rsidR="00294C8C">
        <w:rPr>
          <w:b/>
          <w:color w:val="000000"/>
          <w:sz w:val="24"/>
          <w:szCs w:val="24"/>
        </w:rPr>
        <w:t>3</w:t>
      </w:r>
      <w:r w:rsidR="001B1C74" w:rsidRPr="00AD393F">
        <w:rPr>
          <w:b/>
          <w:color w:val="000000"/>
          <w:sz w:val="24"/>
          <w:szCs w:val="24"/>
        </w:rPr>
        <w:t>.</w:t>
      </w:r>
      <w:r w:rsidR="0060660D">
        <w:rPr>
          <w:b/>
          <w:color w:val="000000"/>
          <w:sz w:val="24"/>
          <w:szCs w:val="24"/>
        </w:rPr>
        <w:t>1</w:t>
      </w:r>
      <w:r w:rsidR="0045405D">
        <w:rPr>
          <w:b/>
          <w:color w:val="000000"/>
          <w:sz w:val="24"/>
          <w:szCs w:val="24"/>
        </w:rPr>
        <w:t>2</w:t>
      </w:r>
      <w:r w:rsidR="001B1C74" w:rsidRPr="00AD393F">
        <w:rPr>
          <w:b/>
          <w:color w:val="000000"/>
          <w:sz w:val="24"/>
          <w:szCs w:val="24"/>
        </w:rPr>
        <w:t>.202</w:t>
      </w:r>
      <w:r w:rsidR="0095628E" w:rsidRPr="00AD393F">
        <w:rPr>
          <w:b/>
          <w:color w:val="000000"/>
          <w:sz w:val="24"/>
          <w:szCs w:val="24"/>
        </w:rPr>
        <w:t>4</w:t>
      </w:r>
      <w:r w:rsidR="001B1C74" w:rsidRPr="00AD393F">
        <w:rPr>
          <w:b/>
          <w:color w:val="000000"/>
          <w:sz w:val="24"/>
          <w:szCs w:val="24"/>
        </w:rPr>
        <w:t xml:space="preserve"> </w:t>
      </w:r>
      <w:r w:rsidR="00AD393F">
        <w:rPr>
          <w:b/>
          <w:color w:val="000000"/>
          <w:sz w:val="24"/>
          <w:szCs w:val="24"/>
        </w:rPr>
        <w:t>по</w:t>
      </w:r>
      <w:r w:rsidR="001B1C74" w:rsidRPr="00AD393F">
        <w:rPr>
          <w:b/>
          <w:color w:val="000000"/>
          <w:sz w:val="24"/>
          <w:szCs w:val="24"/>
        </w:rPr>
        <w:t xml:space="preserve"> </w:t>
      </w:r>
      <w:r w:rsidR="0060660D">
        <w:rPr>
          <w:b/>
          <w:color w:val="000000"/>
          <w:sz w:val="24"/>
          <w:szCs w:val="24"/>
        </w:rPr>
        <w:t>0</w:t>
      </w:r>
      <w:r w:rsidR="0045405D">
        <w:rPr>
          <w:b/>
          <w:color w:val="000000"/>
          <w:sz w:val="24"/>
          <w:szCs w:val="24"/>
        </w:rPr>
        <w:t>9</w:t>
      </w:r>
      <w:r w:rsidR="001B1C74" w:rsidRPr="00AD393F">
        <w:rPr>
          <w:b/>
          <w:color w:val="000000"/>
          <w:sz w:val="24"/>
          <w:szCs w:val="24"/>
        </w:rPr>
        <w:t>.</w:t>
      </w:r>
      <w:r w:rsidR="0045405D">
        <w:rPr>
          <w:b/>
          <w:color w:val="000000"/>
          <w:sz w:val="24"/>
          <w:szCs w:val="24"/>
        </w:rPr>
        <w:t>0</w:t>
      </w:r>
      <w:r w:rsidR="0060660D">
        <w:rPr>
          <w:b/>
          <w:color w:val="000000"/>
          <w:sz w:val="24"/>
          <w:szCs w:val="24"/>
        </w:rPr>
        <w:t>1</w:t>
      </w:r>
      <w:r w:rsidR="001B1C74" w:rsidRPr="00AD393F">
        <w:rPr>
          <w:b/>
          <w:color w:val="000000"/>
          <w:sz w:val="24"/>
          <w:szCs w:val="24"/>
        </w:rPr>
        <w:t>.202</w:t>
      </w:r>
      <w:r w:rsidR="0045405D">
        <w:rPr>
          <w:b/>
          <w:color w:val="000000"/>
          <w:sz w:val="24"/>
          <w:szCs w:val="24"/>
        </w:rPr>
        <w:t>5</w:t>
      </w:r>
      <w:r w:rsidR="001B1C74" w:rsidRPr="00AD393F">
        <w:rPr>
          <w:b/>
          <w:color w:val="000000"/>
          <w:sz w:val="24"/>
          <w:szCs w:val="24"/>
        </w:rPr>
        <w:t xml:space="preserve"> </w:t>
      </w:r>
      <w:r w:rsidRPr="00AD393F">
        <w:rPr>
          <w:b/>
          <w:bCs/>
          <w:sz w:val="24"/>
          <w:szCs w:val="24"/>
        </w:rPr>
        <w:t xml:space="preserve">(включительно) </w:t>
      </w:r>
      <w:r w:rsidRPr="00AD393F">
        <w:rPr>
          <w:sz w:val="24"/>
          <w:szCs w:val="24"/>
          <w:u w:val="single"/>
        </w:rPr>
        <w:t>представить следующий пакет документов</w:t>
      </w:r>
      <w:r w:rsidRPr="00AD393F">
        <w:rPr>
          <w:sz w:val="24"/>
          <w:szCs w:val="24"/>
        </w:rPr>
        <w:t xml:space="preserve">: </w:t>
      </w:r>
    </w:p>
    <w:p w:rsidR="00987C73" w:rsidRPr="00AD393F" w:rsidRDefault="00987C73" w:rsidP="00987C7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D393F">
        <w:rPr>
          <w:sz w:val="24"/>
          <w:szCs w:val="24"/>
        </w:rPr>
        <w:t xml:space="preserve">1) </w:t>
      </w:r>
      <w:r w:rsidRPr="00AD393F">
        <w:rPr>
          <w:b/>
          <w:sz w:val="24"/>
          <w:szCs w:val="24"/>
          <w:u w:val="single"/>
        </w:rPr>
        <w:t>личное заявление</w:t>
      </w:r>
      <w:r w:rsidRPr="00AD393F">
        <w:rPr>
          <w:sz w:val="24"/>
          <w:szCs w:val="24"/>
          <w:u w:val="single"/>
        </w:rPr>
        <w:t>;</w:t>
      </w:r>
      <w:r w:rsidRPr="00AD393F">
        <w:rPr>
          <w:sz w:val="24"/>
          <w:szCs w:val="24"/>
        </w:rPr>
        <w:t xml:space="preserve"> </w:t>
      </w:r>
    </w:p>
    <w:p w:rsidR="00987C73" w:rsidRPr="00AD393F" w:rsidRDefault="00987C73" w:rsidP="00987C7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D393F">
        <w:rPr>
          <w:sz w:val="24"/>
          <w:szCs w:val="24"/>
        </w:rPr>
        <w:t>2) заполненную</w:t>
      </w:r>
      <w:r w:rsidR="0078158A" w:rsidRPr="00AD393F">
        <w:rPr>
          <w:sz w:val="24"/>
          <w:szCs w:val="24"/>
        </w:rPr>
        <w:t xml:space="preserve"> и подписанную </w:t>
      </w:r>
      <w:r w:rsidR="00FD7C26" w:rsidRPr="00AD393F">
        <w:rPr>
          <w:b/>
          <w:sz w:val="24"/>
          <w:szCs w:val="24"/>
          <w:u w:val="single"/>
        </w:rPr>
        <w:t xml:space="preserve">анкету </w:t>
      </w:r>
      <w:r w:rsidRPr="00AD393F">
        <w:rPr>
          <w:b/>
          <w:sz w:val="24"/>
          <w:szCs w:val="24"/>
          <w:u w:val="single"/>
        </w:rPr>
        <w:t>по форме</w:t>
      </w:r>
      <w:r w:rsidR="00ED735C" w:rsidRPr="00AD393F">
        <w:rPr>
          <w:sz w:val="24"/>
          <w:szCs w:val="24"/>
        </w:rPr>
        <w:t>, утверждённой</w:t>
      </w:r>
      <w:r w:rsidRPr="00AD393F">
        <w:rPr>
          <w:sz w:val="24"/>
          <w:szCs w:val="24"/>
        </w:rPr>
        <w:t xml:space="preserve"> </w:t>
      </w:r>
      <w:r w:rsidR="0045405D">
        <w:rPr>
          <w:sz w:val="24"/>
          <w:szCs w:val="24"/>
        </w:rPr>
        <w:t>Указом Президента</w:t>
      </w:r>
      <w:r w:rsidRPr="00AD393F">
        <w:rPr>
          <w:sz w:val="24"/>
          <w:szCs w:val="24"/>
        </w:rPr>
        <w:t xml:space="preserve"> Российской Федерации </w:t>
      </w:r>
      <w:r w:rsidR="0045405D">
        <w:rPr>
          <w:sz w:val="24"/>
          <w:szCs w:val="24"/>
        </w:rPr>
        <w:t>от 10</w:t>
      </w:r>
      <w:r w:rsidR="0078158A" w:rsidRPr="00AD393F">
        <w:rPr>
          <w:sz w:val="24"/>
          <w:szCs w:val="24"/>
        </w:rPr>
        <w:t>.</w:t>
      </w:r>
      <w:r w:rsidR="0045405D">
        <w:rPr>
          <w:sz w:val="24"/>
          <w:szCs w:val="24"/>
        </w:rPr>
        <w:t>10</w:t>
      </w:r>
      <w:r w:rsidR="0078158A" w:rsidRPr="00AD393F">
        <w:rPr>
          <w:sz w:val="24"/>
          <w:szCs w:val="24"/>
        </w:rPr>
        <w:t>.20</w:t>
      </w:r>
      <w:r w:rsidR="0045405D">
        <w:rPr>
          <w:sz w:val="24"/>
          <w:szCs w:val="24"/>
        </w:rPr>
        <w:t>24</w:t>
      </w:r>
      <w:r w:rsidRPr="00AD393F">
        <w:rPr>
          <w:sz w:val="24"/>
          <w:szCs w:val="24"/>
        </w:rPr>
        <w:t xml:space="preserve"> </w:t>
      </w:r>
      <w:r w:rsidR="0095628E" w:rsidRPr="00AD393F">
        <w:rPr>
          <w:sz w:val="24"/>
          <w:szCs w:val="24"/>
        </w:rPr>
        <w:t>№</w:t>
      </w:r>
      <w:r w:rsidR="00ED735C" w:rsidRPr="00AD393F">
        <w:rPr>
          <w:sz w:val="24"/>
          <w:szCs w:val="24"/>
        </w:rPr>
        <w:t xml:space="preserve"> </w:t>
      </w:r>
      <w:r w:rsidR="0045405D">
        <w:rPr>
          <w:sz w:val="24"/>
          <w:szCs w:val="24"/>
        </w:rPr>
        <w:t>870</w:t>
      </w:r>
      <w:r w:rsidRPr="00AD393F">
        <w:rPr>
          <w:sz w:val="24"/>
          <w:szCs w:val="24"/>
        </w:rPr>
        <w:t xml:space="preserve"> с фотографи</w:t>
      </w:r>
      <w:r w:rsidR="002D1EB3" w:rsidRPr="00AD393F">
        <w:rPr>
          <w:sz w:val="24"/>
          <w:szCs w:val="24"/>
        </w:rPr>
        <w:t>ей</w:t>
      </w:r>
      <w:r w:rsidRPr="00AD393F">
        <w:rPr>
          <w:sz w:val="24"/>
          <w:szCs w:val="24"/>
        </w:rPr>
        <w:t xml:space="preserve"> (</w:t>
      </w:r>
      <w:r w:rsidR="0045405D">
        <w:rPr>
          <w:sz w:val="24"/>
          <w:szCs w:val="24"/>
        </w:rPr>
        <w:t>4</w:t>
      </w:r>
      <w:r w:rsidRPr="00AD393F">
        <w:rPr>
          <w:sz w:val="24"/>
          <w:szCs w:val="24"/>
        </w:rPr>
        <w:t>*</w:t>
      </w:r>
      <w:r w:rsidR="0045405D">
        <w:rPr>
          <w:sz w:val="24"/>
          <w:szCs w:val="24"/>
        </w:rPr>
        <w:t>6</w:t>
      </w:r>
      <w:r w:rsidRPr="00AD393F">
        <w:rPr>
          <w:sz w:val="24"/>
          <w:szCs w:val="24"/>
        </w:rPr>
        <w:t xml:space="preserve">); </w:t>
      </w:r>
    </w:p>
    <w:p w:rsidR="00987C73" w:rsidRPr="00AD393F" w:rsidRDefault="00987C73" w:rsidP="00987C7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D393F">
        <w:rPr>
          <w:sz w:val="24"/>
          <w:szCs w:val="24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987C73" w:rsidRPr="00AD393F" w:rsidRDefault="00987C73" w:rsidP="00987C7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D393F">
        <w:rPr>
          <w:sz w:val="24"/>
          <w:szCs w:val="24"/>
        </w:rPr>
        <w:t xml:space="preserve">4) </w:t>
      </w:r>
      <w:r w:rsidRPr="00AD393F">
        <w:rPr>
          <w:bCs/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987C73" w:rsidRPr="00AD393F" w:rsidRDefault="00987C73" w:rsidP="00987C73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AD393F">
        <w:rPr>
          <w:bCs/>
          <w:sz w:val="24"/>
          <w:szCs w:val="24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</w:t>
      </w:r>
      <w:r w:rsidR="00ED735C" w:rsidRPr="00AD393F">
        <w:rPr>
          <w:bCs/>
          <w:sz w:val="24"/>
          <w:szCs w:val="24"/>
        </w:rPr>
        <w:t xml:space="preserve">адровой службой по месту работы </w:t>
      </w:r>
      <w:r w:rsidRPr="00AD393F">
        <w:rPr>
          <w:bCs/>
          <w:sz w:val="24"/>
          <w:szCs w:val="24"/>
        </w:rPr>
        <w:t>(службы), или иные документы, подтверждающие трудовую (служебную) деятельность гражданина;</w:t>
      </w:r>
    </w:p>
    <w:p w:rsidR="00987C73" w:rsidRPr="00AD393F" w:rsidRDefault="00987C73" w:rsidP="00987C73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AD393F">
        <w:rPr>
          <w:bCs/>
          <w:sz w:val="24"/>
          <w:szCs w:val="24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</w:t>
      </w:r>
      <w:r w:rsidR="0078158A" w:rsidRPr="00AD393F">
        <w:rPr>
          <w:bCs/>
          <w:sz w:val="24"/>
          <w:szCs w:val="24"/>
        </w:rPr>
        <w:t xml:space="preserve">службы </w:t>
      </w:r>
      <w:r w:rsidRPr="00AD393F">
        <w:rPr>
          <w:bCs/>
          <w:sz w:val="24"/>
          <w:szCs w:val="24"/>
        </w:rPr>
        <w:t>(</w:t>
      </w:r>
      <w:r w:rsidR="0078158A" w:rsidRPr="00AD393F">
        <w:rPr>
          <w:bCs/>
          <w:sz w:val="24"/>
          <w:szCs w:val="24"/>
        </w:rPr>
        <w:t>работы</w:t>
      </w:r>
      <w:r w:rsidRPr="00AD393F">
        <w:rPr>
          <w:bCs/>
          <w:sz w:val="24"/>
          <w:szCs w:val="24"/>
        </w:rPr>
        <w:t>);</w:t>
      </w:r>
    </w:p>
    <w:p w:rsidR="00987C73" w:rsidRPr="00AD393F" w:rsidRDefault="00987C73" w:rsidP="00987C7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D393F">
        <w:rPr>
          <w:sz w:val="24"/>
          <w:szCs w:val="24"/>
        </w:rPr>
        <w:t xml:space="preserve">5) документ об отсутствии у гражданина заболевания, препятствующего поступлению на гражданскую службу или ее прохождению </w:t>
      </w:r>
      <w:r w:rsidRPr="00AD393F">
        <w:rPr>
          <w:b/>
          <w:sz w:val="24"/>
          <w:szCs w:val="24"/>
          <w:u w:val="single"/>
        </w:rPr>
        <w:t>(у</w:t>
      </w:r>
      <w:r w:rsidRPr="00AD393F">
        <w:rPr>
          <w:b/>
          <w:bCs/>
          <w:sz w:val="24"/>
          <w:szCs w:val="24"/>
          <w:u w:val="single"/>
        </w:rPr>
        <w:t>четная форма № 001-ГС/у</w:t>
      </w:r>
      <w:r w:rsidRPr="00AD393F">
        <w:rPr>
          <w:b/>
          <w:bCs/>
          <w:sz w:val="24"/>
          <w:szCs w:val="24"/>
        </w:rPr>
        <w:t xml:space="preserve"> </w:t>
      </w:r>
      <w:r w:rsidRPr="00AD393F">
        <w:rPr>
          <w:bCs/>
          <w:sz w:val="24"/>
          <w:szCs w:val="24"/>
        </w:rPr>
        <w:t>у</w:t>
      </w:r>
      <w:r w:rsidRPr="00AD393F">
        <w:rPr>
          <w:sz w:val="24"/>
          <w:szCs w:val="24"/>
        </w:rPr>
        <w:t xml:space="preserve">тверждена Приказом Минздравсоцразвития России от 14.12.2009 № 984н). </w:t>
      </w:r>
    </w:p>
    <w:p w:rsidR="0078158A" w:rsidRPr="00AD393F" w:rsidRDefault="00987C73" w:rsidP="0078158A">
      <w:pPr>
        <w:jc w:val="both"/>
        <w:rPr>
          <w:sz w:val="24"/>
          <w:szCs w:val="24"/>
        </w:rPr>
      </w:pPr>
      <w:r w:rsidRPr="00AD393F">
        <w:rPr>
          <w:sz w:val="24"/>
          <w:szCs w:val="24"/>
        </w:rPr>
        <w:tab/>
      </w:r>
    </w:p>
    <w:p w:rsidR="00987C73" w:rsidRPr="00AD393F" w:rsidRDefault="00987C73" w:rsidP="0078158A">
      <w:pPr>
        <w:ind w:firstLine="540"/>
        <w:jc w:val="both"/>
        <w:rPr>
          <w:sz w:val="24"/>
          <w:szCs w:val="24"/>
        </w:rPr>
      </w:pPr>
      <w:r w:rsidRPr="00AD393F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</w:t>
      </w:r>
      <w:r w:rsidR="00FD7C26" w:rsidRPr="00AD393F">
        <w:rPr>
          <w:sz w:val="24"/>
          <w:szCs w:val="24"/>
        </w:rPr>
        <w:t>ё</w:t>
      </w:r>
      <w:r w:rsidRPr="00AD393F">
        <w:rPr>
          <w:sz w:val="24"/>
          <w:szCs w:val="24"/>
        </w:rPr>
        <w:t>т заявление на имя представителя нанимателя.</w:t>
      </w:r>
    </w:p>
    <w:p w:rsidR="00987C73" w:rsidRPr="00AD393F" w:rsidRDefault="00987C73" w:rsidP="00987C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D393F">
        <w:rPr>
          <w:sz w:val="24"/>
          <w:szCs w:val="24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Pr="00AD393F">
        <w:rPr>
          <w:b/>
          <w:sz w:val="24"/>
          <w:szCs w:val="24"/>
          <w:u w:val="single"/>
        </w:rPr>
        <w:t>анкету по форме</w:t>
      </w:r>
      <w:r w:rsidRPr="00AD393F">
        <w:rPr>
          <w:sz w:val="24"/>
          <w:szCs w:val="24"/>
        </w:rPr>
        <w:t xml:space="preserve"> с приложением фотографии. </w:t>
      </w:r>
    </w:p>
    <w:p w:rsidR="003A06A5" w:rsidRPr="00AD393F" w:rsidRDefault="003A06A5" w:rsidP="00987C73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87C73" w:rsidRPr="00AD393F" w:rsidRDefault="00987C73" w:rsidP="00FD7C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D393F">
        <w:rPr>
          <w:sz w:val="24"/>
          <w:szCs w:val="24"/>
        </w:rPr>
        <w:t>Несвоевременное представление документов, представление их не в полном</w:t>
      </w:r>
      <w:r w:rsidR="00FD7C26" w:rsidRPr="00AD393F">
        <w:rPr>
          <w:sz w:val="24"/>
          <w:szCs w:val="24"/>
        </w:rPr>
        <w:t xml:space="preserve"> объеме или с нарушением правил </w:t>
      </w:r>
      <w:r w:rsidRPr="00AD393F">
        <w:rPr>
          <w:sz w:val="24"/>
          <w:szCs w:val="24"/>
        </w:rPr>
        <w:t>оформления без уважительной причины являются основанием для отказа гражданину в их при</w:t>
      </w:r>
      <w:r w:rsidR="00FD7C26" w:rsidRPr="00AD393F">
        <w:rPr>
          <w:sz w:val="24"/>
          <w:szCs w:val="24"/>
        </w:rPr>
        <w:t>ё</w:t>
      </w:r>
      <w:r w:rsidRPr="00AD393F">
        <w:rPr>
          <w:sz w:val="24"/>
          <w:szCs w:val="24"/>
        </w:rPr>
        <w:t>ме.</w:t>
      </w:r>
    </w:p>
    <w:p w:rsidR="00673B6F" w:rsidRPr="00AD393F" w:rsidRDefault="00673B6F">
      <w:pPr>
        <w:rPr>
          <w:sz w:val="24"/>
          <w:szCs w:val="24"/>
        </w:rPr>
      </w:pPr>
    </w:p>
    <w:sectPr w:rsidR="00673B6F" w:rsidRPr="00AD393F" w:rsidSect="009C4378">
      <w:pgSz w:w="16838" w:h="11906" w:orient="landscape"/>
      <w:pgMar w:top="567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05F" w:rsidRDefault="0093405F" w:rsidP="0093405F">
      <w:r>
        <w:separator/>
      </w:r>
    </w:p>
  </w:endnote>
  <w:endnote w:type="continuationSeparator" w:id="0">
    <w:p w:rsidR="0093405F" w:rsidRDefault="0093405F" w:rsidP="0093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05F" w:rsidRDefault="0093405F" w:rsidP="0093405F">
      <w:r>
        <w:separator/>
      </w:r>
    </w:p>
  </w:footnote>
  <w:footnote w:type="continuationSeparator" w:id="0">
    <w:p w:rsidR="0093405F" w:rsidRDefault="0093405F" w:rsidP="0093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3A75"/>
    <w:multiLevelType w:val="hybridMultilevel"/>
    <w:tmpl w:val="2F4CD6FA"/>
    <w:lvl w:ilvl="0" w:tplc="516ADB22">
      <w:start w:val="16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4E55F5"/>
    <w:multiLevelType w:val="multilevel"/>
    <w:tmpl w:val="BA68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744CF"/>
    <w:multiLevelType w:val="multilevel"/>
    <w:tmpl w:val="1D38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000AC"/>
    <w:multiLevelType w:val="multilevel"/>
    <w:tmpl w:val="EF3A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02578"/>
    <w:multiLevelType w:val="multilevel"/>
    <w:tmpl w:val="3B42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800EE"/>
    <w:multiLevelType w:val="multilevel"/>
    <w:tmpl w:val="F70AFAAE"/>
    <w:lvl w:ilvl="0">
      <w:start w:val="3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78246270"/>
    <w:multiLevelType w:val="multilevel"/>
    <w:tmpl w:val="66B6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73"/>
    <w:rsid w:val="000A350C"/>
    <w:rsid w:val="000A79AD"/>
    <w:rsid w:val="000F550F"/>
    <w:rsid w:val="001B1C74"/>
    <w:rsid w:val="001D7B26"/>
    <w:rsid w:val="001F7FB0"/>
    <w:rsid w:val="00261CA4"/>
    <w:rsid w:val="00294C8C"/>
    <w:rsid w:val="002D1EB3"/>
    <w:rsid w:val="002E1C0C"/>
    <w:rsid w:val="00322CFF"/>
    <w:rsid w:val="00365DBD"/>
    <w:rsid w:val="003A06A5"/>
    <w:rsid w:val="004136DD"/>
    <w:rsid w:val="0045405D"/>
    <w:rsid w:val="004D2C8B"/>
    <w:rsid w:val="005006FD"/>
    <w:rsid w:val="00500E29"/>
    <w:rsid w:val="00530170"/>
    <w:rsid w:val="0060660D"/>
    <w:rsid w:val="0062237A"/>
    <w:rsid w:val="00624ED8"/>
    <w:rsid w:val="00645DB5"/>
    <w:rsid w:val="00673B6F"/>
    <w:rsid w:val="006A50C8"/>
    <w:rsid w:val="006A7115"/>
    <w:rsid w:val="006C0858"/>
    <w:rsid w:val="006E7838"/>
    <w:rsid w:val="006F27BC"/>
    <w:rsid w:val="0078158A"/>
    <w:rsid w:val="007A07BA"/>
    <w:rsid w:val="007A4274"/>
    <w:rsid w:val="007E678E"/>
    <w:rsid w:val="00804C0F"/>
    <w:rsid w:val="008071FA"/>
    <w:rsid w:val="00812D7D"/>
    <w:rsid w:val="0092176D"/>
    <w:rsid w:val="0093405F"/>
    <w:rsid w:val="0095628E"/>
    <w:rsid w:val="00987C73"/>
    <w:rsid w:val="009A33BC"/>
    <w:rsid w:val="009B085D"/>
    <w:rsid w:val="009C4378"/>
    <w:rsid w:val="009F7D0F"/>
    <w:rsid w:val="00A52254"/>
    <w:rsid w:val="00AB46D4"/>
    <w:rsid w:val="00AD393F"/>
    <w:rsid w:val="00B328FA"/>
    <w:rsid w:val="00B450D8"/>
    <w:rsid w:val="00B748BE"/>
    <w:rsid w:val="00BE336C"/>
    <w:rsid w:val="00C5248A"/>
    <w:rsid w:val="00D10875"/>
    <w:rsid w:val="00D44867"/>
    <w:rsid w:val="00D92EFF"/>
    <w:rsid w:val="00E22717"/>
    <w:rsid w:val="00EC1FFF"/>
    <w:rsid w:val="00ED735C"/>
    <w:rsid w:val="00F64E4D"/>
    <w:rsid w:val="00F8415D"/>
    <w:rsid w:val="00FD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20826-BB31-43FD-A0A3-3BBA7D63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9A33B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87C73"/>
    <w:rPr>
      <w:color w:val="0000FF"/>
      <w:u w:val="single"/>
    </w:rPr>
  </w:style>
  <w:style w:type="character" w:styleId="a4">
    <w:name w:val="Strong"/>
    <w:basedOn w:val="a0"/>
    <w:uiPriority w:val="22"/>
    <w:qFormat/>
    <w:rsid w:val="004D2C8B"/>
    <w:rPr>
      <w:b/>
      <w:bCs/>
    </w:rPr>
  </w:style>
  <w:style w:type="paragraph" w:styleId="a5">
    <w:name w:val="Normal (Web)"/>
    <w:basedOn w:val="a"/>
    <w:uiPriority w:val="99"/>
    <w:unhideWhenUsed/>
    <w:rsid w:val="009B085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92E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92E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1F7FB0"/>
    <w:pPr>
      <w:ind w:firstLine="435"/>
      <w:jc w:val="both"/>
    </w:pPr>
    <w:rPr>
      <w:sz w:val="26"/>
      <w:szCs w:val="24"/>
    </w:rPr>
  </w:style>
  <w:style w:type="character" w:customStyle="1" w:styleId="a7">
    <w:name w:val="Основной текст с отступом Знак"/>
    <w:basedOn w:val="a0"/>
    <w:link w:val="a6"/>
    <w:rsid w:val="001F7FB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2"/>
    <w:basedOn w:val="a"/>
    <w:link w:val="20"/>
    <w:rsid w:val="001F7FB0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1F7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12D7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12D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12D7D"/>
  </w:style>
  <w:style w:type="character" w:customStyle="1" w:styleId="23">
    <w:name w:val="Основной текст (2)_"/>
    <w:basedOn w:val="a0"/>
    <w:link w:val="24"/>
    <w:rsid w:val="00812D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12D7D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A33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46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46D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340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40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3405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40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.rpn59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sluzhba.gov.ru/vacan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0F7DBDAC852C919760E59D8F7DA389F9CE82378FC1B9A744DC84F281E731F6485072C54638302Cd7Z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2997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Шигабутдинова Ольга Эдуардовна</cp:lastModifiedBy>
  <cp:revision>4</cp:revision>
  <cp:lastPrinted>2024-10-16T11:02:00Z</cp:lastPrinted>
  <dcterms:created xsi:type="dcterms:W3CDTF">2024-12-13T08:35:00Z</dcterms:created>
  <dcterms:modified xsi:type="dcterms:W3CDTF">2024-12-16T06:46:00Z</dcterms:modified>
</cp:coreProperties>
</file>