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AD7A4C" w:rsidRPr="00AD7A4C">
        <w:rPr>
          <w:b/>
          <w:color w:val="000000" w:themeColor="text1"/>
          <w:sz w:val="26"/>
          <w:szCs w:val="26"/>
        </w:rPr>
        <w:t>23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700786" w:rsidRPr="00AD7A4C">
        <w:rPr>
          <w:b/>
          <w:color w:val="000000" w:themeColor="text1"/>
          <w:sz w:val="26"/>
          <w:szCs w:val="26"/>
        </w:rPr>
        <w:t xml:space="preserve">июня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627FF4" w:rsidRPr="00AD7A4C">
        <w:rPr>
          <w:b/>
          <w:color w:val="000000" w:themeColor="text1"/>
          <w:sz w:val="26"/>
          <w:szCs w:val="26"/>
        </w:rPr>
        <w:t>2</w:t>
      </w:r>
      <w:r w:rsidR="00AD7A4C" w:rsidRPr="00AD7A4C">
        <w:rPr>
          <w:b/>
          <w:color w:val="000000" w:themeColor="text1"/>
          <w:sz w:val="26"/>
          <w:szCs w:val="26"/>
        </w:rPr>
        <w:t>9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381BBC" w:rsidRPr="00AD7A4C">
        <w:rPr>
          <w:b/>
          <w:color w:val="000000" w:themeColor="text1"/>
          <w:sz w:val="26"/>
          <w:szCs w:val="26"/>
        </w:rPr>
        <w:t>июня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AD7A4C" w:rsidRDefault="004C5F47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AF15CA" w:rsidRPr="00AD7A4C" w:rsidRDefault="001F7197" w:rsidP="00C96258">
      <w:pPr>
        <w:ind w:firstLine="709"/>
        <w:jc w:val="both"/>
        <w:rPr>
          <w:sz w:val="26"/>
          <w:szCs w:val="26"/>
        </w:rPr>
      </w:pPr>
      <w:r w:rsidRPr="00AD7A4C">
        <w:rPr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 w:rsidR="00AD7A4C" w:rsidRPr="00AD7A4C">
        <w:rPr>
          <w:sz w:val="26"/>
          <w:szCs w:val="26"/>
        </w:rPr>
        <w:t>23</w:t>
      </w:r>
      <w:r w:rsidR="004619C1" w:rsidRPr="00AD7A4C">
        <w:rPr>
          <w:sz w:val="26"/>
          <w:szCs w:val="26"/>
        </w:rPr>
        <w:t xml:space="preserve"> </w:t>
      </w:r>
      <w:r w:rsidR="00E54D95" w:rsidRPr="00AD7A4C">
        <w:rPr>
          <w:sz w:val="26"/>
          <w:szCs w:val="26"/>
        </w:rPr>
        <w:t>июня</w:t>
      </w:r>
      <w:r w:rsidR="00361603" w:rsidRPr="00AD7A4C">
        <w:rPr>
          <w:sz w:val="26"/>
          <w:szCs w:val="26"/>
        </w:rPr>
        <w:t xml:space="preserve"> по </w:t>
      </w:r>
      <w:r w:rsidR="00627FF4" w:rsidRPr="00AD7A4C">
        <w:rPr>
          <w:sz w:val="26"/>
          <w:szCs w:val="26"/>
        </w:rPr>
        <w:t>2</w:t>
      </w:r>
      <w:r w:rsidR="00AD7A4C" w:rsidRPr="00AD7A4C">
        <w:rPr>
          <w:sz w:val="26"/>
          <w:szCs w:val="26"/>
        </w:rPr>
        <w:t>9</w:t>
      </w:r>
      <w:r w:rsidR="00361603" w:rsidRPr="00AD7A4C">
        <w:rPr>
          <w:sz w:val="26"/>
          <w:szCs w:val="26"/>
        </w:rPr>
        <w:t xml:space="preserve"> </w:t>
      </w:r>
      <w:r w:rsidR="00CF6E0D" w:rsidRPr="00AD7A4C">
        <w:rPr>
          <w:sz w:val="26"/>
          <w:szCs w:val="26"/>
        </w:rPr>
        <w:t>июня</w:t>
      </w:r>
      <w:r w:rsidR="00084549" w:rsidRPr="00AD7A4C">
        <w:rPr>
          <w:sz w:val="26"/>
          <w:szCs w:val="26"/>
        </w:rPr>
        <w:t xml:space="preserve"> </w:t>
      </w:r>
      <w:r w:rsidRPr="00AD7A4C">
        <w:rPr>
          <w:sz w:val="26"/>
          <w:szCs w:val="26"/>
        </w:rPr>
        <w:t>2016 года выполнен</w:t>
      </w:r>
      <w:r w:rsidR="00AF15CA" w:rsidRPr="00AD7A4C">
        <w:rPr>
          <w:sz w:val="26"/>
          <w:szCs w:val="26"/>
        </w:rPr>
        <w:t>ы:</w:t>
      </w:r>
    </w:p>
    <w:p w:rsidR="00AD7A4C" w:rsidRPr="00AD7A4C" w:rsidRDefault="00AD7A4C" w:rsidP="00AD7A4C">
      <w:pPr>
        <w:ind w:firstLine="709"/>
        <w:jc w:val="both"/>
        <w:rPr>
          <w:b/>
          <w:sz w:val="26"/>
          <w:szCs w:val="26"/>
        </w:rPr>
      </w:pPr>
      <w:r w:rsidRPr="00AD7A4C">
        <w:rPr>
          <w:bCs/>
          <w:sz w:val="26"/>
          <w:szCs w:val="26"/>
        </w:rPr>
        <w:t>Внеплановая документарная проверка исполнения предписаний ООО «</w:t>
      </w:r>
      <w:proofErr w:type="spellStart"/>
      <w:r w:rsidRPr="00AD7A4C">
        <w:rPr>
          <w:bCs/>
          <w:sz w:val="26"/>
          <w:szCs w:val="26"/>
        </w:rPr>
        <w:t>Устьянская</w:t>
      </w:r>
      <w:proofErr w:type="spellEnd"/>
      <w:r w:rsidRPr="00AD7A4C">
        <w:rPr>
          <w:bCs/>
          <w:sz w:val="26"/>
          <w:szCs w:val="26"/>
        </w:rPr>
        <w:t xml:space="preserve"> теплоэнергетическая компания». Предписание об устранении нарушения </w:t>
      </w:r>
      <w:proofErr w:type="spellStart"/>
      <w:r w:rsidRPr="00AD7A4C">
        <w:rPr>
          <w:bCs/>
          <w:sz w:val="26"/>
          <w:szCs w:val="26"/>
        </w:rPr>
        <w:t>воздухоохранного</w:t>
      </w:r>
      <w:proofErr w:type="spellEnd"/>
      <w:r w:rsidRPr="00AD7A4C">
        <w:rPr>
          <w:bCs/>
          <w:sz w:val="26"/>
          <w:szCs w:val="26"/>
        </w:rPr>
        <w:t xml:space="preserve"> законодательства в части </w:t>
      </w:r>
      <w:r w:rsidRPr="00AD7A4C">
        <w:rPr>
          <w:sz w:val="26"/>
          <w:szCs w:val="26"/>
        </w:rPr>
        <w:t>получения разрешения на выбросы вредных (загрязняющих) веществ в атмосферный воздух выполнено.</w:t>
      </w:r>
    </w:p>
    <w:p w:rsidR="00AD7A4C" w:rsidRPr="00AD7A4C" w:rsidRDefault="00AD7A4C" w:rsidP="00AD7A4C">
      <w:pPr>
        <w:ind w:firstLine="709"/>
        <w:jc w:val="both"/>
        <w:rPr>
          <w:sz w:val="26"/>
          <w:szCs w:val="26"/>
        </w:rPr>
      </w:pPr>
      <w:r w:rsidRPr="00AD7A4C">
        <w:rPr>
          <w:bCs/>
          <w:sz w:val="26"/>
          <w:szCs w:val="26"/>
        </w:rPr>
        <w:t>Внеплановая документарная проверка исполнения предписаний                               ООО «</w:t>
      </w:r>
      <w:proofErr w:type="spellStart"/>
      <w:r w:rsidRPr="00AD7A4C">
        <w:rPr>
          <w:bCs/>
          <w:sz w:val="26"/>
          <w:szCs w:val="26"/>
        </w:rPr>
        <w:t>Каргопольский</w:t>
      </w:r>
      <w:proofErr w:type="spellEnd"/>
      <w:r w:rsidRPr="00AD7A4C">
        <w:rPr>
          <w:bCs/>
          <w:sz w:val="26"/>
          <w:szCs w:val="26"/>
        </w:rPr>
        <w:t xml:space="preserve"> ЛПХ». Предписания об устранении нарушений природоохранного законодательства в части </w:t>
      </w:r>
      <w:r w:rsidRPr="00AD7A4C">
        <w:rPr>
          <w:sz w:val="26"/>
          <w:szCs w:val="26"/>
        </w:rPr>
        <w:t>проведения инвентаризации отходов, оформления паспорта на отход</w:t>
      </w:r>
      <w:r w:rsidR="00ED7FFB">
        <w:rPr>
          <w:sz w:val="26"/>
          <w:szCs w:val="26"/>
        </w:rPr>
        <w:t>ы</w:t>
      </w:r>
      <w:r w:rsidRPr="00AD7A4C">
        <w:rPr>
          <w:sz w:val="26"/>
          <w:szCs w:val="26"/>
        </w:rPr>
        <w:t>, разработки материалов инвентаризации выбросов загрязняющих веществ в атмосферу и разработки  проекта предельно допустимых выбросов (ПДВ) в атмосферу выполнены.</w:t>
      </w:r>
    </w:p>
    <w:p w:rsidR="00AD7A4C" w:rsidRPr="00AD7A4C" w:rsidRDefault="00AD7A4C" w:rsidP="00AD7A4C">
      <w:pPr>
        <w:ind w:firstLine="709"/>
        <w:jc w:val="both"/>
        <w:rPr>
          <w:b/>
          <w:sz w:val="26"/>
          <w:szCs w:val="26"/>
        </w:rPr>
      </w:pPr>
      <w:r w:rsidRPr="00AD7A4C">
        <w:rPr>
          <w:bCs/>
          <w:sz w:val="26"/>
          <w:szCs w:val="26"/>
        </w:rPr>
        <w:t>Внеплановая документарная проверка исполнения предписаний                                  МУП «</w:t>
      </w:r>
      <w:proofErr w:type="spellStart"/>
      <w:r w:rsidRPr="00AD7A4C">
        <w:rPr>
          <w:bCs/>
          <w:sz w:val="26"/>
          <w:szCs w:val="26"/>
        </w:rPr>
        <w:t>Архкомхоз</w:t>
      </w:r>
      <w:proofErr w:type="spellEnd"/>
      <w:r w:rsidRPr="00AD7A4C">
        <w:rPr>
          <w:bCs/>
          <w:sz w:val="26"/>
          <w:szCs w:val="26"/>
        </w:rPr>
        <w:t xml:space="preserve">». </w:t>
      </w:r>
      <w:proofErr w:type="gramStart"/>
      <w:r w:rsidRPr="00AD7A4C">
        <w:rPr>
          <w:bCs/>
          <w:sz w:val="26"/>
          <w:szCs w:val="26"/>
        </w:rPr>
        <w:t xml:space="preserve">Предписание об устранении нарушения природоохранного законодательства в части </w:t>
      </w:r>
      <w:r w:rsidRPr="00AD7A4C">
        <w:rPr>
          <w:snapToGrid w:val="0"/>
          <w:sz w:val="26"/>
          <w:szCs w:val="26"/>
        </w:rPr>
        <w:t xml:space="preserve">прохождения подготовки в области охраны окружающей среды и экологической безопасности, </w:t>
      </w:r>
      <w:r w:rsidRPr="00AD7A4C">
        <w:rPr>
          <w:sz w:val="26"/>
          <w:szCs w:val="26"/>
        </w:rPr>
        <w:t>проведении инвентаризации отход</w:t>
      </w:r>
      <w:r w:rsidR="00ED7FFB">
        <w:rPr>
          <w:sz w:val="26"/>
          <w:szCs w:val="26"/>
        </w:rPr>
        <w:t>ов</w:t>
      </w:r>
      <w:r w:rsidRPr="00AD7A4C">
        <w:rPr>
          <w:sz w:val="26"/>
          <w:szCs w:val="26"/>
        </w:rPr>
        <w:t>, разработки паспорта и материалов паспортизации на отходы, прохождения подготовки на право работы с опасными отходами, разработки материалов инвентаризации источников загрязнения атмосферы, разработки и согласования проекта предельно-допустимых выбросов (ПДВ) в атмосферу выполнены.</w:t>
      </w:r>
      <w:proofErr w:type="gramEnd"/>
      <w:r w:rsidRPr="00AD7A4C">
        <w:rPr>
          <w:sz w:val="26"/>
          <w:szCs w:val="26"/>
        </w:rPr>
        <w:t xml:space="preserve"> Предписание об устранении нарушений законодательства об отходах производства и потребления в части разработки проекта нормативов образования отходов и лимитов на их размещение и получения документа об утверждении нормативов образования отходов и лимитов на их размещение не выполнено. </w:t>
      </w:r>
    </w:p>
    <w:p w:rsidR="00E73CEA" w:rsidRDefault="00E73CEA" w:rsidP="00B46858">
      <w:pPr>
        <w:ind w:firstLine="720"/>
        <w:jc w:val="both"/>
        <w:rPr>
          <w:sz w:val="26"/>
          <w:szCs w:val="26"/>
        </w:rPr>
      </w:pPr>
      <w:r w:rsidRPr="00AD7A4C">
        <w:rPr>
          <w:sz w:val="26"/>
          <w:szCs w:val="26"/>
        </w:rPr>
        <w:t xml:space="preserve">Внеплановые выездные проверки </w:t>
      </w:r>
      <w:r>
        <w:rPr>
          <w:sz w:val="26"/>
          <w:szCs w:val="26"/>
        </w:rPr>
        <w:t>лицензиатов МБУ «Флора-Дизайн», ООО «Экология-Норд».</w:t>
      </w:r>
    </w:p>
    <w:p w:rsidR="00B46858" w:rsidRPr="00AD7A4C" w:rsidRDefault="0084127E" w:rsidP="00B46858">
      <w:pPr>
        <w:ind w:firstLine="720"/>
        <w:jc w:val="both"/>
        <w:rPr>
          <w:iCs/>
          <w:sz w:val="26"/>
          <w:szCs w:val="26"/>
        </w:rPr>
      </w:pPr>
      <w:r w:rsidRPr="00AD7A4C">
        <w:rPr>
          <w:sz w:val="26"/>
          <w:szCs w:val="26"/>
        </w:rPr>
        <w:t>Внеплановые выездные проверки соискателей лицензии</w:t>
      </w:r>
      <w:r w:rsidR="00AD7A4C" w:rsidRPr="00AD7A4C">
        <w:rPr>
          <w:sz w:val="26"/>
          <w:szCs w:val="26"/>
        </w:rPr>
        <w:t xml:space="preserve"> </w:t>
      </w:r>
      <w:r w:rsidR="00AD7A4C" w:rsidRPr="00AD7A4C">
        <w:rPr>
          <w:bCs/>
          <w:sz w:val="26"/>
          <w:szCs w:val="26"/>
        </w:rPr>
        <w:t>МУП «</w:t>
      </w:r>
      <w:proofErr w:type="spellStart"/>
      <w:r w:rsidR="00AD7A4C" w:rsidRPr="00AD7A4C">
        <w:rPr>
          <w:bCs/>
          <w:sz w:val="26"/>
          <w:szCs w:val="26"/>
        </w:rPr>
        <w:t>Мирнинская</w:t>
      </w:r>
      <w:proofErr w:type="spellEnd"/>
      <w:r w:rsidR="00AD7A4C" w:rsidRPr="00AD7A4C">
        <w:rPr>
          <w:bCs/>
          <w:sz w:val="26"/>
          <w:szCs w:val="26"/>
        </w:rPr>
        <w:t xml:space="preserve"> ЖКК»,</w:t>
      </w:r>
      <w:r w:rsidRPr="00AD7A4C">
        <w:rPr>
          <w:sz w:val="26"/>
          <w:szCs w:val="26"/>
        </w:rPr>
        <w:t xml:space="preserve"> </w:t>
      </w:r>
      <w:r w:rsidR="00AD7A4C" w:rsidRPr="00AD7A4C">
        <w:rPr>
          <w:sz w:val="26"/>
          <w:szCs w:val="26"/>
        </w:rPr>
        <w:t>ООО «ТПК «</w:t>
      </w:r>
      <w:proofErr w:type="spellStart"/>
      <w:r w:rsidR="00AD7A4C" w:rsidRPr="00AD7A4C">
        <w:rPr>
          <w:sz w:val="26"/>
          <w:szCs w:val="26"/>
        </w:rPr>
        <w:t>СолАр</w:t>
      </w:r>
      <w:proofErr w:type="spellEnd"/>
      <w:r w:rsidR="00AD7A4C" w:rsidRPr="00AD7A4C">
        <w:rPr>
          <w:sz w:val="26"/>
          <w:szCs w:val="26"/>
        </w:rPr>
        <w:t>», ООО «</w:t>
      </w:r>
      <w:proofErr w:type="spellStart"/>
      <w:r w:rsidR="00AD7A4C" w:rsidRPr="00AD7A4C">
        <w:rPr>
          <w:sz w:val="26"/>
          <w:szCs w:val="26"/>
        </w:rPr>
        <w:t>СтройКом</w:t>
      </w:r>
      <w:proofErr w:type="spellEnd"/>
      <w:r w:rsidR="00AD7A4C" w:rsidRPr="00AD7A4C">
        <w:rPr>
          <w:sz w:val="26"/>
          <w:szCs w:val="26"/>
        </w:rPr>
        <w:t>»,</w:t>
      </w:r>
      <w:r w:rsidR="00AD7A4C" w:rsidRPr="00AD7A4C">
        <w:rPr>
          <w:b/>
          <w:bCs/>
          <w:color w:val="000000"/>
          <w:sz w:val="26"/>
          <w:szCs w:val="26"/>
        </w:rPr>
        <w:t xml:space="preserve"> </w:t>
      </w:r>
      <w:r w:rsidR="00AD7A4C" w:rsidRPr="00AD7A4C">
        <w:rPr>
          <w:rStyle w:val="21"/>
          <w:b w:val="0"/>
          <w:bCs w:val="0"/>
          <w:color w:val="000000"/>
          <w:sz w:val="26"/>
          <w:szCs w:val="26"/>
        </w:rPr>
        <w:t>ООО «Комфорт»</w:t>
      </w:r>
      <w:r w:rsidR="00B46858" w:rsidRPr="00AD7A4C">
        <w:rPr>
          <w:bCs/>
          <w:sz w:val="26"/>
          <w:szCs w:val="26"/>
        </w:rPr>
        <w:t>.</w:t>
      </w:r>
    </w:p>
    <w:p w:rsidR="00AD7A4C" w:rsidRPr="00AD7A4C" w:rsidRDefault="00AD7A4C" w:rsidP="00AD7A4C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ru-RU"/>
        </w:rPr>
      </w:pPr>
      <w:r w:rsidRPr="00AD7A4C">
        <w:rPr>
          <w:sz w:val="26"/>
          <w:szCs w:val="26"/>
          <w:lang w:eastAsia="ru-RU"/>
        </w:rPr>
        <w:t xml:space="preserve">27 июня 2016 года проведены 2 плановых (рейдовых) осмотра </w:t>
      </w:r>
      <w:r w:rsidRPr="00AD7A4C">
        <w:rPr>
          <w:bCs/>
          <w:sz w:val="26"/>
          <w:szCs w:val="26"/>
        </w:rPr>
        <w:t>участков акватории водного объекта (р</w:t>
      </w:r>
      <w:r w:rsidR="003462C8">
        <w:rPr>
          <w:bCs/>
          <w:sz w:val="26"/>
          <w:szCs w:val="26"/>
        </w:rPr>
        <w:t>.</w:t>
      </w:r>
      <w:r w:rsidRPr="00AD7A4C">
        <w:rPr>
          <w:bCs/>
          <w:sz w:val="26"/>
          <w:szCs w:val="26"/>
        </w:rPr>
        <w:t xml:space="preserve"> Северная Двина)</w:t>
      </w:r>
      <w:r w:rsidRPr="00AD7A4C">
        <w:rPr>
          <w:sz w:val="26"/>
          <w:szCs w:val="26"/>
        </w:rPr>
        <w:t xml:space="preserve">,  причалов и участков </w:t>
      </w:r>
      <w:proofErr w:type="spellStart"/>
      <w:r w:rsidRPr="00AD7A4C">
        <w:rPr>
          <w:sz w:val="26"/>
          <w:szCs w:val="26"/>
        </w:rPr>
        <w:t>водоохранных</w:t>
      </w:r>
      <w:proofErr w:type="spellEnd"/>
      <w:r w:rsidRPr="00AD7A4C">
        <w:rPr>
          <w:sz w:val="26"/>
          <w:szCs w:val="26"/>
        </w:rPr>
        <w:t xml:space="preserve"> зон в акватории морского порта Архангельск </w:t>
      </w:r>
      <w:r w:rsidRPr="00AD7A4C">
        <w:rPr>
          <w:bCs/>
          <w:sz w:val="26"/>
          <w:szCs w:val="26"/>
        </w:rPr>
        <w:t>в навигационный период по месту нахождения: причал № 110, 111 (ФГУ «</w:t>
      </w:r>
      <w:proofErr w:type="spellStart"/>
      <w:r w:rsidRPr="00AD7A4C">
        <w:rPr>
          <w:bCs/>
          <w:sz w:val="26"/>
          <w:szCs w:val="26"/>
        </w:rPr>
        <w:t>Двинарегионводхоз</w:t>
      </w:r>
      <w:proofErr w:type="spellEnd"/>
      <w:r w:rsidRPr="00AD7A4C">
        <w:rPr>
          <w:bCs/>
          <w:sz w:val="26"/>
          <w:szCs w:val="26"/>
        </w:rPr>
        <w:t xml:space="preserve">»), а также в районе острова </w:t>
      </w:r>
      <w:proofErr w:type="spellStart"/>
      <w:r w:rsidRPr="00AD7A4C">
        <w:rPr>
          <w:bCs/>
          <w:sz w:val="26"/>
          <w:szCs w:val="26"/>
        </w:rPr>
        <w:t>Кего</w:t>
      </w:r>
      <w:proofErr w:type="spellEnd"/>
      <w:r w:rsidRPr="00AD7A4C">
        <w:rPr>
          <w:bCs/>
          <w:sz w:val="26"/>
          <w:szCs w:val="26"/>
        </w:rPr>
        <w:t>.</w:t>
      </w:r>
    </w:p>
    <w:p w:rsidR="004F2EA3" w:rsidRPr="00AD7A4C" w:rsidRDefault="004F2EA3" w:rsidP="00700786">
      <w:pPr>
        <w:tabs>
          <w:tab w:val="left" w:pos="965"/>
        </w:tabs>
        <w:rPr>
          <w:sz w:val="26"/>
          <w:szCs w:val="26"/>
        </w:rPr>
      </w:pPr>
    </w:p>
    <w:sectPr w:rsidR="004F2EA3" w:rsidRPr="00AD7A4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21812"/>
    <w:rsid w:val="00036A41"/>
    <w:rsid w:val="00042C64"/>
    <w:rsid w:val="00045054"/>
    <w:rsid w:val="000744D4"/>
    <w:rsid w:val="00084549"/>
    <w:rsid w:val="000B2FAD"/>
    <w:rsid w:val="000B4AE8"/>
    <w:rsid w:val="000C1503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10861"/>
    <w:rsid w:val="00232577"/>
    <w:rsid w:val="00251C11"/>
    <w:rsid w:val="002575AE"/>
    <w:rsid w:val="00264A44"/>
    <w:rsid w:val="00270966"/>
    <w:rsid w:val="002727F6"/>
    <w:rsid w:val="00287175"/>
    <w:rsid w:val="002A0E04"/>
    <w:rsid w:val="002A2D2E"/>
    <w:rsid w:val="002A57BA"/>
    <w:rsid w:val="002B4315"/>
    <w:rsid w:val="002F5358"/>
    <w:rsid w:val="003044B4"/>
    <w:rsid w:val="0030630D"/>
    <w:rsid w:val="00314140"/>
    <w:rsid w:val="003204EC"/>
    <w:rsid w:val="00334B67"/>
    <w:rsid w:val="00341D74"/>
    <w:rsid w:val="003462C8"/>
    <w:rsid w:val="00361603"/>
    <w:rsid w:val="00381B35"/>
    <w:rsid w:val="00381BBC"/>
    <w:rsid w:val="00381FFE"/>
    <w:rsid w:val="00393203"/>
    <w:rsid w:val="00404A71"/>
    <w:rsid w:val="00410E22"/>
    <w:rsid w:val="004148A4"/>
    <w:rsid w:val="00434F7B"/>
    <w:rsid w:val="00437DB5"/>
    <w:rsid w:val="004537E3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4F2EA3"/>
    <w:rsid w:val="0050365F"/>
    <w:rsid w:val="00503FA1"/>
    <w:rsid w:val="00505E81"/>
    <w:rsid w:val="005066A3"/>
    <w:rsid w:val="005404C0"/>
    <w:rsid w:val="005416AB"/>
    <w:rsid w:val="00544DBF"/>
    <w:rsid w:val="00554517"/>
    <w:rsid w:val="005673D2"/>
    <w:rsid w:val="005845DA"/>
    <w:rsid w:val="005A68D0"/>
    <w:rsid w:val="005C7B29"/>
    <w:rsid w:val="005E6051"/>
    <w:rsid w:val="00620FED"/>
    <w:rsid w:val="00627FF4"/>
    <w:rsid w:val="006364CE"/>
    <w:rsid w:val="00647C4A"/>
    <w:rsid w:val="006513E6"/>
    <w:rsid w:val="006803CA"/>
    <w:rsid w:val="00684F15"/>
    <w:rsid w:val="00686BA0"/>
    <w:rsid w:val="006C610D"/>
    <w:rsid w:val="006E1405"/>
    <w:rsid w:val="00700786"/>
    <w:rsid w:val="00723437"/>
    <w:rsid w:val="00741A75"/>
    <w:rsid w:val="00747095"/>
    <w:rsid w:val="00765164"/>
    <w:rsid w:val="00780932"/>
    <w:rsid w:val="007857B8"/>
    <w:rsid w:val="00791461"/>
    <w:rsid w:val="007B19C5"/>
    <w:rsid w:val="007B481A"/>
    <w:rsid w:val="007B6788"/>
    <w:rsid w:val="007B67A6"/>
    <w:rsid w:val="007E1473"/>
    <w:rsid w:val="007E2FDA"/>
    <w:rsid w:val="008240D3"/>
    <w:rsid w:val="00825E6F"/>
    <w:rsid w:val="00834A25"/>
    <w:rsid w:val="0084127E"/>
    <w:rsid w:val="00851BFE"/>
    <w:rsid w:val="008533B3"/>
    <w:rsid w:val="00856F75"/>
    <w:rsid w:val="00892E0C"/>
    <w:rsid w:val="008E3E4C"/>
    <w:rsid w:val="008E7614"/>
    <w:rsid w:val="008F159D"/>
    <w:rsid w:val="008F7B08"/>
    <w:rsid w:val="009051F2"/>
    <w:rsid w:val="00905D6C"/>
    <w:rsid w:val="00910011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0897"/>
    <w:rsid w:val="00A0468B"/>
    <w:rsid w:val="00A11218"/>
    <w:rsid w:val="00A65F17"/>
    <w:rsid w:val="00A9195F"/>
    <w:rsid w:val="00AB39DD"/>
    <w:rsid w:val="00AD7A4C"/>
    <w:rsid w:val="00AE1C28"/>
    <w:rsid w:val="00AE5B17"/>
    <w:rsid w:val="00AF15CA"/>
    <w:rsid w:val="00AF4865"/>
    <w:rsid w:val="00B22C42"/>
    <w:rsid w:val="00B46858"/>
    <w:rsid w:val="00B547F2"/>
    <w:rsid w:val="00B62BEC"/>
    <w:rsid w:val="00B66689"/>
    <w:rsid w:val="00B87654"/>
    <w:rsid w:val="00BD1E88"/>
    <w:rsid w:val="00BD2A74"/>
    <w:rsid w:val="00BD490F"/>
    <w:rsid w:val="00C05D28"/>
    <w:rsid w:val="00C1102C"/>
    <w:rsid w:val="00C54A76"/>
    <w:rsid w:val="00C64DE7"/>
    <w:rsid w:val="00C76281"/>
    <w:rsid w:val="00C86CC4"/>
    <w:rsid w:val="00C950F6"/>
    <w:rsid w:val="00C96258"/>
    <w:rsid w:val="00C9654B"/>
    <w:rsid w:val="00CA4432"/>
    <w:rsid w:val="00CB6248"/>
    <w:rsid w:val="00CE0E3D"/>
    <w:rsid w:val="00CF4D68"/>
    <w:rsid w:val="00CF6E0D"/>
    <w:rsid w:val="00D118C8"/>
    <w:rsid w:val="00D26FB1"/>
    <w:rsid w:val="00D304AF"/>
    <w:rsid w:val="00D337B6"/>
    <w:rsid w:val="00D35565"/>
    <w:rsid w:val="00D44C93"/>
    <w:rsid w:val="00D61596"/>
    <w:rsid w:val="00D75C31"/>
    <w:rsid w:val="00D8111D"/>
    <w:rsid w:val="00DA378B"/>
    <w:rsid w:val="00DA64E2"/>
    <w:rsid w:val="00DE4A1B"/>
    <w:rsid w:val="00DF3922"/>
    <w:rsid w:val="00DF56B4"/>
    <w:rsid w:val="00E26768"/>
    <w:rsid w:val="00E26C5D"/>
    <w:rsid w:val="00E32E65"/>
    <w:rsid w:val="00E34D39"/>
    <w:rsid w:val="00E47AA9"/>
    <w:rsid w:val="00E53168"/>
    <w:rsid w:val="00E54D95"/>
    <w:rsid w:val="00E6436E"/>
    <w:rsid w:val="00E65C63"/>
    <w:rsid w:val="00E73CEA"/>
    <w:rsid w:val="00E957F3"/>
    <w:rsid w:val="00E977A2"/>
    <w:rsid w:val="00EC6702"/>
    <w:rsid w:val="00EC7B98"/>
    <w:rsid w:val="00ED2EF2"/>
    <w:rsid w:val="00ED7FFB"/>
    <w:rsid w:val="00EE4B8F"/>
    <w:rsid w:val="00EF74ED"/>
    <w:rsid w:val="00F05E6E"/>
    <w:rsid w:val="00F103B8"/>
    <w:rsid w:val="00F10433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sluzova</cp:lastModifiedBy>
  <cp:revision>51</cp:revision>
  <dcterms:created xsi:type="dcterms:W3CDTF">2016-05-12T11:26:00Z</dcterms:created>
  <dcterms:modified xsi:type="dcterms:W3CDTF">2016-06-30T06:06:00Z</dcterms:modified>
</cp:coreProperties>
</file>