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06" w:rsidRPr="008C0E57" w:rsidRDefault="00642506" w:rsidP="008C0E5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Объявление о проведении конкурса на замещение вакантных должностей государственной гражданской службы и на включение в кадровый резерв для замещения вакантных должностей государственной гражданской службы в Южно-Уральском межрегиональном управлении Федеральной службы по надзору в сфере природопользования и приеме документов для участия в конкурсе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Приказом Южно-Уральского межрегионального управления Федеральной службы по надзору в сфере природопользования от 03.03.2022 года № 0256-П объявлен конкурс: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на замещение вакантной должности государственной гражданской службы: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Отдел государственного экологического надзора по Республике Башкортостан: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Специалист-эксперт (г. Уфа) – 1 вакансия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Межрегиональный отдел правового обеспечения: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Главный специалист-эксперт (г. Оренбург) – 1 вакансия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Межрегиональный отдел государственной экологической экспертизы, разрешительной деятельности и администрирования платежей: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Специалист-эксперт – 1 вакансия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 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Квалификационные требования: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К должностям государственной гражданской службы категории  «Специалисты», предъявляются следующие требования: российское гражданство, владение государственным языком Российской Федерации, наличие высшего образования, без предъявления требований к стажу.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Квалификационные требования к профессиональным знаниям.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Должны обладать знаниями: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1)      Конституции Российской Федерации;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2)      Федерального закона от 27 мая 2003 г. № 58-ФЗ «О системе государственной службы Российской Федерации»;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lastRenderedPageBreak/>
        <w:t>3)      Федерального закона от 27 июля 2004 г. № 79-ФЗ «О государственной гражданской службе Российской Федерации»;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4)      Федерального закона от 25 декабря 2008 г. № 273-Ф3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«О противодействии коррупции»;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5)      Кодекса Российской Федерации об административных правонарушениях;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6)      Земельного кодекса Российской Федерации;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7)      Водного Кодекса РФ;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8)      Федерального закона от 14 марта 1995 г. № ЗЗ-ФЗ «Об особо охраняемых природных территориях»;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9)      Федерального закона от 24 июня 1998 г. № 89-ФЗ «Об отходах производства и потребления»;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10)    Федерального закона от 4 мая 1999 г. № 96-ФЗ «Об охране атмосферного воздуха»;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11)    Федерального закона от 10 января 2002 г. № 7-ФЗ «Об охране окружающей среды»;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12)    Закона Российской Федерации от 21 февраля 1992 г. № 2395-1 «О недрах»;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13)    Федерального закона от 20 декабря 2004 г, № 166-ФЗ «О рыболовстве и сохранении водных биологических ресурсов»;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14)    Федерального закона от 23.11.1995 № 174-ФЗ «Об экологической экспертизе»;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15)    Федерального закона от 07.12.2011 № 416-ФЗ «О водоснабжении и водоотведении»;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16)    Федерального закона от 02.10.2007 № 229-ФЗ «Об исполнительном производстве»;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17)    «Основ государственной политики в области экологического развития Российской Федерации на период до 2030 года» (утв. Президентом Российской Федерации 30 апреля 2012);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lastRenderedPageBreak/>
        <w:t>18)    Федерального закона № 294-ФЗ от 22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19)    Федерального закона от 2 мая 2006 г. № 59-ФЗ «О порядке рассмотрения обращений граждан Российской Федерации»;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20)    знаниями и умениями в области информационно-коммуникационных технологий: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-        знание основ информационной безопасности и защиты информации;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-        знание основных положений законодательства о персональных данных;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-        знание общих принципов функционирования системы электронного документооборота;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-        знание основных положений законодательства об электронной подписи;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-        знания и умения по применению персонального компьютера.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для включения в кадровый резерв на замещение вакантных должностей государственной гражданской службы старшей группы должностей категории «Специалисты» </w:t>
      </w:r>
      <w:proofErr w:type="gram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в</w:t>
      </w:r>
      <w:proofErr w:type="gramEnd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: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- межрегиональный отдел финансового, бухгалтерского, административно-хозяйственного обеспечения и делопроизводства (г. Уфа и г. Оренбург);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-        межрегиональный отдел правового обеспечения (г. Уфа);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К претендентам на включение в кадровый резерв на замещение должностей категории «специалисты» предъявляются следующие требования: российское гражданство, владение государственным языком Российской Федерации, наличие высшего профессионального образования в сфере, соответствующей направлению деятельности структурного подразделения, без предъявления требований к стажу.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Квалификационные требования к профессиональным знаниям.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Должны обладать знаниями: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1)      Конституции Российской Федерации;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2)      Федерального закона от 27 мая 2003 г. № 58-ФЗ «О системе государственной службы Российской Федерации»;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lastRenderedPageBreak/>
        <w:t>3)      Федерального закона от 27 июля 2004 г. № 79-ФЗ «О государственной гражданской службе Российской Федерации»;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4)      Федерального закона от 25 декабря 2008 г. № 273-Ф3 «О противодействии коррупции»;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5)      знаниями и умениями в области информационно-коммуникационных технологий: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-        знание основ информационной безопасности и защиты информации;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-        знание основных положений законодательства о персональных данных;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-        знание общих принципов функционирования системы электронного документооборота;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-        знание основных положений законодательства об электронной подписи;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-        знания и умения по применению персонального компьютера.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 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proofErr w:type="gram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Условия прохождения гражданской службы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Профессиональная служебная деятельность гражданского служащего осуществляется в соответствии с утвержденным должностным регламентом. Гражданскому служащему предоставляются основные государственные гарантии, указанные в статье 52 Федерального закона Российской Федерации от 27.07.2004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№ 79-ФЗ «О государственной гражданской службе Российской Федерации» а при определенных условиях, предусмотренных законодательством Российской Федерации, - дополнительные государственные гарантии, указанные в статье 53 Федерального закона от 27.07.2004 № 79-ФЗ.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lastRenderedPageBreak/>
        <w:t>Гражданскому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 и т.д. Иные условия прохождения государственной гражданской службы определяются служебным контрактом в соответствии с Федеральным законом от 27.07.2004 № 79-ФЗ «О государственной гражданской службе Российской Федерации»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Порядок, место и время приема документов.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Гражданин Российской Федерации, изъявивший желание участвовать в конкурсе, предоставляет в Южно-Уральское межрегиональное управление Росприроднадзора: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1)      Личное заявление с просьбой о поступлении на гражданскую службу и замещении должности гражданской службы или включение в кадровый резерв (обязательно указать почтовый индекс по месту жительства), заявление (согласие) на обработку персональный данных.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2)      Собственноручно заполненную и подписанную анкету, утвержденную распоряжением Правительства Российской Федерации от 26 мая 2005 г. № 667-р с приложением фотографии.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3)      Копия паспорта.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4)      Копии свидетельств о государственной регистрации актов гражданского состояния.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5)      Копия трудовой книжки, заверенная нотариально или кадровой службой по последнему месту работы (за исключением случаев, когда служебная трудовая деятельность осуществляется впервые).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6)      Копии документов о профессиональном образовании. По желанию гражданского служащего или гражданина - о дополнительном профессиональном образовании, о присвоении ученой степени, ученого звания, заверенные нотариально.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7)      Копии документов воинского учета для военнообязанных и лиц, подлежащих призыву на военную службу.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8)      Копия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lastRenderedPageBreak/>
        <w:t>9)      Копия страхового свидетельства обязательного пенсионного страхования.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proofErr w:type="gram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10)    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(учетная форма № 001-ГС/у, утвержденной Приказом </w:t>
      </w:r>
      <w:proofErr w:type="spell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МинздравсоцразвитияРоссии</w:t>
      </w:r>
      <w:proofErr w:type="spellEnd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от 14 декабря 2009 г. № 984-н) + Медицинские справки от нарколога и психиатра.</w:t>
      </w:r>
      <w:proofErr w:type="gramEnd"/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11)    Копия страхового медицинского полиса обязательного медицинского страхования граждан.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12)    Три фотографии (цветные 3X4, без уголка).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 </w:t>
      </w:r>
      <w:proofErr w:type="gram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Гражданский служащий, работающий в ином государственном органе, изъявивший желание участвовать в конкурсе в Южно-Уральском межрегиональном управлении Росприроднадзора, представляет заявление на имя руководителя и собственноручно заполненную, подписанную и заверенную кадровой службой по месту работы анкету с приложением фотографии, а также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</w:t>
      </w:r>
      <w:proofErr w:type="gramEnd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семьи.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Документы предоставляются в Южно-Уральское межрегиональное управление Росприроднадзора со дня размещения объявления об их приеме на официальном сайте Управления в информационно-телекоммуникационной сети «Интернет». Несвоевременное предоставление документов,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Документы для участия в первом этапе конкурса принимаются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с 05 марта по 25 марта 2022 года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Почтовым отправлением на  адрес: 450080, г. Уфа, ул. Менделеева, д. 148.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Через федеральный портал госслужбы и кадров </w:t>
      </w:r>
      <w:hyperlink r:id="rId6" w:history="1">
        <w:r w:rsidRPr="008C0E5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x-none" w:eastAsia="x-none"/>
          </w:rPr>
          <w:t>https://gossluzhba.gov.ru/vacancy</w:t>
        </w:r>
      </w:hyperlink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Предполагаемая дата проведения конкурса 21 – 22 апреля 2022 г.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lastRenderedPageBreak/>
        <w:t>Подробную информацию о конкурсе можно получить по телефонам: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252-72-36, 252-70-31, факс 228-98-75, на сайте  </w:t>
      </w:r>
      <w:hyperlink r:id="rId7" w:history="1">
        <w:r w:rsidRPr="008C0E5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x-none" w:eastAsia="x-none"/>
          </w:rPr>
          <w:t>https://rpn.gov.ru/regions/02/hr/hr1/</w:t>
        </w:r>
      </w:hyperlink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Адрес электронной почты:</w:t>
      </w:r>
    </w:p>
    <w:p w:rsidR="00642506" w:rsidRPr="008C0E57" w:rsidRDefault="008C0E57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hyperlink r:id="rId8" w:history="1">
        <w:r w:rsidR="00642506" w:rsidRPr="008C0E5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x-none" w:eastAsia="x-none"/>
          </w:rPr>
          <w:t>kadry-ufa02@rpn.gov.ru</w:t>
        </w:r>
      </w:hyperlink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Место и порядок проведения конкурса: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Место проведения конкурса: 450080, г. Уфа, ул. Менделеева, 148, 4 этаж, зал совещаний.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Заседание конкурсной комиссии проводится при наличии не менее двух кандидатов на конкретную вакантную должность.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в форме тестирования и индивидуального собеседования.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Решение о дате, месте и времени проведения второго этапа конкурса принимается после проверки конкурсной комиссией представленных документов и письменно доводится до сведения граждан, допущенных к участию в конкурсе.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Кандидатам, участвовавшим в конкурсе, сообщается о результатах конкурса в письменной форме в 7-дневный срок со дня его завершения. Письмо отправляется по почте в адрес, указанный в анкете участником конкурса.</w:t>
      </w:r>
    </w:p>
    <w:p w:rsidR="00642506" w:rsidRPr="008C0E57" w:rsidRDefault="00642506" w:rsidP="0064250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lastRenderedPageBreak/>
        <w:t>Информация о результатах конкурса размещается на официальном сайте Управления. </w:t>
      </w:r>
    </w:p>
    <w:p w:rsidR="009211BE" w:rsidRPr="008C0E57" w:rsidRDefault="009211B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br w:type="page"/>
      </w:r>
    </w:p>
    <w:p w:rsidR="009211BE" w:rsidRPr="008C0E57" w:rsidRDefault="008C0E57" w:rsidP="008C0E5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8C0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lastRenderedPageBreak/>
        <w:t>Уведомление о проведении второго этапа конкурса.</w:t>
      </w:r>
    </w:p>
    <w:p w:rsidR="009211BE" w:rsidRPr="008C0E57" w:rsidRDefault="009211BE" w:rsidP="009211B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Заседание конкурсной комиссии по оценке профессионального уровня кандидатов на замещение вакантных должностей и по формированию кадрового резерва в Южно-Уральском межрегиональном управлении Федеральной службы по надзору в сфере природопользования состоится 20 апреля 2022 г. </w:t>
      </w:r>
      <w:proofErr w:type="gram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(тестирование в режиме онлайн), 21 апреля 2022 г. (собеседование) по адресам:        г. Уфа, ул. Менделеева 148, 4 этаж (зал совещаний) и г. Оренбург, ул. 10 линия 2а</w:t>
      </w:r>
      <w:proofErr w:type="gramEnd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, 4 этаж, конференц-зал. Начало тестирования и собеседования в 10-00.</w:t>
      </w:r>
    </w:p>
    <w:p w:rsidR="009211BE" w:rsidRPr="008C0E57" w:rsidRDefault="009211BE" w:rsidP="009211B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К участию в конкурсе </w:t>
      </w:r>
      <w:proofErr w:type="gram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допущены</w:t>
      </w:r>
      <w:proofErr w:type="gramEnd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:  </w:t>
      </w:r>
    </w:p>
    <w:p w:rsidR="009211BE" w:rsidRPr="008C0E57" w:rsidRDefault="009211BE" w:rsidP="009211B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1) </w:t>
      </w:r>
      <w:proofErr w:type="spell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Бахтияров</w:t>
      </w:r>
      <w:proofErr w:type="spellEnd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Ильгам</w:t>
      </w:r>
      <w:proofErr w:type="spellEnd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Фаритович</w:t>
      </w:r>
      <w:proofErr w:type="spellEnd"/>
    </w:p>
    <w:p w:rsidR="009211BE" w:rsidRPr="008C0E57" w:rsidRDefault="009211BE" w:rsidP="009211B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2) </w:t>
      </w:r>
      <w:proofErr w:type="spell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Галлямова</w:t>
      </w:r>
      <w:proofErr w:type="spellEnd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Альфия</w:t>
      </w:r>
      <w:proofErr w:type="spellEnd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Гильмитдиновна</w:t>
      </w:r>
      <w:proofErr w:type="spellEnd"/>
    </w:p>
    <w:p w:rsidR="009211BE" w:rsidRPr="008C0E57" w:rsidRDefault="009211BE" w:rsidP="009211B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3) </w:t>
      </w:r>
      <w:proofErr w:type="spell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Кургинянц</w:t>
      </w:r>
      <w:proofErr w:type="spellEnd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Диана Вадимовна</w:t>
      </w:r>
    </w:p>
    <w:p w:rsidR="009211BE" w:rsidRPr="008C0E57" w:rsidRDefault="009211BE" w:rsidP="009211B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4) </w:t>
      </w:r>
      <w:proofErr w:type="spell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Муллаянова</w:t>
      </w:r>
      <w:proofErr w:type="spellEnd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Индира </w:t>
      </w:r>
      <w:proofErr w:type="spell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Флюровна</w:t>
      </w:r>
      <w:proofErr w:type="spellEnd"/>
    </w:p>
    <w:p w:rsidR="009211BE" w:rsidRPr="008C0E57" w:rsidRDefault="009211BE" w:rsidP="009211B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5) </w:t>
      </w:r>
      <w:proofErr w:type="spell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Миннигалиева</w:t>
      </w:r>
      <w:proofErr w:type="spellEnd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Гульшат</w:t>
      </w:r>
      <w:proofErr w:type="spellEnd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Равилевна</w:t>
      </w:r>
      <w:proofErr w:type="spellEnd"/>
    </w:p>
    <w:p w:rsidR="009211BE" w:rsidRPr="008C0E57" w:rsidRDefault="009211BE" w:rsidP="009211B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6) </w:t>
      </w:r>
      <w:proofErr w:type="spell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Моспанов</w:t>
      </w:r>
      <w:proofErr w:type="spellEnd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Максим Николаевич</w:t>
      </w:r>
    </w:p>
    <w:p w:rsidR="009211BE" w:rsidRPr="008C0E57" w:rsidRDefault="009211BE" w:rsidP="009211B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7) Муратова Алина </w:t>
      </w:r>
      <w:proofErr w:type="spell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Забировна</w:t>
      </w:r>
      <w:proofErr w:type="spellEnd"/>
    </w:p>
    <w:p w:rsidR="009211BE" w:rsidRPr="008C0E57" w:rsidRDefault="009211BE" w:rsidP="009211B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8) </w:t>
      </w:r>
      <w:proofErr w:type="spell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Скоян</w:t>
      </w:r>
      <w:proofErr w:type="spellEnd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Юлия Владимировна</w:t>
      </w:r>
    </w:p>
    <w:p w:rsidR="00916918" w:rsidRPr="008C0E57" w:rsidRDefault="009211BE" w:rsidP="009211B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9) </w:t>
      </w:r>
      <w:proofErr w:type="spellStart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Корочкина</w:t>
      </w:r>
      <w:proofErr w:type="spellEnd"/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Ольга Владимировна</w:t>
      </w:r>
    </w:p>
    <w:p w:rsidR="009211BE" w:rsidRPr="008C0E57" w:rsidRDefault="009211B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8C0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br w:type="page"/>
      </w:r>
    </w:p>
    <w:p w:rsidR="009211BE" w:rsidRPr="009211BE" w:rsidRDefault="009211BE" w:rsidP="009211B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 результатах заседания конкурсной комиссии</w:t>
      </w:r>
    </w:p>
    <w:p w:rsidR="009211BE" w:rsidRPr="009211BE" w:rsidRDefault="009211BE" w:rsidP="009211B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оценке профессионального уровня кандидатов на замещение вакантных должностей и по формированию кадрового резерва на должности государственной гражданской службы</w:t>
      </w:r>
    </w:p>
    <w:p w:rsidR="009211BE" w:rsidRPr="009211BE" w:rsidRDefault="009211BE" w:rsidP="009211B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1BE" w:rsidRPr="009211BE" w:rsidRDefault="009211BE" w:rsidP="009211B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Руководствуясь Указом Президента РФ от 01.02.2005, </w:t>
      </w:r>
      <w:r w:rsidRPr="00921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приказом </w:t>
      </w:r>
      <w:r w:rsidRPr="00921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Южно-Уральского межрегионального у</w:t>
      </w:r>
      <w:r w:rsidRPr="00921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правления Росприроднадзора от </w:t>
      </w:r>
      <w:r w:rsidRPr="00921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24.10.2019</w:t>
      </w:r>
      <w:r w:rsidRPr="00921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921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br/>
        <w:t xml:space="preserve">№ </w:t>
      </w:r>
      <w:r w:rsidRPr="00921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0012-П</w:t>
      </w:r>
      <w:r w:rsidRPr="00921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«О проведении конкурса на замещение вакантных должностей и по формированию кадрового резерва государственной гражданской службы</w:t>
      </w:r>
      <w:r w:rsidRPr="00921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Pr="00921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в </w:t>
      </w:r>
      <w:r w:rsidRPr="00921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Южно-Уральском межрегиональном </w:t>
      </w:r>
      <w:r w:rsidRPr="00921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Управлении Федеральной службы по надзору в сфере природопользования», </w:t>
      </w:r>
      <w:proofErr w:type="gramStart"/>
      <w:r w:rsidRPr="009211B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</w:t>
      </w:r>
      <w:proofErr w:type="gramEnd"/>
      <w:r w:rsidRPr="009211B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 и к а з ы в а ю:</w:t>
      </w:r>
    </w:p>
    <w:p w:rsidR="009211BE" w:rsidRPr="009211BE" w:rsidRDefault="009211BE" w:rsidP="009211B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Объявить победителями конкурса на замещение вакантных должностей </w:t>
      </w:r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br/>
        <w:t xml:space="preserve"> - специалист-эксперт отдела государственного экологического надзора по Республике Башкортостан:</w:t>
      </w:r>
    </w:p>
    <w:p w:rsidR="009211BE" w:rsidRPr="009211BE" w:rsidRDefault="009211BE" w:rsidP="009211BE">
      <w:pPr>
        <w:spacing w:after="0" w:line="360" w:lineRule="auto"/>
        <w:ind w:right="-1"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proofErr w:type="spellStart"/>
      <w:r w:rsidRPr="009211B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Бахтияров</w:t>
      </w:r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proofErr w:type="spellEnd"/>
      <w:r w:rsidRPr="009211B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proofErr w:type="spellStart"/>
      <w:r w:rsidRPr="009211B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Ильгам</w:t>
      </w:r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proofErr w:type="spellEnd"/>
      <w:r w:rsidRPr="009211B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proofErr w:type="spellStart"/>
      <w:r w:rsidRPr="009211B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Фаритович</w:t>
      </w:r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proofErr w:type="spellEnd"/>
    </w:p>
    <w:p w:rsidR="009211BE" w:rsidRPr="009211BE" w:rsidRDefault="009211BE" w:rsidP="009211BE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9211BE" w:rsidRPr="009211BE" w:rsidRDefault="009211BE" w:rsidP="009211BE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</w:t>
      </w:r>
      <w:r w:rsidRPr="00921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главный</w:t>
      </w:r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специалист-эксперт межрегионального отдела правового обеспечения:</w:t>
      </w:r>
    </w:p>
    <w:p w:rsidR="009211BE" w:rsidRPr="009211BE" w:rsidRDefault="009211BE" w:rsidP="009211BE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9211BE" w:rsidRPr="009211BE" w:rsidRDefault="009211BE" w:rsidP="009211BE">
      <w:pPr>
        <w:spacing w:after="0" w:line="36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proofErr w:type="spellStart"/>
      <w:r w:rsidRPr="009211B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Скоян</w:t>
      </w:r>
      <w:proofErr w:type="spellEnd"/>
      <w:r w:rsidRPr="009211B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Юли</w:t>
      </w:r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ю</w:t>
      </w:r>
      <w:r w:rsidRPr="009211B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Владимировн</w:t>
      </w:r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</w:t>
      </w:r>
    </w:p>
    <w:p w:rsidR="009211BE" w:rsidRPr="009211BE" w:rsidRDefault="009211BE" w:rsidP="009211BE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9211BE" w:rsidRPr="009211BE" w:rsidRDefault="009211BE" w:rsidP="009211B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Включить в кадровый резерв государственной гражданской службы старшей группы должностей категории «Специалисты» на должности государственной гражданской службы Южно-Уральского межрегионального управления Росприроднадзора:</w:t>
      </w:r>
    </w:p>
    <w:p w:rsidR="009211BE" w:rsidRPr="009211BE" w:rsidRDefault="009211BE" w:rsidP="009211B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Бахтиярова</w:t>
      </w:r>
      <w:proofErr w:type="spellEnd"/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Ильгама</w:t>
      </w:r>
      <w:proofErr w:type="spellEnd"/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Фаритовича</w:t>
      </w:r>
      <w:proofErr w:type="spellEnd"/>
    </w:p>
    <w:p w:rsidR="009211BE" w:rsidRPr="009211BE" w:rsidRDefault="009211BE" w:rsidP="009211B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Галлямову</w:t>
      </w:r>
      <w:proofErr w:type="spellEnd"/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Альфию</w:t>
      </w:r>
      <w:proofErr w:type="spellEnd"/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Гильмитдиновну</w:t>
      </w:r>
      <w:proofErr w:type="spellEnd"/>
    </w:p>
    <w:p w:rsidR="009211BE" w:rsidRPr="009211BE" w:rsidRDefault="009211BE" w:rsidP="009211B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Кургинянц</w:t>
      </w:r>
      <w:proofErr w:type="spellEnd"/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Диану Вадимовну</w:t>
      </w:r>
    </w:p>
    <w:p w:rsidR="009211BE" w:rsidRPr="009211BE" w:rsidRDefault="009211BE" w:rsidP="009211B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Муллаянову</w:t>
      </w:r>
      <w:proofErr w:type="spellEnd"/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Индиру </w:t>
      </w:r>
      <w:proofErr w:type="spellStart"/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Флюровну</w:t>
      </w:r>
      <w:proofErr w:type="spellEnd"/>
    </w:p>
    <w:p w:rsidR="009211BE" w:rsidRPr="009211BE" w:rsidRDefault="009211BE" w:rsidP="009211B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Муратову Алину </w:t>
      </w:r>
      <w:proofErr w:type="spellStart"/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Забировну</w:t>
      </w:r>
      <w:proofErr w:type="spellEnd"/>
    </w:p>
    <w:p w:rsidR="009211BE" w:rsidRPr="009211BE" w:rsidRDefault="009211BE" w:rsidP="009211BE">
      <w:pPr>
        <w:snapToGrid w:val="0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1BE" w:rsidRPr="009211BE" w:rsidRDefault="009211BE" w:rsidP="009211BE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921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Отказать в назначении на вакантную должность гражданской службы Южно-Уральского межрегионального управления Росприроднадзора:</w:t>
      </w:r>
    </w:p>
    <w:p w:rsidR="009211BE" w:rsidRPr="009211BE" w:rsidRDefault="009211BE" w:rsidP="009211BE">
      <w:pPr>
        <w:widowControl w:val="0"/>
        <w:autoSpaceDE w:val="0"/>
        <w:autoSpaceDN w:val="0"/>
        <w:adjustRightInd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1BE" w:rsidRPr="009211BE" w:rsidRDefault="009211BE" w:rsidP="009211BE">
      <w:pPr>
        <w:snapToGrid w:val="0"/>
        <w:spacing w:after="0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Моспанову</w:t>
      </w:r>
      <w:proofErr w:type="spellEnd"/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Максиму Николаевичу</w:t>
      </w:r>
    </w:p>
    <w:p w:rsidR="009211BE" w:rsidRPr="009211BE" w:rsidRDefault="009211BE" w:rsidP="009211BE">
      <w:pPr>
        <w:snapToGrid w:val="0"/>
        <w:spacing w:after="0"/>
        <w:ind w:right="-1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1BE" w:rsidRPr="009211BE" w:rsidRDefault="009211BE" w:rsidP="008C0E57">
      <w:pPr>
        <w:snapToGrid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92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конкурс на замещение вакантных должностей государственной гражданской службы Южно-Уральского межрегионального управления Росприроднадзора несостоявшимся в связи с неявкой для </w:t>
      </w:r>
      <w:proofErr w:type="spellStart"/>
      <w:r w:rsidRPr="009211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Корочкиной</w:t>
      </w:r>
      <w:proofErr w:type="spellEnd"/>
      <w:r w:rsidRPr="0092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Владимировны, </w:t>
      </w:r>
      <w:proofErr w:type="spellStart"/>
      <w:r w:rsidRPr="00921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Миннигалиевой</w:t>
      </w:r>
      <w:proofErr w:type="spellEnd"/>
      <w:r w:rsidRPr="0092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11B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Гульшат</w:t>
      </w:r>
      <w:proofErr w:type="spellEnd"/>
      <w:r w:rsidRPr="0092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1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Равилевны</w:t>
      </w:r>
      <w:proofErr w:type="spellEnd"/>
      <w:r w:rsidRPr="00921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211BE" w:rsidRDefault="009211BE" w:rsidP="009211BE"/>
    <w:sectPr w:rsidR="0092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29C"/>
    <w:multiLevelType w:val="hybridMultilevel"/>
    <w:tmpl w:val="60C6EED8"/>
    <w:lvl w:ilvl="0" w:tplc="F07698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E"/>
    <w:rsid w:val="000C105E"/>
    <w:rsid w:val="00642506"/>
    <w:rsid w:val="008C0E57"/>
    <w:rsid w:val="00916918"/>
    <w:rsid w:val="0092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-ufa02@rpn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pn.gov.ru/regions/02/hr/hr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vacanc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2164</Words>
  <Characters>12338</Characters>
  <Application>Microsoft Office Word</Application>
  <DocSecurity>0</DocSecurity>
  <Lines>102</Lines>
  <Paragraphs>28</Paragraphs>
  <ScaleCrop>false</ScaleCrop>
  <Company/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 Иван Анатольевич</dc:creator>
  <cp:keywords/>
  <dc:description/>
  <cp:lastModifiedBy>Артемьев Иван Анатольевич</cp:lastModifiedBy>
  <cp:revision>4</cp:revision>
  <dcterms:created xsi:type="dcterms:W3CDTF">2024-02-14T06:48:00Z</dcterms:created>
  <dcterms:modified xsi:type="dcterms:W3CDTF">2024-02-14T07:15:00Z</dcterms:modified>
</cp:coreProperties>
</file>