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287" w:rsidRDefault="00F05287">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F05287" w:rsidRDefault="00F05287">
      <w:pPr>
        <w:pStyle w:val="ConsPlusNormal"/>
        <w:ind w:firstLine="540"/>
        <w:jc w:val="both"/>
        <w:outlineLvl w:val="0"/>
      </w:pPr>
    </w:p>
    <w:p w:rsidR="00F05287" w:rsidRDefault="00F05287">
      <w:pPr>
        <w:pStyle w:val="ConsPlusNormal"/>
        <w:outlineLvl w:val="0"/>
      </w:pPr>
      <w:r>
        <w:t>Зарегистрировано в Минюсте России 12 декабря 2019 г. N 56772</w:t>
      </w:r>
    </w:p>
    <w:p w:rsidR="00F05287" w:rsidRDefault="00F05287">
      <w:pPr>
        <w:pStyle w:val="ConsPlusNormal"/>
        <w:pBdr>
          <w:top w:val="single" w:sz="6" w:space="0" w:color="auto"/>
        </w:pBdr>
        <w:spacing w:before="100" w:after="100"/>
        <w:jc w:val="both"/>
        <w:rPr>
          <w:sz w:val="2"/>
          <w:szCs w:val="2"/>
        </w:rPr>
      </w:pPr>
    </w:p>
    <w:p w:rsidR="00F05287" w:rsidRDefault="00F05287">
      <w:pPr>
        <w:pStyle w:val="ConsPlusNormal"/>
        <w:ind w:firstLine="540"/>
        <w:jc w:val="both"/>
      </w:pPr>
    </w:p>
    <w:p w:rsidR="00F05287" w:rsidRDefault="00F05287">
      <w:pPr>
        <w:pStyle w:val="ConsPlusTitle"/>
        <w:jc w:val="center"/>
      </w:pPr>
      <w:r>
        <w:t>МИНИСТЕРСТВО ПРИРОДНЫХ РЕСУРСОВ И ЭКОЛОГИИ</w:t>
      </w:r>
    </w:p>
    <w:p w:rsidR="00F05287" w:rsidRDefault="00F05287">
      <w:pPr>
        <w:pStyle w:val="ConsPlusTitle"/>
        <w:jc w:val="center"/>
      </w:pPr>
      <w:r>
        <w:t>РОССИЙСКОЙ ФЕДЕРАЦИИ</w:t>
      </w:r>
    </w:p>
    <w:p w:rsidR="00F05287" w:rsidRDefault="00F05287">
      <w:pPr>
        <w:pStyle w:val="ConsPlusTitle"/>
        <w:jc w:val="center"/>
      </w:pPr>
    </w:p>
    <w:p w:rsidR="00F05287" w:rsidRDefault="00F05287">
      <w:pPr>
        <w:pStyle w:val="ConsPlusTitle"/>
        <w:jc w:val="center"/>
      </w:pPr>
      <w:r>
        <w:t>ФЕДЕРАЛЬНАЯ СЛУЖБА ПО НАДЗОРУ В СФЕРЕ ПРИРОДОПОЛЬЗОВАНИЯ</w:t>
      </w:r>
    </w:p>
    <w:p w:rsidR="00F05287" w:rsidRDefault="00F05287">
      <w:pPr>
        <w:pStyle w:val="ConsPlusTitle"/>
        <w:jc w:val="center"/>
      </w:pPr>
    </w:p>
    <w:p w:rsidR="00F05287" w:rsidRDefault="00F05287">
      <w:pPr>
        <w:pStyle w:val="ConsPlusTitle"/>
        <w:jc w:val="center"/>
      </w:pPr>
      <w:r>
        <w:t>ПРИКАЗ</w:t>
      </w:r>
    </w:p>
    <w:p w:rsidR="00F05287" w:rsidRDefault="00F05287">
      <w:pPr>
        <w:pStyle w:val="ConsPlusTitle"/>
        <w:jc w:val="center"/>
      </w:pPr>
      <w:r>
        <w:t>от 17 сентября 2019 г. N 553</w:t>
      </w:r>
    </w:p>
    <w:p w:rsidR="00F05287" w:rsidRDefault="00F05287">
      <w:pPr>
        <w:pStyle w:val="ConsPlusTitle"/>
        <w:jc w:val="center"/>
      </w:pPr>
    </w:p>
    <w:p w:rsidR="00F05287" w:rsidRDefault="00F05287">
      <w:pPr>
        <w:pStyle w:val="ConsPlusTitle"/>
        <w:jc w:val="center"/>
      </w:pPr>
      <w:r>
        <w:t>ОБ УТВЕРЖДЕНИИ АДМИНИСТРАТИВНОГО РЕГЛАМЕНТА</w:t>
      </w:r>
    </w:p>
    <w:p w:rsidR="00F05287" w:rsidRDefault="00F05287">
      <w:pPr>
        <w:pStyle w:val="ConsPlusTitle"/>
        <w:jc w:val="center"/>
      </w:pPr>
      <w:r>
        <w:t>СОГЛАСОВАНИЯ НОРМАТИВОВ ПОТЕРЬ ТВЕРДЫХ ПОЛЕЗНЫХ ИСКОПАЕМЫХ</w:t>
      </w:r>
    </w:p>
    <w:p w:rsidR="00F05287" w:rsidRDefault="00F05287">
      <w:pPr>
        <w:pStyle w:val="ConsPlusTitle"/>
        <w:jc w:val="center"/>
      </w:pPr>
      <w:r>
        <w:t>(ЗА ИСКЛЮЧЕНИЕМ ОБЩЕРАСПРОСТРАНЕННЫХ) И ПОДЗЕМНЫХ ВОД</w:t>
      </w:r>
    </w:p>
    <w:p w:rsidR="00F05287" w:rsidRDefault="00F05287">
      <w:pPr>
        <w:pStyle w:val="ConsPlusTitle"/>
        <w:jc w:val="center"/>
      </w:pPr>
      <w:r>
        <w:t>(МИНЕРАЛЬНЫХ, ПРОМЫШЛЕННЫХ, ТЕРМАЛЬНЫХ), ПРЕВЫШАЮЩИХ</w:t>
      </w:r>
    </w:p>
    <w:p w:rsidR="00F05287" w:rsidRDefault="00F05287">
      <w:pPr>
        <w:pStyle w:val="ConsPlusTitle"/>
        <w:jc w:val="center"/>
      </w:pPr>
      <w:r>
        <w:t>ПО ВЕЛИЧИНЕ НОРМАТИВЫ, УТВЕРЖДЕННЫЕ В СОСТАВЕ</w:t>
      </w:r>
    </w:p>
    <w:p w:rsidR="00F05287" w:rsidRDefault="00F05287">
      <w:pPr>
        <w:pStyle w:val="ConsPlusTitle"/>
        <w:jc w:val="center"/>
      </w:pPr>
      <w:r>
        <w:t>ПРОЕКТНОЙ ДОКУМЕНТАЦИИ</w:t>
      </w:r>
    </w:p>
    <w:p w:rsidR="00F05287" w:rsidRDefault="00F05287">
      <w:pPr>
        <w:pStyle w:val="ConsPlusNormal"/>
        <w:ind w:firstLine="540"/>
        <w:jc w:val="both"/>
      </w:pPr>
    </w:p>
    <w:p w:rsidR="00F05287" w:rsidRDefault="00F05287">
      <w:pPr>
        <w:pStyle w:val="ConsPlusNormal"/>
        <w:ind w:firstLine="540"/>
        <w:jc w:val="both"/>
      </w:pPr>
      <w:r>
        <w:t xml:space="preserve">В соответствии с </w:t>
      </w:r>
      <w:hyperlink r:id="rId5" w:history="1">
        <w:r>
          <w:rPr>
            <w:color w:val="0000FF"/>
          </w:rPr>
          <w:t>пунктом 3</w:t>
        </w:r>
      </w:hyperlink>
      <w:r>
        <w:t xml:space="preserve"> Правил утверждения нормативов потерь полезных ископаемых при добыче, технологически связанных с принятой схемой и технологией разработки месторождения, утвержденных постановлением Правительства Российской Федерации от 29.12.2001 N 921 (Собрание законодательства Российской Федерации, 2007, N 7, ст. 897; </w:t>
      </w:r>
      <w:proofErr w:type="gramStart"/>
      <w:r>
        <w:t xml:space="preserve">2012, N 7, ст. 866), </w:t>
      </w:r>
      <w:hyperlink r:id="rId6" w:history="1">
        <w:r>
          <w:rPr>
            <w:color w:val="0000FF"/>
          </w:rPr>
          <w:t>пунктом 2</w:t>
        </w:r>
      </w:hyperlink>
      <w: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16.05.2011 N 373 (Собрание законодательства Российской Федерации, 2011, N 22, ст. 3169; 2018, N 46, ст. 7050), приказываю:</w:t>
      </w:r>
      <w:proofErr w:type="gramEnd"/>
    </w:p>
    <w:p w:rsidR="00F05287" w:rsidRDefault="00F05287">
      <w:pPr>
        <w:pStyle w:val="ConsPlusNormal"/>
        <w:spacing w:before="220"/>
        <w:ind w:firstLine="540"/>
        <w:jc w:val="both"/>
      </w:pPr>
      <w:r>
        <w:t xml:space="preserve">1. Утвердить прилагаемый Административный </w:t>
      </w:r>
      <w:hyperlink w:anchor="P35" w:history="1">
        <w:r>
          <w:rPr>
            <w:color w:val="0000FF"/>
          </w:rPr>
          <w:t>регламент</w:t>
        </w:r>
      </w:hyperlink>
      <w:r>
        <w:t xml:space="preserve"> согласования нормативов потерь твердых полезных ископаемых (за исключением общераспространенных) и подземных вод (минеральных, промышленных, термальных), превышающих по величине нормативы, утвержденные в составе проектной документации.</w:t>
      </w:r>
    </w:p>
    <w:p w:rsidR="00F05287" w:rsidRDefault="00F05287">
      <w:pPr>
        <w:pStyle w:val="ConsPlusNormal"/>
        <w:spacing w:before="220"/>
        <w:ind w:firstLine="540"/>
        <w:jc w:val="both"/>
      </w:pPr>
      <w:r>
        <w:t xml:space="preserve">2. </w:t>
      </w:r>
      <w:proofErr w:type="gramStart"/>
      <w:r>
        <w:t xml:space="preserve">Настоящий приказ вступает в силу со дня признания утратившим силу </w:t>
      </w:r>
      <w:hyperlink r:id="rId7" w:history="1">
        <w:r>
          <w:rPr>
            <w:color w:val="0000FF"/>
          </w:rPr>
          <w:t>приказа</w:t>
        </w:r>
      </w:hyperlink>
      <w:r>
        <w:t xml:space="preserve"> Министерства природных ресурсов и экологии Российской Федерации от 04.09.2013 N 322 "Об утверждении Административного регламента Федеральной службы по надзору в сфере природопользования по предоставлению государственной услуги по согласованию нормативов потерь твердых полезных ископаемых (за исключением общераспространенных) и подземных вод (минеральных, промышленных, термальных), превышающих по величине нормативы, утвержденные в составе</w:t>
      </w:r>
      <w:proofErr w:type="gramEnd"/>
      <w:r>
        <w:t xml:space="preserve"> проектной документации" (</w:t>
      </w:r>
      <w:proofErr w:type="gramStart"/>
      <w:r>
        <w:t>зарегистрирован</w:t>
      </w:r>
      <w:proofErr w:type="gramEnd"/>
      <w:r>
        <w:t xml:space="preserve"> Министерством юстиции Российской Федерации 03.03.2014, регистрационный N 31491).</w:t>
      </w:r>
    </w:p>
    <w:p w:rsidR="00F05287" w:rsidRDefault="00F05287">
      <w:pPr>
        <w:pStyle w:val="ConsPlusNormal"/>
        <w:ind w:firstLine="540"/>
        <w:jc w:val="both"/>
      </w:pPr>
    </w:p>
    <w:p w:rsidR="00F05287" w:rsidRDefault="00F05287">
      <w:pPr>
        <w:pStyle w:val="ConsPlusNormal"/>
        <w:jc w:val="right"/>
      </w:pPr>
      <w:r>
        <w:t>Руководитель</w:t>
      </w:r>
    </w:p>
    <w:p w:rsidR="00F05287" w:rsidRDefault="00F05287">
      <w:pPr>
        <w:pStyle w:val="ConsPlusNormal"/>
        <w:jc w:val="right"/>
      </w:pPr>
      <w:r>
        <w:t>С.Г.РАДИОНОВА</w:t>
      </w:r>
    </w:p>
    <w:p w:rsidR="00F05287" w:rsidRDefault="00F05287">
      <w:pPr>
        <w:pStyle w:val="ConsPlusNormal"/>
        <w:ind w:firstLine="540"/>
        <w:jc w:val="both"/>
      </w:pPr>
    </w:p>
    <w:p w:rsidR="00F05287" w:rsidRDefault="00F05287">
      <w:pPr>
        <w:pStyle w:val="ConsPlusNormal"/>
        <w:ind w:firstLine="540"/>
        <w:jc w:val="both"/>
      </w:pPr>
    </w:p>
    <w:p w:rsidR="00F05287" w:rsidRDefault="00F05287">
      <w:pPr>
        <w:pStyle w:val="ConsPlusNormal"/>
        <w:ind w:firstLine="540"/>
        <w:jc w:val="both"/>
      </w:pPr>
    </w:p>
    <w:p w:rsidR="00F05287" w:rsidRDefault="00F05287">
      <w:pPr>
        <w:pStyle w:val="ConsPlusNormal"/>
        <w:ind w:firstLine="540"/>
        <w:jc w:val="both"/>
      </w:pPr>
    </w:p>
    <w:p w:rsidR="00F05287" w:rsidRDefault="00F05287">
      <w:pPr>
        <w:pStyle w:val="ConsPlusNormal"/>
        <w:ind w:firstLine="540"/>
        <w:jc w:val="both"/>
      </w:pPr>
    </w:p>
    <w:p w:rsidR="00F05287" w:rsidRDefault="00F05287">
      <w:pPr>
        <w:pStyle w:val="ConsPlusNormal"/>
        <w:jc w:val="right"/>
        <w:outlineLvl w:val="0"/>
      </w:pPr>
      <w:r>
        <w:t>Утвержден</w:t>
      </w:r>
    </w:p>
    <w:p w:rsidR="00F05287" w:rsidRDefault="00F05287">
      <w:pPr>
        <w:pStyle w:val="ConsPlusNormal"/>
        <w:jc w:val="right"/>
      </w:pPr>
      <w:r>
        <w:t>приказом Федеральной службы</w:t>
      </w:r>
    </w:p>
    <w:p w:rsidR="00F05287" w:rsidRDefault="00F05287">
      <w:pPr>
        <w:pStyle w:val="ConsPlusNormal"/>
        <w:jc w:val="right"/>
      </w:pPr>
      <w:r>
        <w:t>по надзору в сфере природопользования</w:t>
      </w:r>
    </w:p>
    <w:p w:rsidR="00F05287" w:rsidRDefault="00F05287">
      <w:pPr>
        <w:pStyle w:val="ConsPlusNormal"/>
        <w:jc w:val="right"/>
      </w:pPr>
      <w:r>
        <w:lastRenderedPageBreak/>
        <w:t>от 17.09.2019 N 553</w:t>
      </w:r>
    </w:p>
    <w:p w:rsidR="00F05287" w:rsidRDefault="00F05287">
      <w:pPr>
        <w:pStyle w:val="ConsPlusNormal"/>
        <w:ind w:firstLine="540"/>
        <w:jc w:val="both"/>
      </w:pPr>
    </w:p>
    <w:p w:rsidR="00F05287" w:rsidRDefault="00F05287">
      <w:pPr>
        <w:pStyle w:val="ConsPlusTitle"/>
        <w:jc w:val="center"/>
      </w:pPr>
      <w:bookmarkStart w:id="0" w:name="P35"/>
      <w:bookmarkEnd w:id="0"/>
      <w:r>
        <w:t>АДМИНИСТРАТИВНЫЙ РЕГЛАМЕНТ</w:t>
      </w:r>
    </w:p>
    <w:p w:rsidR="00F05287" w:rsidRDefault="00F05287">
      <w:pPr>
        <w:pStyle w:val="ConsPlusTitle"/>
        <w:jc w:val="center"/>
      </w:pPr>
      <w:r>
        <w:t>СОГЛАСОВАНИЯ НОРМАТИВОВ ПОТЕРЬ ТВЕРДЫХ ПОЛЕЗНЫХ ИСКОПАЕМЫХ</w:t>
      </w:r>
    </w:p>
    <w:p w:rsidR="00F05287" w:rsidRDefault="00F05287">
      <w:pPr>
        <w:pStyle w:val="ConsPlusTitle"/>
        <w:jc w:val="center"/>
      </w:pPr>
      <w:r>
        <w:t>(ЗА ИСКЛЮЧЕНИЕМ ОБЩЕРАСПРОСТРАНЕННЫХ) И ПОДЗЕМНЫХ ВОД</w:t>
      </w:r>
    </w:p>
    <w:p w:rsidR="00F05287" w:rsidRDefault="00F05287">
      <w:pPr>
        <w:pStyle w:val="ConsPlusTitle"/>
        <w:jc w:val="center"/>
      </w:pPr>
      <w:r>
        <w:t>(МИНЕРАЛЬНЫХ, ПРОМЫШЛЕННЫХ, ТЕРМАЛЬНЫХ), ПРЕВЫШАЮЩИХ</w:t>
      </w:r>
    </w:p>
    <w:p w:rsidR="00F05287" w:rsidRDefault="00F05287">
      <w:pPr>
        <w:pStyle w:val="ConsPlusTitle"/>
        <w:jc w:val="center"/>
      </w:pPr>
      <w:r>
        <w:t>ПО ВЕЛИЧИНЕ НОРМАТИВЫ, УТВЕРЖДЕННЫЕ В СОСТАВЕ</w:t>
      </w:r>
    </w:p>
    <w:p w:rsidR="00F05287" w:rsidRDefault="00F05287">
      <w:pPr>
        <w:pStyle w:val="ConsPlusTitle"/>
        <w:jc w:val="center"/>
      </w:pPr>
      <w:r>
        <w:t>ПРОЕКТНОЙ ДОКУМЕНТАЦИИ</w:t>
      </w:r>
    </w:p>
    <w:p w:rsidR="00F05287" w:rsidRDefault="00F05287">
      <w:pPr>
        <w:pStyle w:val="ConsPlusNormal"/>
        <w:ind w:firstLine="540"/>
        <w:jc w:val="both"/>
      </w:pPr>
    </w:p>
    <w:p w:rsidR="00F05287" w:rsidRDefault="00F05287">
      <w:pPr>
        <w:pStyle w:val="ConsPlusTitle"/>
        <w:jc w:val="center"/>
        <w:outlineLvl w:val="1"/>
      </w:pPr>
      <w:r>
        <w:t>I. Общие положения</w:t>
      </w:r>
    </w:p>
    <w:p w:rsidR="00F05287" w:rsidRDefault="00F05287">
      <w:pPr>
        <w:pStyle w:val="ConsPlusNormal"/>
        <w:ind w:firstLine="540"/>
        <w:jc w:val="both"/>
      </w:pPr>
    </w:p>
    <w:p w:rsidR="00F05287" w:rsidRDefault="00F05287">
      <w:pPr>
        <w:pStyle w:val="ConsPlusTitle"/>
        <w:jc w:val="center"/>
        <w:outlineLvl w:val="2"/>
      </w:pPr>
      <w:r>
        <w:t>Предмет регулирования регламента</w:t>
      </w:r>
    </w:p>
    <w:p w:rsidR="00F05287" w:rsidRDefault="00F05287">
      <w:pPr>
        <w:pStyle w:val="ConsPlusNormal"/>
        <w:ind w:firstLine="540"/>
        <w:jc w:val="both"/>
      </w:pPr>
    </w:p>
    <w:p w:rsidR="00F05287" w:rsidRDefault="00F05287">
      <w:pPr>
        <w:pStyle w:val="ConsPlusNormal"/>
        <w:ind w:firstLine="540"/>
        <w:jc w:val="both"/>
      </w:pPr>
      <w:r>
        <w:t xml:space="preserve">1. </w:t>
      </w:r>
      <w:proofErr w:type="gramStart"/>
      <w:r>
        <w:t>Административный регламент согласования нормативов потерь твердых полезных ископаемых (за исключением общераспространенных) и подземных вод (минеральных, промышленных, термальных), превышающих по величине нормативы, утвержденные в составе проектной документации, (далее - Регламент) определяет сроки и последовательность действий (административных процедур) Росприроднадзора при предоставлении государственной услуги по согласованию нормативов потерь твердых полезных ископаемых (за исключением общераспространенных) и подземных вод (минеральных, промышленных, термальных), превышающих по величине нормативы</w:t>
      </w:r>
      <w:proofErr w:type="gramEnd"/>
      <w:r>
        <w:t xml:space="preserve">, </w:t>
      </w:r>
      <w:proofErr w:type="gramStart"/>
      <w:r>
        <w:t>утвержденные в составе проектной документации.</w:t>
      </w:r>
      <w:proofErr w:type="gramEnd"/>
    </w:p>
    <w:p w:rsidR="00F05287" w:rsidRDefault="00F05287">
      <w:pPr>
        <w:pStyle w:val="ConsPlusNormal"/>
        <w:ind w:firstLine="540"/>
        <w:jc w:val="both"/>
      </w:pPr>
    </w:p>
    <w:p w:rsidR="00F05287" w:rsidRDefault="00F05287">
      <w:pPr>
        <w:pStyle w:val="ConsPlusTitle"/>
        <w:jc w:val="center"/>
        <w:outlineLvl w:val="2"/>
      </w:pPr>
      <w:r>
        <w:t>Круг заявителей</w:t>
      </w:r>
    </w:p>
    <w:p w:rsidR="00F05287" w:rsidRDefault="00F05287">
      <w:pPr>
        <w:pStyle w:val="ConsPlusNormal"/>
        <w:ind w:firstLine="540"/>
        <w:jc w:val="both"/>
      </w:pPr>
    </w:p>
    <w:p w:rsidR="00F05287" w:rsidRDefault="00F05287">
      <w:pPr>
        <w:pStyle w:val="ConsPlusNormal"/>
        <w:ind w:firstLine="540"/>
        <w:jc w:val="both"/>
      </w:pPr>
      <w:r>
        <w:t xml:space="preserve">2. </w:t>
      </w:r>
      <w:proofErr w:type="gramStart"/>
      <w:r>
        <w:t xml:space="preserve">Государственная услуга по согласованию нормативов потерь твердых полезных ископаемых (за исключением общераспространенных) и подземных вод (минеральных, промышленных, термальных), превышающих по величине нормативы, утвержденные в составе проектной документации, предоставляется </w:t>
      </w:r>
      <w:proofErr w:type="spellStart"/>
      <w:r>
        <w:t>недропользователям</w:t>
      </w:r>
      <w:proofErr w:type="spellEnd"/>
      <w:r>
        <w:t xml:space="preserve"> в соответствии с </w:t>
      </w:r>
      <w:hyperlink r:id="rId8" w:history="1">
        <w:r>
          <w:rPr>
            <w:color w:val="0000FF"/>
          </w:rPr>
          <w:t>пунктом 3</w:t>
        </w:r>
      </w:hyperlink>
      <w:r>
        <w:t xml:space="preserve"> Правил утверждения нормативов потерь полезных ископаемых при добыче, технологически связанных с принятой схемой и технологией разработки месторождения, утвержденных постановлением Правительства Российской Федерации от 29.12.2001 N 921</w:t>
      </w:r>
      <w:proofErr w:type="gramEnd"/>
      <w:r>
        <w:t xml:space="preserve"> (</w:t>
      </w:r>
      <w:proofErr w:type="gramStart"/>
      <w:r>
        <w:t>Собрание законодательства Российской Федерации, 2007, N 7, ст. 897; 2012, N 7, ст. 866) (далее - заявители).</w:t>
      </w:r>
      <w:proofErr w:type="gramEnd"/>
    </w:p>
    <w:p w:rsidR="00F05287" w:rsidRDefault="00F05287">
      <w:pPr>
        <w:pStyle w:val="ConsPlusNormal"/>
        <w:ind w:firstLine="540"/>
        <w:jc w:val="both"/>
      </w:pPr>
    </w:p>
    <w:p w:rsidR="00F05287" w:rsidRDefault="00F05287">
      <w:pPr>
        <w:pStyle w:val="ConsPlusTitle"/>
        <w:jc w:val="center"/>
        <w:outlineLvl w:val="2"/>
      </w:pPr>
      <w:r>
        <w:t>Требования к порядку информирования о предоставлении</w:t>
      </w:r>
    </w:p>
    <w:p w:rsidR="00F05287" w:rsidRDefault="00F05287">
      <w:pPr>
        <w:pStyle w:val="ConsPlusTitle"/>
        <w:jc w:val="center"/>
      </w:pPr>
      <w:r>
        <w:t>государственной услуги</w:t>
      </w:r>
    </w:p>
    <w:p w:rsidR="00F05287" w:rsidRDefault="00F05287">
      <w:pPr>
        <w:pStyle w:val="ConsPlusNormal"/>
        <w:ind w:firstLine="540"/>
        <w:jc w:val="both"/>
      </w:pPr>
    </w:p>
    <w:p w:rsidR="00F05287" w:rsidRDefault="00F05287">
      <w:pPr>
        <w:pStyle w:val="ConsPlusNormal"/>
        <w:ind w:firstLine="540"/>
        <w:jc w:val="both"/>
      </w:pPr>
      <w:bookmarkStart w:id="1" w:name="P55"/>
      <w:bookmarkEnd w:id="1"/>
      <w:r>
        <w:t xml:space="preserve">3. Информирование о предоставлении государственной услуги и услуг, которые являются необходимыми и обязательными для предоставления государственной услуги, и получение сведений о ходе предоставления указанных услуг может осуществляться по письменным обращениям, при личном приеме заявителей (при подаче заявления предъявляется документ, удостоверяющий личность заявителя; </w:t>
      </w:r>
      <w:proofErr w:type="gramStart"/>
      <w:r>
        <w:t>в случае если за получением государственной услуги обращается представитель заявителя, то предъявляется документ, удостоверяющий личность представителя, а также документ, удостоверяющий полномочия представителя), по телефону, по электронной почте, посредством размещения информации на официальном сайте Росприроднадзора в информационно-телекоммуникационной сети "Интернет" (далее - Сайт), а также на Едином портале государственных и муниципальных услуг (функций) (далее - Единый портал).</w:t>
      </w:r>
      <w:proofErr w:type="gramEnd"/>
    </w:p>
    <w:p w:rsidR="00F05287" w:rsidRDefault="00F05287">
      <w:pPr>
        <w:pStyle w:val="ConsPlusNormal"/>
        <w:spacing w:before="220"/>
        <w:ind w:firstLine="540"/>
        <w:jc w:val="both"/>
      </w:pPr>
      <w:r>
        <w:t>Письменное информирование при обращении заинтересованного лица в Росприроднадзор осуществляется путем направления ответов в письменном виде, электронной почтой в зависимости от способа доставки ответа.</w:t>
      </w:r>
    </w:p>
    <w:p w:rsidR="00F05287" w:rsidRDefault="00F05287">
      <w:pPr>
        <w:pStyle w:val="ConsPlusNormal"/>
        <w:spacing w:before="220"/>
        <w:ind w:firstLine="540"/>
        <w:jc w:val="both"/>
      </w:pPr>
      <w:r>
        <w:t xml:space="preserve">Рассмотрение письменных обращений граждан осуществляется в порядке, установленном Федеральным </w:t>
      </w:r>
      <w:hyperlink r:id="rId9" w:history="1">
        <w:r>
          <w:rPr>
            <w:color w:val="0000FF"/>
          </w:rPr>
          <w:t>законом</w:t>
        </w:r>
      </w:hyperlink>
      <w:r>
        <w:t xml:space="preserve"> от 2 мая 2006 г. N 59-ФЗ "О порядке рассмотрения обращений граждан </w:t>
      </w:r>
      <w:r>
        <w:lastRenderedPageBreak/>
        <w:t>Российской Федерации" (Собрание законодательства Российской Федерации, 2006, N 19, ст. 2060; 2018, N 53, ст. 8454).</w:t>
      </w:r>
    </w:p>
    <w:p w:rsidR="00F05287" w:rsidRDefault="00F05287">
      <w:pPr>
        <w:pStyle w:val="ConsPlusNormal"/>
        <w:spacing w:before="220"/>
        <w:ind w:firstLine="540"/>
        <w:jc w:val="both"/>
      </w:pPr>
      <w:r>
        <w:t>При осуществлении устного консультирования должностные лица Росприроднадзора обязаны в соответствии с поступившим запросом предоставлять информацию по следующим вопросам:</w:t>
      </w:r>
    </w:p>
    <w:p w:rsidR="00F05287" w:rsidRDefault="00F05287">
      <w:pPr>
        <w:pStyle w:val="ConsPlusNormal"/>
        <w:spacing w:before="220"/>
        <w:ind w:firstLine="540"/>
        <w:jc w:val="both"/>
      </w:pPr>
      <w:r>
        <w:t>о входящих номерах, под которыми зарегистрированы документы, и результатах их рассмотрения;</w:t>
      </w:r>
    </w:p>
    <w:p w:rsidR="00F05287" w:rsidRDefault="00F05287">
      <w:pPr>
        <w:pStyle w:val="ConsPlusNormal"/>
        <w:spacing w:before="220"/>
        <w:ind w:firstLine="540"/>
        <w:jc w:val="both"/>
      </w:pPr>
      <w:r>
        <w:t>о нормативных правовых актах, регулирующих предоставление государственной услуги (наименование, номер, дата принятия нормативного правового акта);</w:t>
      </w:r>
    </w:p>
    <w:p w:rsidR="00F05287" w:rsidRDefault="00F05287">
      <w:pPr>
        <w:pStyle w:val="ConsPlusNormal"/>
        <w:spacing w:before="220"/>
        <w:ind w:firstLine="540"/>
        <w:jc w:val="both"/>
      </w:pPr>
      <w:r>
        <w:t>о перечне документов, необходимых для получения государственной услуги;</w:t>
      </w:r>
    </w:p>
    <w:p w:rsidR="00F05287" w:rsidRDefault="00F05287">
      <w:pPr>
        <w:pStyle w:val="ConsPlusNormal"/>
        <w:spacing w:before="220"/>
        <w:ind w:firstLine="540"/>
        <w:jc w:val="both"/>
      </w:pPr>
      <w:r>
        <w:t>о сроках предоставления государственной услуги.</w:t>
      </w:r>
    </w:p>
    <w:p w:rsidR="00F05287" w:rsidRDefault="00F05287">
      <w:pPr>
        <w:pStyle w:val="ConsPlusNormal"/>
        <w:spacing w:before="220"/>
        <w:ind w:firstLine="540"/>
        <w:jc w:val="both"/>
      </w:pPr>
      <w:r>
        <w:t>Справочная информация размещается на Сайте,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Едином портале и информационных стендах, расположенных непосредственно в помещении Росприроднадзора.</w:t>
      </w:r>
    </w:p>
    <w:p w:rsidR="00F05287" w:rsidRDefault="00F05287">
      <w:pPr>
        <w:pStyle w:val="ConsPlusNormal"/>
        <w:spacing w:before="220"/>
        <w:ind w:firstLine="540"/>
        <w:jc w:val="both"/>
      </w:pPr>
      <w:r>
        <w:t>К справочной информации относится:</w:t>
      </w:r>
    </w:p>
    <w:p w:rsidR="00F05287" w:rsidRDefault="00F05287">
      <w:pPr>
        <w:pStyle w:val="ConsPlusNormal"/>
        <w:spacing w:before="220"/>
        <w:ind w:firstLine="540"/>
        <w:jc w:val="both"/>
      </w:pPr>
      <w:r>
        <w:t>место нахождения и график работы Росприроднадзора;</w:t>
      </w:r>
    </w:p>
    <w:p w:rsidR="00F05287" w:rsidRDefault="00F05287">
      <w:pPr>
        <w:pStyle w:val="ConsPlusNormal"/>
        <w:spacing w:before="220"/>
        <w:ind w:firstLine="540"/>
        <w:jc w:val="both"/>
      </w:pPr>
      <w:r>
        <w:t>справочные телефоны структурных подразделений Росприроднадзора;</w:t>
      </w:r>
    </w:p>
    <w:p w:rsidR="00F05287" w:rsidRDefault="00F05287">
      <w:pPr>
        <w:pStyle w:val="ConsPlusNormal"/>
        <w:spacing w:before="220"/>
        <w:ind w:firstLine="540"/>
        <w:jc w:val="both"/>
      </w:pPr>
      <w:r>
        <w:t>адрес Сайта, адрес электронной почты Росприроднадзора и (или) формы обратной связи Росприроднадзора.</w:t>
      </w:r>
    </w:p>
    <w:p w:rsidR="00F05287" w:rsidRDefault="00F05287">
      <w:pPr>
        <w:pStyle w:val="ConsPlusNormal"/>
        <w:spacing w:before="220"/>
        <w:ind w:firstLine="540"/>
        <w:jc w:val="both"/>
      </w:pPr>
      <w:r>
        <w:t>Информация, касающаяся досудебного (внесудебного) порядка обжалования решений и действий (бездействия) Росприроднадзора, предоставляющего государственную услугу, его должностных лиц, подлежит размещению на Едином портале.</w:t>
      </w:r>
    </w:p>
    <w:p w:rsidR="00F05287" w:rsidRDefault="00F05287">
      <w:pPr>
        <w:pStyle w:val="ConsPlusNormal"/>
        <w:ind w:firstLine="540"/>
        <w:jc w:val="both"/>
      </w:pPr>
    </w:p>
    <w:p w:rsidR="00F05287" w:rsidRDefault="00F05287">
      <w:pPr>
        <w:pStyle w:val="ConsPlusTitle"/>
        <w:jc w:val="center"/>
        <w:outlineLvl w:val="1"/>
      </w:pPr>
      <w:r>
        <w:t>II. Стандарт предоставления государственной услуги</w:t>
      </w:r>
    </w:p>
    <w:p w:rsidR="00F05287" w:rsidRDefault="00F05287">
      <w:pPr>
        <w:pStyle w:val="ConsPlusNormal"/>
        <w:ind w:firstLine="540"/>
        <w:jc w:val="both"/>
      </w:pPr>
    </w:p>
    <w:p w:rsidR="00F05287" w:rsidRDefault="00F05287">
      <w:pPr>
        <w:pStyle w:val="ConsPlusTitle"/>
        <w:jc w:val="center"/>
        <w:outlineLvl w:val="2"/>
      </w:pPr>
      <w:r>
        <w:t>Наименование государственной услуги</w:t>
      </w:r>
    </w:p>
    <w:p w:rsidR="00F05287" w:rsidRDefault="00F05287">
      <w:pPr>
        <w:pStyle w:val="ConsPlusNormal"/>
        <w:ind w:firstLine="540"/>
        <w:jc w:val="both"/>
      </w:pPr>
    </w:p>
    <w:p w:rsidR="00F05287" w:rsidRDefault="00F05287">
      <w:pPr>
        <w:pStyle w:val="ConsPlusNormal"/>
        <w:ind w:firstLine="540"/>
        <w:jc w:val="both"/>
      </w:pPr>
      <w:r>
        <w:t>4. Государственная услуга по согласованию нормативов потерь твердых полезных ископаемых (за исключением общераспространенных) и подземных вод (минеральных, промышленных, термальных), превышающих по величине нормативы, утвержденные в составе проектной документации.</w:t>
      </w:r>
    </w:p>
    <w:p w:rsidR="00F05287" w:rsidRDefault="00F05287">
      <w:pPr>
        <w:pStyle w:val="ConsPlusNormal"/>
        <w:ind w:firstLine="540"/>
        <w:jc w:val="both"/>
      </w:pPr>
    </w:p>
    <w:p w:rsidR="00F05287" w:rsidRDefault="00F05287">
      <w:pPr>
        <w:pStyle w:val="ConsPlusTitle"/>
        <w:jc w:val="center"/>
        <w:outlineLvl w:val="2"/>
      </w:pPr>
      <w:r>
        <w:t>Наименование федерального органа исполнительной власти,</w:t>
      </w:r>
    </w:p>
    <w:p w:rsidR="00F05287" w:rsidRDefault="00F05287">
      <w:pPr>
        <w:pStyle w:val="ConsPlusTitle"/>
        <w:jc w:val="center"/>
      </w:pPr>
      <w:proofErr w:type="gramStart"/>
      <w:r>
        <w:t>предоставляющего</w:t>
      </w:r>
      <w:proofErr w:type="gramEnd"/>
      <w:r>
        <w:t xml:space="preserve"> государственную услугу</w:t>
      </w:r>
    </w:p>
    <w:p w:rsidR="00F05287" w:rsidRDefault="00F05287">
      <w:pPr>
        <w:pStyle w:val="ConsPlusNormal"/>
        <w:ind w:firstLine="540"/>
        <w:jc w:val="both"/>
      </w:pPr>
    </w:p>
    <w:p w:rsidR="00F05287" w:rsidRDefault="00F05287">
      <w:pPr>
        <w:pStyle w:val="ConsPlusNormal"/>
        <w:ind w:firstLine="540"/>
        <w:jc w:val="both"/>
      </w:pPr>
      <w:r>
        <w:t>5. Государственная услуга предоставляется территориальными органами Федеральной службы по надзору в сфере природопользования (далее - территориальные органы Росприроднадзора).</w:t>
      </w:r>
    </w:p>
    <w:p w:rsidR="00F05287" w:rsidRDefault="00F05287">
      <w:pPr>
        <w:pStyle w:val="ConsPlusNormal"/>
        <w:spacing w:before="220"/>
        <w:ind w:firstLine="540"/>
        <w:jc w:val="both"/>
      </w:pPr>
      <w:r>
        <w:t>6. Территориальные органы Росприроднадзора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w:t>
      </w:r>
    </w:p>
    <w:p w:rsidR="00F05287" w:rsidRDefault="00F05287">
      <w:pPr>
        <w:pStyle w:val="ConsPlusNormal"/>
        <w:ind w:firstLine="540"/>
        <w:jc w:val="both"/>
      </w:pPr>
    </w:p>
    <w:p w:rsidR="00F05287" w:rsidRDefault="00F05287">
      <w:pPr>
        <w:pStyle w:val="ConsPlusTitle"/>
        <w:jc w:val="center"/>
        <w:outlineLvl w:val="2"/>
      </w:pPr>
      <w:r>
        <w:lastRenderedPageBreak/>
        <w:t>Описание результата предоставления государственной услуги</w:t>
      </w:r>
    </w:p>
    <w:p w:rsidR="00F05287" w:rsidRDefault="00F05287">
      <w:pPr>
        <w:pStyle w:val="ConsPlusNormal"/>
        <w:ind w:firstLine="540"/>
        <w:jc w:val="both"/>
      </w:pPr>
    </w:p>
    <w:p w:rsidR="00F05287" w:rsidRDefault="00F05287">
      <w:pPr>
        <w:pStyle w:val="ConsPlusNormal"/>
        <w:ind w:firstLine="540"/>
        <w:jc w:val="both"/>
      </w:pPr>
      <w:r>
        <w:t>7. Конечным результатом предоставления государственной услуги является:</w:t>
      </w:r>
    </w:p>
    <w:p w:rsidR="00F05287" w:rsidRDefault="00F05287">
      <w:pPr>
        <w:pStyle w:val="ConsPlusNormal"/>
        <w:spacing w:before="220"/>
        <w:ind w:firstLine="540"/>
        <w:jc w:val="both"/>
      </w:pPr>
      <w:proofErr w:type="gramStart"/>
      <w:r>
        <w:t>согласование нормативов потерь твердых полезных ископаемых (за исключением общераспространенных) и подземных вод (минеральных, промышленных, термальных), превышающих по величине нормативы, утвержденные в составе проектной документации;</w:t>
      </w:r>
      <w:proofErr w:type="gramEnd"/>
    </w:p>
    <w:p w:rsidR="00F05287" w:rsidRDefault="00F05287">
      <w:pPr>
        <w:pStyle w:val="ConsPlusNormal"/>
        <w:spacing w:before="220"/>
        <w:ind w:firstLine="540"/>
        <w:jc w:val="both"/>
      </w:pPr>
      <w:r>
        <w:t>отказ в согласовании нормативов потерь твердых полезных ископаемых (за исключением общераспространенных) и подземных вод (минеральных, промышленных, термальных), превышающих по величине нормативы, утвержденные в составе проектной документации.</w:t>
      </w:r>
    </w:p>
    <w:p w:rsidR="00F05287" w:rsidRDefault="00F05287">
      <w:pPr>
        <w:pStyle w:val="ConsPlusNormal"/>
        <w:ind w:firstLine="540"/>
        <w:jc w:val="both"/>
      </w:pPr>
    </w:p>
    <w:p w:rsidR="00F05287" w:rsidRDefault="00F05287">
      <w:pPr>
        <w:pStyle w:val="ConsPlusTitle"/>
        <w:jc w:val="center"/>
        <w:outlineLvl w:val="2"/>
      </w:pPr>
      <w:r>
        <w:t>Срок предоставления государственной услуги, срок выдачи</w:t>
      </w:r>
    </w:p>
    <w:p w:rsidR="00F05287" w:rsidRDefault="00F05287">
      <w:pPr>
        <w:pStyle w:val="ConsPlusTitle"/>
        <w:jc w:val="center"/>
      </w:pPr>
      <w:r>
        <w:t>(направления) документов, являющихся результатом</w:t>
      </w:r>
    </w:p>
    <w:p w:rsidR="00F05287" w:rsidRDefault="00F05287">
      <w:pPr>
        <w:pStyle w:val="ConsPlusTitle"/>
        <w:jc w:val="center"/>
      </w:pPr>
      <w:r>
        <w:t>предоставления государственной услуги</w:t>
      </w:r>
    </w:p>
    <w:p w:rsidR="00F05287" w:rsidRDefault="00F05287">
      <w:pPr>
        <w:pStyle w:val="ConsPlusNormal"/>
        <w:ind w:firstLine="540"/>
        <w:jc w:val="both"/>
      </w:pPr>
    </w:p>
    <w:p w:rsidR="00F05287" w:rsidRDefault="00F05287">
      <w:pPr>
        <w:pStyle w:val="ConsPlusNormal"/>
        <w:ind w:firstLine="540"/>
        <w:jc w:val="both"/>
      </w:pPr>
      <w:r>
        <w:t>8. Срок предоставления государственной услуги составляет не более 30 календарных дней со дня регистрации заявления о предоставлении государственной услуги.</w:t>
      </w:r>
    </w:p>
    <w:p w:rsidR="00F05287" w:rsidRDefault="00F05287">
      <w:pPr>
        <w:pStyle w:val="ConsPlusNormal"/>
        <w:spacing w:before="220"/>
        <w:ind w:firstLine="540"/>
        <w:jc w:val="both"/>
      </w:pPr>
      <w:bookmarkStart w:id="2" w:name="P93"/>
      <w:bookmarkEnd w:id="2"/>
      <w:r>
        <w:t xml:space="preserve">9. </w:t>
      </w:r>
      <w:proofErr w:type="gramStart"/>
      <w:r>
        <w:t>Срок выдачи письма о согласовании нормативов потерь твердых полезных ископаемых (за исключением общераспространенных) и подземных вод (минеральных, промышленных, термальных), превышающих по величине нормативы, утвержденные в составе проектной документации, или письма об отказе в согласовании нормативов потерь твердых полезных ископаемых (за исключением общераспространенных) и подземных вод (минеральных, промышленных, термальных), превышающих по величине нормативы, утвержденные в составе проектной документации, составляет не более</w:t>
      </w:r>
      <w:proofErr w:type="gramEnd"/>
      <w:r>
        <w:t xml:space="preserve"> 5 рабочих дней с момента принятия соответствующего решения.</w:t>
      </w:r>
    </w:p>
    <w:p w:rsidR="00F05287" w:rsidRDefault="00F05287">
      <w:pPr>
        <w:pStyle w:val="ConsPlusNormal"/>
        <w:ind w:firstLine="540"/>
        <w:jc w:val="both"/>
      </w:pPr>
    </w:p>
    <w:p w:rsidR="00F05287" w:rsidRDefault="00F05287">
      <w:pPr>
        <w:pStyle w:val="ConsPlusTitle"/>
        <w:jc w:val="center"/>
        <w:outlineLvl w:val="2"/>
      </w:pPr>
      <w:r>
        <w:t>Нормативные правовые акты, регулирующие предоставление</w:t>
      </w:r>
    </w:p>
    <w:p w:rsidR="00F05287" w:rsidRDefault="00F05287">
      <w:pPr>
        <w:pStyle w:val="ConsPlusTitle"/>
        <w:jc w:val="center"/>
      </w:pPr>
      <w:r>
        <w:t>государственной услуги</w:t>
      </w:r>
    </w:p>
    <w:p w:rsidR="00F05287" w:rsidRDefault="00F05287">
      <w:pPr>
        <w:pStyle w:val="ConsPlusNormal"/>
        <w:ind w:firstLine="540"/>
        <w:jc w:val="both"/>
      </w:pPr>
    </w:p>
    <w:p w:rsidR="00F05287" w:rsidRDefault="00F05287">
      <w:pPr>
        <w:pStyle w:val="ConsPlusNormal"/>
        <w:ind w:firstLine="540"/>
        <w:jc w:val="both"/>
      </w:pPr>
      <w:r>
        <w:t>10.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Сайте, в Федеральном реестре и на Едином портале.</w:t>
      </w:r>
    </w:p>
    <w:p w:rsidR="00F05287" w:rsidRDefault="00F05287">
      <w:pPr>
        <w:pStyle w:val="ConsPlusNormal"/>
        <w:ind w:firstLine="540"/>
        <w:jc w:val="both"/>
      </w:pPr>
    </w:p>
    <w:p w:rsidR="00F05287" w:rsidRDefault="00F05287">
      <w:pPr>
        <w:pStyle w:val="ConsPlusTitle"/>
        <w:jc w:val="center"/>
        <w:outlineLvl w:val="2"/>
      </w:pPr>
      <w:r>
        <w:t>Исчерпывающий перечень документов, необходимых</w:t>
      </w:r>
    </w:p>
    <w:p w:rsidR="00F05287" w:rsidRDefault="00F05287">
      <w:pPr>
        <w:pStyle w:val="ConsPlusTitle"/>
        <w:jc w:val="center"/>
      </w:pPr>
      <w:r>
        <w:t>в соответствии с нормативными правовыми актами</w:t>
      </w:r>
    </w:p>
    <w:p w:rsidR="00F05287" w:rsidRDefault="00F05287">
      <w:pPr>
        <w:pStyle w:val="ConsPlusTitle"/>
        <w:jc w:val="center"/>
      </w:pPr>
      <w:r>
        <w:t>для предоставления государственной услуги и услуг, которые</w:t>
      </w:r>
    </w:p>
    <w:p w:rsidR="00F05287" w:rsidRDefault="00F05287">
      <w:pPr>
        <w:pStyle w:val="ConsPlusTitle"/>
        <w:jc w:val="center"/>
      </w:pPr>
      <w:r>
        <w:t>являются необходимыми и обязательными для предоставления</w:t>
      </w:r>
    </w:p>
    <w:p w:rsidR="00F05287" w:rsidRDefault="00F05287">
      <w:pPr>
        <w:pStyle w:val="ConsPlusTitle"/>
        <w:jc w:val="center"/>
      </w:pPr>
      <w:r>
        <w:t>государственной услуги, подлежащих представлению</w:t>
      </w:r>
    </w:p>
    <w:p w:rsidR="00F05287" w:rsidRDefault="00F05287">
      <w:pPr>
        <w:pStyle w:val="ConsPlusTitle"/>
        <w:jc w:val="center"/>
      </w:pPr>
      <w:r>
        <w:t>заявителем, способы их получения заявителем, в том числе</w:t>
      </w:r>
    </w:p>
    <w:p w:rsidR="00F05287" w:rsidRDefault="00F05287">
      <w:pPr>
        <w:pStyle w:val="ConsPlusTitle"/>
        <w:jc w:val="center"/>
      </w:pPr>
      <w:r>
        <w:t>в электронной форме, порядок их представления</w:t>
      </w:r>
    </w:p>
    <w:p w:rsidR="00F05287" w:rsidRDefault="00F05287">
      <w:pPr>
        <w:pStyle w:val="ConsPlusNormal"/>
        <w:ind w:firstLine="540"/>
        <w:jc w:val="both"/>
      </w:pPr>
    </w:p>
    <w:p w:rsidR="00F05287" w:rsidRDefault="00F05287">
      <w:pPr>
        <w:pStyle w:val="ConsPlusNormal"/>
        <w:ind w:firstLine="540"/>
        <w:jc w:val="both"/>
      </w:pPr>
      <w:bookmarkStart w:id="3" w:name="P108"/>
      <w:bookmarkEnd w:id="3"/>
      <w:r>
        <w:t xml:space="preserve">11. Для предоставления государственной услуги в территориальный орган Росприроднадзора направляется заявление о предоставлении государственной услуги по согласованию нормативов потерь твердых полезных ископаемых (за исключением общераспространенных) и подземных вод (минеральных, промышленных, термальных), превышающих по величине нормативы, утвержденные в составе проектной документации. Форма заявления представлена в </w:t>
      </w:r>
      <w:hyperlink w:anchor="P453" w:history="1">
        <w:r>
          <w:rPr>
            <w:color w:val="0000FF"/>
          </w:rPr>
          <w:t>приложении 1</w:t>
        </w:r>
      </w:hyperlink>
      <w:r>
        <w:t xml:space="preserve"> к Регламенту.</w:t>
      </w:r>
    </w:p>
    <w:p w:rsidR="00F05287" w:rsidRDefault="00F05287">
      <w:pPr>
        <w:pStyle w:val="ConsPlusNormal"/>
        <w:spacing w:before="220"/>
        <w:ind w:firstLine="540"/>
        <w:jc w:val="both"/>
      </w:pPr>
      <w:r>
        <w:t>К заявлению о предоставлении государственной услуги прилагаются:</w:t>
      </w:r>
    </w:p>
    <w:p w:rsidR="00F05287" w:rsidRDefault="00F05287">
      <w:pPr>
        <w:pStyle w:val="ConsPlusNormal"/>
        <w:spacing w:before="220"/>
        <w:ind w:firstLine="540"/>
        <w:jc w:val="both"/>
      </w:pPr>
      <w:r>
        <w:t xml:space="preserve">1) копии годовых форм федерального государственного статистического наблюдения </w:t>
      </w:r>
      <w:hyperlink r:id="rId10" w:history="1">
        <w:r>
          <w:rPr>
            <w:color w:val="0000FF"/>
          </w:rPr>
          <w:t>N 5-гр</w:t>
        </w:r>
      </w:hyperlink>
      <w:r>
        <w:t xml:space="preserve"> "Сведения о состоянии и изменении запасов твердых полезных ископаемых", </w:t>
      </w:r>
      <w:hyperlink r:id="rId11" w:history="1">
        <w:r>
          <w:rPr>
            <w:color w:val="0000FF"/>
          </w:rPr>
          <w:t>N 70-тп</w:t>
        </w:r>
      </w:hyperlink>
      <w:r>
        <w:t xml:space="preserve"> "Сведения об извлечении полезных ископаемых при добыче", </w:t>
      </w:r>
      <w:hyperlink r:id="rId12" w:history="1">
        <w:r>
          <w:rPr>
            <w:color w:val="0000FF"/>
          </w:rPr>
          <w:t>N 11-шрп</w:t>
        </w:r>
      </w:hyperlink>
      <w:r>
        <w:t xml:space="preserve"> "Сведения о потерях угля (сланца) в </w:t>
      </w:r>
      <w:r>
        <w:lastRenderedPageBreak/>
        <w:t xml:space="preserve">недрах" и </w:t>
      </w:r>
      <w:hyperlink r:id="rId13" w:history="1">
        <w:r>
          <w:rPr>
            <w:color w:val="0000FF"/>
          </w:rPr>
          <w:t>N 2-тп (</w:t>
        </w:r>
        <w:proofErr w:type="spellStart"/>
        <w:r>
          <w:rPr>
            <w:color w:val="0000FF"/>
          </w:rPr>
          <w:t>водхоз</w:t>
        </w:r>
        <w:proofErr w:type="spellEnd"/>
        <w:r>
          <w:rPr>
            <w:color w:val="0000FF"/>
          </w:rPr>
          <w:t>)</w:t>
        </w:r>
      </w:hyperlink>
      <w:r>
        <w:t xml:space="preserve"> "Сведения об использовании воды" за предыдущий период;</w:t>
      </w:r>
    </w:p>
    <w:p w:rsidR="00F05287" w:rsidRDefault="00F05287">
      <w:pPr>
        <w:pStyle w:val="ConsPlusNormal"/>
        <w:spacing w:before="220"/>
        <w:ind w:firstLine="540"/>
        <w:jc w:val="both"/>
      </w:pPr>
      <w:r>
        <w:t>2) копии утвержденных нормативов потерь указанных твердых полезных ископаемых и подземных вод за предыдущий период;</w:t>
      </w:r>
    </w:p>
    <w:p w:rsidR="00F05287" w:rsidRDefault="00F05287">
      <w:pPr>
        <w:pStyle w:val="ConsPlusNormal"/>
        <w:spacing w:before="220"/>
        <w:ind w:firstLine="540"/>
        <w:jc w:val="both"/>
      </w:pPr>
      <w:r>
        <w:t>3) копии документов, подтверждающих согласование проектной документации на разработку месторождения, с указанием утвержденных в составе проектной документации нормативов потерь указанных твердых полезных ископаемых и подземных вод;</w:t>
      </w:r>
    </w:p>
    <w:p w:rsidR="00F05287" w:rsidRDefault="00F05287">
      <w:pPr>
        <w:pStyle w:val="ConsPlusNormal"/>
        <w:spacing w:before="220"/>
        <w:ind w:firstLine="540"/>
        <w:jc w:val="both"/>
      </w:pPr>
      <w:r>
        <w:t>4) пояснительная записка с обоснованием нормативов потерь указанных твердых полезных ископаемых и подземных вод, включая расчет нормативов потерь по каждой выемочной единице (скважине), вовлекаемой в отработку в планируемом периоде;</w:t>
      </w:r>
    </w:p>
    <w:p w:rsidR="00F05287" w:rsidRDefault="00F05287">
      <w:pPr>
        <w:pStyle w:val="ConsPlusNormal"/>
        <w:spacing w:before="220"/>
        <w:ind w:firstLine="540"/>
        <w:jc w:val="both"/>
      </w:pPr>
      <w:r>
        <w:t>5) сводная таблица потерь твердых полезных ископаемых (за исключением общераспространенных) (план-факт) за текущий год и планируемый период по выемочным единицам;</w:t>
      </w:r>
    </w:p>
    <w:p w:rsidR="00F05287" w:rsidRDefault="00F05287">
      <w:pPr>
        <w:pStyle w:val="ConsPlusNormal"/>
        <w:spacing w:before="220"/>
        <w:ind w:firstLine="540"/>
        <w:jc w:val="both"/>
      </w:pPr>
      <w:r>
        <w:t>6) графические материалы планов развития горных работ с выделением участков нормируемых потерь для твердых полезных ископаемых (за исключением общераспространенных).</w:t>
      </w:r>
    </w:p>
    <w:p w:rsidR="00F05287" w:rsidRDefault="00F05287">
      <w:pPr>
        <w:pStyle w:val="ConsPlusNormal"/>
        <w:spacing w:before="220"/>
        <w:ind w:firstLine="540"/>
        <w:jc w:val="both"/>
      </w:pPr>
      <w:r>
        <w:t>12. Заявление о предоставлении государственной услуги заполняется машинописным способом и заверяется:</w:t>
      </w:r>
    </w:p>
    <w:p w:rsidR="00F05287" w:rsidRDefault="00F05287">
      <w:pPr>
        <w:pStyle w:val="ConsPlusNormal"/>
        <w:spacing w:before="220"/>
        <w:ind w:firstLine="540"/>
        <w:jc w:val="both"/>
      </w:pPr>
      <w:r>
        <w:t>для юридических лиц - печатью заявителя (при наличии) и подписью уполномоченного лица;</w:t>
      </w:r>
    </w:p>
    <w:p w:rsidR="00F05287" w:rsidRDefault="00F05287">
      <w:pPr>
        <w:pStyle w:val="ConsPlusNormal"/>
        <w:spacing w:before="220"/>
        <w:ind w:firstLine="540"/>
        <w:jc w:val="both"/>
      </w:pPr>
      <w:r>
        <w:t>для физических лиц - подписью заявителя.</w:t>
      </w:r>
    </w:p>
    <w:p w:rsidR="00F05287" w:rsidRDefault="00F05287">
      <w:pPr>
        <w:pStyle w:val="ConsPlusNormal"/>
        <w:spacing w:before="220"/>
        <w:ind w:firstLine="540"/>
        <w:jc w:val="both"/>
      </w:pPr>
      <w:r>
        <w:t>Заявление о предоставлении государственной услуги должно содержать:</w:t>
      </w:r>
    </w:p>
    <w:p w:rsidR="00F05287" w:rsidRDefault="00F05287">
      <w:pPr>
        <w:pStyle w:val="ConsPlusNormal"/>
        <w:spacing w:before="220"/>
        <w:ind w:firstLine="540"/>
        <w:jc w:val="both"/>
      </w:pPr>
      <w:proofErr w:type="gramStart"/>
      <w:r>
        <w:t>данные о заявителе (для юридического лица - наименование, организационно-правовая форма, индивидуальный номер налогоплательщика, юридический и почтовый адреса, телефон; для физического лица (индивидуального предпринимателя) - фамилия, имя, отчество (при наличии), почтовый адрес, телефон, индивидуальный номер налогоплательщика);</w:t>
      </w:r>
      <w:proofErr w:type="gramEnd"/>
    </w:p>
    <w:p w:rsidR="00F05287" w:rsidRDefault="00F05287">
      <w:pPr>
        <w:pStyle w:val="ConsPlusNormal"/>
        <w:spacing w:before="220"/>
        <w:ind w:firstLine="540"/>
        <w:jc w:val="both"/>
      </w:pPr>
      <w:r>
        <w:t>реквизиты лицензии на пользование недрами и дата регистрации лицензии в государственном реестре лицензий.</w:t>
      </w:r>
    </w:p>
    <w:p w:rsidR="00F05287" w:rsidRDefault="00F05287">
      <w:pPr>
        <w:pStyle w:val="ConsPlusNormal"/>
        <w:spacing w:before="220"/>
        <w:ind w:firstLine="540"/>
        <w:jc w:val="both"/>
      </w:pPr>
      <w:r>
        <w:t>Заявитель для предоставления государственной услуги может направить указанные в настоящем пункте документы почтовым отправлением, представить непосредственно, либо посредством электронной почты или через Единый портал.</w:t>
      </w:r>
    </w:p>
    <w:p w:rsidR="00F05287" w:rsidRDefault="00F05287">
      <w:pPr>
        <w:pStyle w:val="ConsPlusNormal"/>
        <w:ind w:firstLine="540"/>
        <w:jc w:val="both"/>
      </w:pPr>
    </w:p>
    <w:p w:rsidR="00F05287" w:rsidRDefault="00F05287">
      <w:pPr>
        <w:pStyle w:val="ConsPlusTitle"/>
        <w:jc w:val="center"/>
        <w:outlineLvl w:val="2"/>
      </w:pPr>
      <w:r>
        <w:t>Исчерпывающий перечень документов, необходимых</w:t>
      </w:r>
    </w:p>
    <w:p w:rsidR="00F05287" w:rsidRDefault="00F05287">
      <w:pPr>
        <w:pStyle w:val="ConsPlusTitle"/>
        <w:jc w:val="center"/>
      </w:pPr>
      <w:r>
        <w:t>в соответствии с нормативными правовыми актами</w:t>
      </w:r>
    </w:p>
    <w:p w:rsidR="00F05287" w:rsidRDefault="00F05287">
      <w:pPr>
        <w:pStyle w:val="ConsPlusTitle"/>
        <w:jc w:val="center"/>
      </w:pPr>
      <w:r>
        <w:t>для предоставления государственной услуги, которые</w:t>
      </w:r>
    </w:p>
    <w:p w:rsidR="00F05287" w:rsidRDefault="00F05287">
      <w:pPr>
        <w:pStyle w:val="ConsPlusTitle"/>
        <w:jc w:val="center"/>
      </w:pPr>
      <w:r>
        <w:t>находятся в распоряжении государственных органов, органов</w:t>
      </w:r>
    </w:p>
    <w:p w:rsidR="00F05287" w:rsidRDefault="00F05287">
      <w:pPr>
        <w:pStyle w:val="ConsPlusTitle"/>
        <w:jc w:val="center"/>
      </w:pPr>
      <w:r>
        <w:t>местного самоуправления и иных органов, участвующих</w:t>
      </w:r>
    </w:p>
    <w:p w:rsidR="00F05287" w:rsidRDefault="00F05287">
      <w:pPr>
        <w:pStyle w:val="ConsPlusTitle"/>
        <w:jc w:val="center"/>
      </w:pPr>
      <w:r>
        <w:t>в предоставлении государственных или муниципальных услуг,</w:t>
      </w:r>
    </w:p>
    <w:p w:rsidR="00F05287" w:rsidRDefault="00F05287">
      <w:pPr>
        <w:pStyle w:val="ConsPlusTitle"/>
        <w:jc w:val="center"/>
      </w:pPr>
      <w:r>
        <w:t>и которые заявитель вправе представить, а также способы</w:t>
      </w:r>
    </w:p>
    <w:p w:rsidR="00F05287" w:rsidRDefault="00F05287">
      <w:pPr>
        <w:pStyle w:val="ConsPlusTitle"/>
        <w:jc w:val="center"/>
      </w:pPr>
      <w:r>
        <w:t>их получения заявителями, в том числе в электронной форме,</w:t>
      </w:r>
    </w:p>
    <w:p w:rsidR="00F05287" w:rsidRDefault="00F05287">
      <w:pPr>
        <w:pStyle w:val="ConsPlusTitle"/>
        <w:jc w:val="center"/>
      </w:pPr>
      <w:r>
        <w:t>порядок их представления</w:t>
      </w:r>
    </w:p>
    <w:p w:rsidR="00F05287" w:rsidRDefault="00F05287">
      <w:pPr>
        <w:pStyle w:val="ConsPlusNormal"/>
        <w:ind w:firstLine="540"/>
        <w:jc w:val="both"/>
      </w:pPr>
    </w:p>
    <w:p w:rsidR="00F05287" w:rsidRDefault="00F05287">
      <w:pPr>
        <w:pStyle w:val="ConsPlusNormal"/>
        <w:ind w:firstLine="540"/>
        <w:jc w:val="both"/>
      </w:pPr>
      <w:bookmarkStart w:id="4" w:name="P134"/>
      <w:bookmarkEnd w:id="4"/>
      <w:r>
        <w:t xml:space="preserve">13. Для предоставления государственной услуги необходимы копии лицензий на пользование недрами со всеми приложениями, находящиеся в распоряжении территориальных органов </w:t>
      </w:r>
      <w:proofErr w:type="spellStart"/>
      <w:r>
        <w:t>Роснедр</w:t>
      </w:r>
      <w:proofErr w:type="spellEnd"/>
      <w:r>
        <w:t>.</w:t>
      </w:r>
    </w:p>
    <w:p w:rsidR="00F05287" w:rsidRDefault="00F05287">
      <w:pPr>
        <w:pStyle w:val="ConsPlusNormal"/>
        <w:spacing w:before="220"/>
        <w:ind w:firstLine="540"/>
        <w:jc w:val="both"/>
      </w:pPr>
      <w:r>
        <w:lastRenderedPageBreak/>
        <w:t xml:space="preserve">14. Документы, перечисленные в </w:t>
      </w:r>
      <w:hyperlink w:anchor="P134" w:history="1">
        <w:r>
          <w:rPr>
            <w:color w:val="0000FF"/>
          </w:rPr>
          <w:t>пункте 13</w:t>
        </w:r>
      </w:hyperlink>
      <w:r>
        <w:t xml:space="preserve"> Регламента, запрашиваются территориальными органами Росприроднадзора в территориальных органах </w:t>
      </w:r>
      <w:proofErr w:type="spellStart"/>
      <w:r>
        <w:t>Роснедр</w:t>
      </w:r>
      <w:proofErr w:type="spellEnd"/>
      <w:r>
        <w:t xml:space="preserve">, в распоряжении которых находятся указанные документы, в соответствии со </w:t>
      </w:r>
      <w:hyperlink r:id="rId14" w:history="1">
        <w:r>
          <w:rPr>
            <w:color w:val="0000FF"/>
          </w:rPr>
          <w:t>статьей 7.2</w:t>
        </w:r>
      </w:hyperlink>
      <w:r>
        <w:t xml:space="preserve">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 </w:t>
      </w:r>
      <w:proofErr w:type="gramStart"/>
      <w:r>
        <w:t>2019, N 14, ст. 1461) (далее - Закон N 210-ФЗ), если заявитель не представил указанные документы самостоятельно.</w:t>
      </w:r>
      <w:proofErr w:type="gramEnd"/>
    </w:p>
    <w:p w:rsidR="00F05287" w:rsidRDefault="00F05287">
      <w:pPr>
        <w:pStyle w:val="ConsPlusNormal"/>
        <w:spacing w:before="220"/>
        <w:ind w:firstLine="540"/>
        <w:jc w:val="both"/>
      </w:pPr>
      <w:r>
        <w:t>Заявитель вправе представить указанные документы и сведения в орган, предоставляющий государственную услугу, по собственной инициативе.</w:t>
      </w:r>
    </w:p>
    <w:p w:rsidR="00F05287" w:rsidRDefault="00F05287">
      <w:pPr>
        <w:pStyle w:val="ConsPlusNormal"/>
        <w:ind w:firstLine="540"/>
        <w:jc w:val="both"/>
      </w:pPr>
    </w:p>
    <w:p w:rsidR="00F05287" w:rsidRDefault="00F05287">
      <w:pPr>
        <w:pStyle w:val="ConsPlusTitle"/>
        <w:jc w:val="center"/>
        <w:outlineLvl w:val="2"/>
      </w:pPr>
      <w:r>
        <w:t>Запрет требовать от заявителя представления документов,</w:t>
      </w:r>
    </w:p>
    <w:p w:rsidR="00F05287" w:rsidRDefault="00F05287">
      <w:pPr>
        <w:pStyle w:val="ConsPlusTitle"/>
        <w:jc w:val="center"/>
      </w:pPr>
      <w:r>
        <w:t>информации или осуществления действий</w:t>
      </w:r>
    </w:p>
    <w:p w:rsidR="00F05287" w:rsidRDefault="00F05287">
      <w:pPr>
        <w:pStyle w:val="ConsPlusNormal"/>
        <w:ind w:firstLine="540"/>
        <w:jc w:val="both"/>
      </w:pPr>
    </w:p>
    <w:p w:rsidR="00F05287" w:rsidRDefault="00F05287">
      <w:pPr>
        <w:pStyle w:val="ConsPlusNormal"/>
        <w:ind w:firstLine="540"/>
        <w:jc w:val="both"/>
      </w:pPr>
      <w:r>
        <w:t>15. Территориальный орган Росприроднадзора не вправе требовать от Заявителя:</w:t>
      </w:r>
    </w:p>
    <w:p w:rsidR="00F05287" w:rsidRDefault="00F05287">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F05287" w:rsidRDefault="00F05287">
      <w:pPr>
        <w:pStyle w:val="ConsPlusNormal"/>
        <w:spacing w:before="220"/>
        <w:ind w:firstLine="540"/>
        <w:jc w:val="both"/>
      </w:pPr>
      <w:proofErr w:type="gramStart"/>
      <w:r>
        <w:t xml:space="preserve">представления документов,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5" w:history="1">
        <w:r>
          <w:rPr>
            <w:color w:val="0000FF"/>
          </w:rPr>
          <w:t>части 6 статьи</w:t>
        </w:r>
        <w:proofErr w:type="gramEnd"/>
        <w:r>
          <w:rPr>
            <w:color w:val="0000FF"/>
          </w:rPr>
          <w:t xml:space="preserve"> 7</w:t>
        </w:r>
      </w:hyperlink>
      <w:r>
        <w:t xml:space="preserve"> Закона N 210-ФЗ;</w:t>
      </w:r>
    </w:p>
    <w:p w:rsidR="00F05287" w:rsidRDefault="00F05287">
      <w:pPr>
        <w:pStyle w:val="ConsPlusNormal"/>
        <w:spacing w:before="220"/>
        <w:ind w:firstLine="540"/>
        <w:jc w:val="both"/>
      </w:pPr>
      <w: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6" w:history="1">
        <w:r>
          <w:rPr>
            <w:color w:val="0000FF"/>
          </w:rPr>
          <w:t>пунктом 4 части 1 статьи 7</w:t>
        </w:r>
      </w:hyperlink>
      <w:r>
        <w:t xml:space="preserve"> Закона N 210-ФЗ.</w:t>
      </w:r>
    </w:p>
    <w:p w:rsidR="00F05287" w:rsidRDefault="00F05287">
      <w:pPr>
        <w:pStyle w:val="ConsPlusNormal"/>
        <w:ind w:firstLine="540"/>
        <w:jc w:val="both"/>
      </w:pPr>
    </w:p>
    <w:p w:rsidR="00F05287" w:rsidRDefault="00F05287">
      <w:pPr>
        <w:pStyle w:val="ConsPlusTitle"/>
        <w:jc w:val="center"/>
        <w:outlineLvl w:val="2"/>
      </w:pPr>
      <w:r>
        <w:t>Исчерпывающий перечень оснований для отказа в приеме</w:t>
      </w:r>
    </w:p>
    <w:p w:rsidR="00F05287" w:rsidRDefault="00F05287">
      <w:pPr>
        <w:pStyle w:val="ConsPlusTitle"/>
        <w:jc w:val="center"/>
      </w:pPr>
      <w:r>
        <w:t>документов, необходимых для предоставления</w:t>
      </w:r>
    </w:p>
    <w:p w:rsidR="00F05287" w:rsidRDefault="00F05287">
      <w:pPr>
        <w:pStyle w:val="ConsPlusTitle"/>
        <w:jc w:val="center"/>
      </w:pPr>
      <w:r>
        <w:t>государственной услуги</w:t>
      </w:r>
    </w:p>
    <w:p w:rsidR="00F05287" w:rsidRDefault="00F05287">
      <w:pPr>
        <w:pStyle w:val="ConsPlusNormal"/>
        <w:ind w:firstLine="540"/>
        <w:jc w:val="both"/>
      </w:pPr>
    </w:p>
    <w:p w:rsidR="00F05287" w:rsidRDefault="00F05287">
      <w:pPr>
        <w:pStyle w:val="ConsPlusNormal"/>
        <w:ind w:firstLine="540"/>
        <w:jc w:val="both"/>
      </w:pPr>
      <w:r>
        <w:t>16. Основания для отказа в приеме документов, необходимых для предоставления государственной услуги, не предусмотрены.</w:t>
      </w:r>
    </w:p>
    <w:p w:rsidR="00F05287" w:rsidRDefault="00F05287">
      <w:pPr>
        <w:pStyle w:val="ConsPlusNormal"/>
        <w:ind w:firstLine="540"/>
        <w:jc w:val="both"/>
      </w:pPr>
    </w:p>
    <w:p w:rsidR="00F05287" w:rsidRDefault="00F05287">
      <w:pPr>
        <w:pStyle w:val="ConsPlusTitle"/>
        <w:jc w:val="center"/>
        <w:outlineLvl w:val="2"/>
      </w:pPr>
      <w:r>
        <w:t>Исчерпывающий перечень оснований для приостановления</w:t>
      </w:r>
    </w:p>
    <w:p w:rsidR="00F05287" w:rsidRDefault="00F05287">
      <w:pPr>
        <w:pStyle w:val="ConsPlusTitle"/>
        <w:jc w:val="center"/>
      </w:pPr>
      <w:r>
        <w:t>или отказа в предоставлении государственной услуги</w:t>
      </w:r>
    </w:p>
    <w:p w:rsidR="00F05287" w:rsidRDefault="00F05287">
      <w:pPr>
        <w:pStyle w:val="ConsPlusNormal"/>
        <w:ind w:firstLine="540"/>
        <w:jc w:val="both"/>
      </w:pPr>
    </w:p>
    <w:p w:rsidR="00F05287" w:rsidRDefault="00F05287">
      <w:pPr>
        <w:pStyle w:val="ConsPlusNormal"/>
        <w:ind w:firstLine="540"/>
        <w:jc w:val="both"/>
      </w:pPr>
      <w:r>
        <w:t>17. Оснований для приостановления или отказа в предоставлении государственной услуги законодательством Российской Федерации не предусмотрено.</w:t>
      </w:r>
    </w:p>
    <w:p w:rsidR="00F05287" w:rsidRDefault="00F05287">
      <w:pPr>
        <w:pStyle w:val="ConsPlusNormal"/>
        <w:ind w:firstLine="540"/>
        <w:jc w:val="both"/>
      </w:pPr>
    </w:p>
    <w:p w:rsidR="00F05287" w:rsidRDefault="00F05287">
      <w:pPr>
        <w:pStyle w:val="ConsPlusTitle"/>
        <w:jc w:val="center"/>
        <w:outlineLvl w:val="2"/>
      </w:pPr>
      <w:r>
        <w:t>Перечень услуг, которые являются необходимыми</w:t>
      </w:r>
    </w:p>
    <w:p w:rsidR="00F05287" w:rsidRDefault="00F05287">
      <w:pPr>
        <w:pStyle w:val="ConsPlusTitle"/>
        <w:jc w:val="center"/>
      </w:pPr>
      <w:r>
        <w:t xml:space="preserve">и </w:t>
      </w:r>
      <w:proofErr w:type="gramStart"/>
      <w:r>
        <w:t>обязательными</w:t>
      </w:r>
      <w:proofErr w:type="gramEnd"/>
      <w:r>
        <w:t xml:space="preserve"> для предоставления государственной услуги,</w:t>
      </w:r>
    </w:p>
    <w:p w:rsidR="00F05287" w:rsidRDefault="00F05287">
      <w:pPr>
        <w:pStyle w:val="ConsPlusTitle"/>
        <w:jc w:val="center"/>
      </w:pPr>
      <w:r>
        <w:t>в том числе сведения о документе (документах), выдаваемом</w:t>
      </w:r>
    </w:p>
    <w:p w:rsidR="00F05287" w:rsidRDefault="00F05287">
      <w:pPr>
        <w:pStyle w:val="ConsPlusTitle"/>
        <w:jc w:val="center"/>
      </w:pPr>
      <w:r>
        <w:t>(</w:t>
      </w:r>
      <w:proofErr w:type="gramStart"/>
      <w:r>
        <w:t>выдаваемых</w:t>
      </w:r>
      <w:proofErr w:type="gramEnd"/>
      <w:r>
        <w:t>) организациями, участвующими в предоставлении</w:t>
      </w:r>
    </w:p>
    <w:p w:rsidR="00F05287" w:rsidRDefault="00F05287">
      <w:pPr>
        <w:pStyle w:val="ConsPlusTitle"/>
        <w:jc w:val="center"/>
      </w:pPr>
      <w:r>
        <w:t>государственной услуги</w:t>
      </w:r>
    </w:p>
    <w:p w:rsidR="00F05287" w:rsidRDefault="00F05287">
      <w:pPr>
        <w:pStyle w:val="ConsPlusNormal"/>
        <w:ind w:firstLine="540"/>
        <w:jc w:val="both"/>
      </w:pPr>
    </w:p>
    <w:p w:rsidR="00F05287" w:rsidRDefault="00F05287">
      <w:pPr>
        <w:pStyle w:val="ConsPlusNormal"/>
        <w:ind w:firstLine="540"/>
        <w:jc w:val="both"/>
      </w:pPr>
      <w:r>
        <w:t>18. При предоставлении государственной услуги по согласованию нормативов потерь оказание иных услуг, необходимых и обязательных для предоставления государственной услуги, не осуществляется.</w:t>
      </w:r>
    </w:p>
    <w:p w:rsidR="00F05287" w:rsidRDefault="00F05287">
      <w:pPr>
        <w:pStyle w:val="ConsPlusNormal"/>
        <w:ind w:firstLine="540"/>
        <w:jc w:val="both"/>
      </w:pPr>
    </w:p>
    <w:p w:rsidR="00F05287" w:rsidRDefault="00F05287">
      <w:pPr>
        <w:pStyle w:val="ConsPlusTitle"/>
        <w:jc w:val="center"/>
        <w:outlineLvl w:val="2"/>
      </w:pPr>
      <w:r>
        <w:t xml:space="preserve">Порядок, размер и основания взимания </w:t>
      </w:r>
      <w:proofErr w:type="gramStart"/>
      <w:r>
        <w:t>государственной</w:t>
      </w:r>
      <w:proofErr w:type="gramEnd"/>
    </w:p>
    <w:p w:rsidR="00F05287" w:rsidRDefault="00F05287">
      <w:pPr>
        <w:pStyle w:val="ConsPlusTitle"/>
        <w:jc w:val="center"/>
      </w:pPr>
      <w:r>
        <w:t>пошлины или иной платы, взимаемой за предоставление</w:t>
      </w:r>
    </w:p>
    <w:p w:rsidR="00F05287" w:rsidRDefault="00F05287">
      <w:pPr>
        <w:pStyle w:val="ConsPlusTitle"/>
        <w:jc w:val="center"/>
      </w:pPr>
      <w:r>
        <w:t>государственной услуги</w:t>
      </w:r>
    </w:p>
    <w:p w:rsidR="00F05287" w:rsidRDefault="00F05287">
      <w:pPr>
        <w:pStyle w:val="ConsPlusNormal"/>
        <w:ind w:firstLine="540"/>
        <w:jc w:val="both"/>
      </w:pPr>
    </w:p>
    <w:p w:rsidR="00F05287" w:rsidRDefault="00F05287">
      <w:pPr>
        <w:pStyle w:val="ConsPlusNormal"/>
        <w:ind w:firstLine="540"/>
        <w:jc w:val="both"/>
      </w:pPr>
      <w:r>
        <w:t>19. Плата за предоставление государственной услуги не взимается.</w:t>
      </w:r>
    </w:p>
    <w:p w:rsidR="00F05287" w:rsidRDefault="00F05287">
      <w:pPr>
        <w:pStyle w:val="ConsPlusNormal"/>
        <w:ind w:firstLine="540"/>
        <w:jc w:val="both"/>
      </w:pPr>
    </w:p>
    <w:p w:rsidR="00F05287" w:rsidRDefault="00F05287">
      <w:pPr>
        <w:pStyle w:val="ConsPlusTitle"/>
        <w:jc w:val="center"/>
        <w:outlineLvl w:val="2"/>
      </w:pPr>
      <w:r>
        <w:t>Порядок, размер и основания взимания платы</w:t>
      </w:r>
    </w:p>
    <w:p w:rsidR="00F05287" w:rsidRDefault="00F05287">
      <w:pPr>
        <w:pStyle w:val="ConsPlusTitle"/>
        <w:jc w:val="center"/>
      </w:pPr>
      <w:r>
        <w:t>за предоставление услуг, которые являются необходимыми</w:t>
      </w:r>
    </w:p>
    <w:p w:rsidR="00F05287" w:rsidRDefault="00F05287">
      <w:pPr>
        <w:pStyle w:val="ConsPlusTitle"/>
        <w:jc w:val="center"/>
      </w:pPr>
      <w:r>
        <w:t xml:space="preserve">и </w:t>
      </w:r>
      <w:proofErr w:type="gramStart"/>
      <w:r>
        <w:t>обязательными</w:t>
      </w:r>
      <w:proofErr w:type="gramEnd"/>
      <w:r>
        <w:t xml:space="preserve"> для предоставления государственной услуги,</w:t>
      </w:r>
    </w:p>
    <w:p w:rsidR="00F05287" w:rsidRDefault="00F05287">
      <w:pPr>
        <w:pStyle w:val="ConsPlusTitle"/>
        <w:jc w:val="center"/>
      </w:pPr>
      <w:r>
        <w:t>включая информацию о методике расчета размера такой платы</w:t>
      </w:r>
    </w:p>
    <w:p w:rsidR="00F05287" w:rsidRDefault="00F05287">
      <w:pPr>
        <w:pStyle w:val="ConsPlusNormal"/>
        <w:ind w:firstLine="540"/>
        <w:jc w:val="both"/>
      </w:pPr>
    </w:p>
    <w:p w:rsidR="00F05287" w:rsidRDefault="00F05287">
      <w:pPr>
        <w:pStyle w:val="ConsPlusNormal"/>
        <w:ind w:firstLine="540"/>
        <w:jc w:val="both"/>
      </w:pPr>
      <w:r>
        <w:t>20. При предоставлении государственной услуги оказание иных услуг, необходимых и обязательных для предоставления государственной услуги, не осуществляется, плата за предоставление указанных услуг не взимается.</w:t>
      </w:r>
    </w:p>
    <w:p w:rsidR="00F05287" w:rsidRDefault="00F05287">
      <w:pPr>
        <w:pStyle w:val="ConsPlusNormal"/>
        <w:ind w:firstLine="540"/>
        <w:jc w:val="both"/>
      </w:pPr>
    </w:p>
    <w:p w:rsidR="00F05287" w:rsidRDefault="00F05287">
      <w:pPr>
        <w:pStyle w:val="ConsPlusTitle"/>
        <w:jc w:val="center"/>
        <w:outlineLvl w:val="2"/>
      </w:pPr>
      <w:r>
        <w:t>Максимальный срок ожидания в очереди при подаче запроса</w:t>
      </w:r>
    </w:p>
    <w:p w:rsidR="00F05287" w:rsidRDefault="00F05287">
      <w:pPr>
        <w:pStyle w:val="ConsPlusTitle"/>
        <w:jc w:val="center"/>
      </w:pPr>
      <w:r>
        <w:t>о предоставлении государственной услуги, услуги,</w:t>
      </w:r>
    </w:p>
    <w:p w:rsidR="00F05287" w:rsidRDefault="00F05287">
      <w:pPr>
        <w:pStyle w:val="ConsPlusTitle"/>
        <w:jc w:val="center"/>
      </w:pPr>
      <w:r>
        <w:t>предоставляемой организацией, участвующей в предоставлении</w:t>
      </w:r>
    </w:p>
    <w:p w:rsidR="00F05287" w:rsidRDefault="00F05287">
      <w:pPr>
        <w:pStyle w:val="ConsPlusTitle"/>
        <w:jc w:val="center"/>
      </w:pPr>
      <w:r>
        <w:t>государственной услуги, и при получении результата</w:t>
      </w:r>
    </w:p>
    <w:p w:rsidR="00F05287" w:rsidRDefault="00F05287">
      <w:pPr>
        <w:pStyle w:val="ConsPlusTitle"/>
        <w:jc w:val="center"/>
      </w:pPr>
      <w:r>
        <w:t>предоставления таких услуг</w:t>
      </w:r>
    </w:p>
    <w:p w:rsidR="00F05287" w:rsidRDefault="00F05287">
      <w:pPr>
        <w:pStyle w:val="ConsPlusNormal"/>
        <w:ind w:firstLine="540"/>
        <w:jc w:val="both"/>
      </w:pPr>
    </w:p>
    <w:p w:rsidR="00F05287" w:rsidRDefault="00F05287">
      <w:pPr>
        <w:pStyle w:val="ConsPlusNormal"/>
        <w:ind w:firstLine="540"/>
        <w:jc w:val="both"/>
      </w:pPr>
      <w:r>
        <w:t>21. Максимальный срок ожидания в очереди при подаче или получении документов заявителем (его уполномоченным представителем) не должен превышать 15 минут.</w:t>
      </w:r>
    </w:p>
    <w:p w:rsidR="00F05287" w:rsidRDefault="00F05287">
      <w:pPr>
        <w:pStyle w:val="ConsPlusNormal"/>
        <w:ind w:firstLine="540"/>
        <w:jc w:val="both"/>
      </w:pPr>
    </w:p>
    <w:p w:rsidR="00F05287" w:rsidRDefault="00F05287">
      <w:pPr>
        <w:pStyle w:val="ConsPlusTitle"/>
        <w:jc w:val="center"/>
        <w:outlineLvl w:val="2"/>
      </w:pPr>
      <w:r>
        <w:t>Срок и порядок регистрации запроса заявителя</w:t>
      </w:r>
    </w:p>
    <w:p w:rsidR="00F05287" w:rsidRDefault="00F05287">
      <w:pPr>
        <w:pStyle w:val="ConsPlusTitle"/>
        <w:jc w:val="center"/>
      </w:pPr>
      <w:r>
        <w:t>о предоставлении государственной услуги и услуги,</w:t>
      </w:r>
    </w:p>
    <w:p w:rsidR="00F05287" w:rsidRDefault="00F05287">
      <w:pPr>
        <w:pStyle w:val="ConsPlusTitle"/>
        <w:jc w:val="center"/>
      </w:pPr>
      <w:r>
        <w:t>предоставляемой организацией, участвующей в предоставлении</w:t>
      </w:r>
    </w:p>
    <w:p w:rsidR="00F05287" w:rsidRDefault="00F05287">
      <w:pPr>
        <w:pStyle w:val="ConsPlusTitle"/>
        <w:jc w:val="center"/>
      </w:pPr>
      <w:r>
        <w:t>государственной услуги, в том числе в электронной форме</w:t>
      </w:r>
    </w:p>
    <w:p w:rsidR="00F05287" w:rsidRDefault="00F05287">
      <w:pPr>
        <w:pStyle w:val="ConsPlusNormal"/>
        <w:ind w:firstLine="540"/>
        <w:jc w:val="both"/>
      </w:pPr>
    </w:p>
    <w:p w:rsidR="00F05287" w:rsidRDefault="00F05287">
      <w:pPr>
        <w:pStyle w:val="ConsPlusNormal"/>
        <w:ind w:firstLine="540"/>
        <w:jc w:val="both"/>
      </w:pPr>
      <w:r>
        <w:t>22. Срок регистрации заявления составляет один рабочий день.</w:t>
      </w:r>
    </w:p>
    <w:p w:rsidR="00F05287" w:rsidRDefault="00F05287">
      <w:pPr>
        <w:pStyle w:val="ConsPlusNormal"/>
        <w:spacing w:before="220"/>
        <w:ind w:firstLine="540"/>
        <w:jc w:val="both"/>
      </w:pPr>
      <w:r>
        <w:t>23. Заявление представляется заявителем в территориальный орган Росприроднадзора непосредственно либо направляется почтовым отправлением, а также посредством использования электронной почты или Единого портала.</w:t>
      </w:r>
    </w:p>
    <w:p w:rsidR="00F05287" w:rsidRDefault="00F05287">
      <w:pPr>
        <w:pStyle w:val="ConsPlusNormal"/>
        <w:spacing w:before="220"/>
        <w:ind w:firstLine="540"/>
        <w:jc w:val="both"/>
      </w:pPr>
      <w:r>
        <w:t>24. Прием и регистрация заявления осуществляются должностным лицом территориального органа Росприроднадзора, ответственным за делопроизводство.</w:t>
      </w:r>
    </w:p>
    <w:p w:rsidR="00F05287" w:rsidRDefault="00F05287">
      <w:pPr>
        <w:pStyle w:val="ConsPlusNormal"/>
        <w:ind w:firstLine="540"/>
        <w:jc w:val="both"/>
      </w:pPr>
    </w:p>
    <w:p w:rsidR="00F05287" w:rsidRDefault="00F05287">
      <w:pPr>
        <w:pStyle w:val="ConsPlusTitle"/>
        <w:jc w:val="center"/>
        <w:outlineLvl w:val="2"/>
      </w:pPr>
      <w:r>
        <w:t>Требования к помещениям, в которых предоставляется</w:t>
      </w:r>
    </w:p>
    <w:p w:rsidR="00F05287" w:rsidRDefault="00F05287">
      <w:pPr>
        <w:pStyle w:val="ConsPlusTitle"/>
        <w:jc w:val="center"/>
      </w:pPr>
      <w:r>
        <w:t>государственная услуга, к залу ожидания, местам</w:t>
      </w:r>
    </w:p>
    <w:p w:rsidR="00F05287" w:rsidRDefault="00F05287">
      <w:pPr>
        <w:pStyle w:val="ConsPlusTitle"/>
        <w:jc w:val="center"/>
      </w:pPr>
      <w:r>
        <w:t xml:space="preserve">для заполнения запросов о предоставлении </w:t>
      </w:r>
      <w:proofErr w:type="gramStart"/>
      <w:r>
        <w:t>государственной</w:t>
      </w:r>
      <w:proofErr w:type="gramEnd"/>
    </w:p>
    <w:p w:rsidR="00F05287" w:rsidRDefault="00F05287">
      <w:pPr>
        <w:pStyle w:val="ConsPlusTitle"/>
        <w:jc w:val="center"/>
      </w:pPr>
      <w:r>
        <w:t>услуги, информационным стендам с образцами их заполнения</w:t>
      </w:r>
    </w:p>
    <w:p w:rsidR="00F05287" w:rsidRDefault="00F05287">
      <w:pPr>
        <w:pStyle w:val="ConsPlusTitle"/>
        <w:jc w:val="center"/>
      </w:pPr>
      <w:r>
        <w:t>и перечнем документов, необходимых для предоставления</w:t>
      </w:r>
    </w:p>
    <w:p w:rsidR="00F05287" w:rsidRDefault="00F05287">
      <w:pPr>
        <w:pStyle w:val="ConsPlusTitle"/>
        <w:jc w:val="center"/>
      </w:pPr>
      <w:r>
        <w:t>каждой государственной услуги, размещению и оформлению</w:t>
      </w:r>
    </w:p>
    <w:p w:rsidR="00F05287" w:rsidRDefault="00F05287">
      <w:pPr>
        <w:pStyle w:val="ConsPlusTitle"/>
        <w:jc w:val="center"/>
      </w:pPr>
      <w:r>
        <w:t xml:space="preserve">визуальной, текстовой и </w:t>
      </w:r>
      <w:proofErr w:type="spellStart"/>
      <w:r>
        <w:t>мультимедийной</w:t>
      </w:r>
      <w:proofErr w:type="spellEnd"/>
      <w:r>
        <w:t xml:space="preserve"> информации о порядке</w:t>
      </w:r>
    </w:p>
    <w:p w:rsidR="00F05287" w:rsidRDefault="00F05287">
      <w:pPr>
        <w:pStyle w:val="ConsPlusTitle"/>
        <w:jc w:val="center"/>
      </w:pPr>
      <w:r>
        <w:t>предоставления такой услуги, в том числе к обеспечению</w:t>
      </w:r>
    </w:p>
    <w:p w:rsidR="00F05287" w:rsidRDefault="00F05287">
      <w:pPr>
        <w:pStyle w:val="ConsPlusTitle"/>
        <w:jc w:val="center"/>
      </w:pPr>
      <w:r>
        <w:t>доступности для инвалидов указанных объектов</w:t>
      </w:r>
    </w:p>
    <w:p w:rsidR="00F05287" w:rsidRDefault="00F05287">
      <w:pPr>
        <w:pStyle w:val="ConsPlusTitle"/>
        <w:jc w:val="center"/>
      </w:pPr>
      <w:r>
        <w:t>в соответствии с законодательством Российской Федерации</w:t>
      </w:r>
    </w:p>
    <w:p w:rsidR="00F05287" w:rsidRDefault="00F05287">
      <w:pPr>
        <w:pStyle w:val="ConsPlusTitle"/>
        <w:jc w:val="center"/>
      </w:pPr>
      <w:r>
        <w:t>о социальной защите инвалидов</w:t>
      </w:r>
    </w:p>
    <w:p w:rsidR="00F05287" w:rsidRDefault="00F05287">
      <w:pPr>
        <w:pStyle w:val="ConsPlusNormal"/>
        <w:ind w:firstLine="540"/>
        <w:jc w:val="both"/>
      </w:pPr>
    </w:p>
    <w:p w:rsidR="00F05287" w:rsidRDefault="00F05287">
      <w:pPr>
        <w:pStyle w:val="ConsPlusNormal"/>
        <w:ind w:firstLine="540"/>
        <w:jc w:val="both"/>
      </w:pPr>
      <w:r>
        <w:t>25. Прием заявлений осуществляется в специально выделенном для этих целей помещении территориальных органов Росприроднадзора.</w:t>
      </w:r>
    </w:p>
    <w:p w:rsidR="00F05287" w:rsidRDefault="00F05287">
      <w:pPr>
        <w:pStyle w:val="ConsPlusNormal"/>
        <w:spacing w:before="220"/>
        <w:ind w:firstLine="540"/>
        <w:jc w:val="both"/>
      </w:pPr>
      <w:r>
        <w:lastRenderedPageBreak/>
        <w:t>26. В помещении территориальных органов Росприроднадзора должны быть отведены места для ожидания приема, оборудованные стульями, кресельными секциями, скамьями. Количество мест для ожидания определяется исходя из фактической нагрузки и возможностей для их размещения в помещении.</w:t>
      </w:r>
    </w:p>
    <w:p w:rsidR="00F05287" w:rsidRDefault="00F05287">
      <w:pPr>
        <w:pStyle w:val="ConsPlusNormal"/>
        <w:spacing w:before="220"/>
        <w:ind w:firstLine="540"/>
        <w:jc w:val="both"/>
      </w:pPr>
      <w:r>
        <w:t>27. Вход и передвижение по помещениям, в которых осуществляется предоставление государственной услуги, не должны создавать затруднений для лиц с ограниченными возможностями.</w:t>
      </w:r>
    </w:p>
    <w:p w:rsidR="00F05287" w:rsidRDefault="00F05287">
      <w:pPr>
        <w:pStyle w:val="ConsPlusNormal"/>
        <w:spacing w:before="220"/>
        <w:ind w:firstLine="540"/>
        <w:jc w:val="both"/>
      </w:pPr>
      <w:r>
        <w:t>Помещения для предоставления государственной услуги размещаются по возможности на нижних этажах зданий, оборудованных отдельным входом, или в отдельно стоящих зданиях. На территории, прилегающей к месторасположению зданий территориальных органов Росприроднадзора, оборудуются места для парковки автотранспортных средств.</w:t>
      </w:r>
    </w:p>
    <w:p w:rsidR="00F05287" w:rsidRDefault="00F05287">
      <w:pPr>
        <w:pStyle w:val="ConsPlusNormal"/>
        <w:spacing w:before="220"/>
        <w:ind w:firstLine="540"/>
        <w:jc w:val="both"/>
      </w:pPr>
      <w:r>
        <w:t>28. В соответствии с законодательством Российской Федерации о социальной защите инвалидов им обеспечиваются:</w:t>
      </w:r>
    </w:p>
    <w:p w:rsidR="00F05287" w:rsidRDefault="00F05287">
      <w:pPr>
        <w:pStyle w:val="ConsPlusNormal"/>
        <w:spacing w:before="220"/>
        <w:ind w:firstLine="540"/>
        <w:jc w:val="both"/>
      </w:pPr>
      <w:r>
        <w:t>условия для беспрепятственного доступа к объекту (зданию, помещению), в котором предоставляется государственная услуга, а также для беспрепятственного пользования транспортом, средствами связи и информации;</w:t>
      </w:r>
    </w:p>
    <w:p w:rsidR="00F05287" w:rsidRDefault="00F05287">
      <w:pPr>
        <w:pStyle w:val="ConsPlusNormal"/>
        <w:spacing w:before="220"/>
        <w:ind w:firstLine="540"/>
        <w:jc w:val="both"/>
      </w:pPr>
      <w:r>
        <w:t>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F05287" w:rsidRDefault="00F05287">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w:t>
      </w:r>
    </w:p>
    <w:p w:rsidR="00F05287" w:rsidRDefault="00F05287">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с учетом ограничений их жизнедеятельности;</w:t>
      </w:r>
    </w:p>
    <w:p w:rsidR="00F05287" w:rsidRDefault="00F05287">
      <w:pPr>
        <w:pStyle w:val="ConsPlusNormal"/>
        <w:spacing w:before="220"/>
        <w:ind w:firstLine="54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05287" w:rsidRDefault="00F05287">
      <w:pPr>
        <w:pStyle w:val="ConsPlusNormal"/>
        <w:spacing w:before="220"/>
        <w:ind w:firstLine="540"/>
        <w:jc w:val="both"/>
      </w:pPr>
      <w:r>
        <w:t>29. Тексты информационных материалов на стендах печатаются удобным для чтения шрифтом (размер шрифта не менее N 18), без исправлений.</w:t>
      </w:r>
    </w:p>
    <w:p w:rsidR="00F05287" w:rsidRDefault="00F05287">
      <w:pPr>
        <w:pStyle w:val="ConsPlusNormal"/>
        <w:spacing w:before="220"/>
        <w:ind w:firstLine="540"/>
        <w:jc w:val="both"/>
      </w:pPr>
      <w:r>
        <w:t xml:space="preserve">Для облегчения доступности помещений и информации, размещенной на стендах территориальных органов Росприроднадзора, инвалидам предоставляются услуги помощников и посредников, в том числе проводников, чтецов и профессиональных </w:t>
      </w:r>
      <w:proofErr w:type="spellStart"/>
      <w:r>
        <w:t>сурдопереводчиков</w:t>
      </w:r>
      <w:proofErr w:type="spellEnd"/>
      <w:r>
        <w:t>.</w:t>
      </w:r>
    </w:p>
    <w:p w:rsidR="00F05287" w:rsidRDefault="00F05287">
      <w:pPr>
        <w:pStyle w:val="ConsPlusNormal"/>
        <w:ind w:firstLine="540"/>
        <w:jc w:val="both"/>
      </w:pPr>
    </w:p>
    <w:p w:rsidR="00F05287" w:rsidRDefault="00F05287">
      <w:pPr>
        <w:pStyle w:val="ConsPlusTitle"/>
        <w:jc w:val="center"/>
        <w:outlineLvl w:val="2"/>
      </w:pPr>
      <w:r>
        <w:t>Показатели доступности и качества государственной услуги,</w:t>
      </w:r>
    </w:p>
    <w:p w:rsidR="00F05287" w:rsidRDefault="00F05287">
      <w:pPr>
        <w:pStyle w:val="ConsPlusTitle"/>
        <w:jc w:val="center"/>
      </w:pPr>
      <w:r>
        <w:t>в том числе количество взаимодействий заявителя</w:t>
      </w:r>
    </w:p>
    <w:p w:rsidR="00F05287" w:rsidRDefault="00F05287">
      <w:pPr>
        <w:pStyle w:val="ConsPlusTitle"/>
        <w:jc w:val="center"/>
      </w:pPr>
      <w:r>
        <w:t xml:space="preserve">с должностными лицами при предоставлении </w:t>
      </w:r>
      <w:proofErr w:type="gramStart"/>
      <w:r>
        <w:t>государственной</w:t>
      </w:r>
      <w:proofErr w:type="gramEnd"/>
    </w:p>
    <w:p w:rsidR="00F05287" w:rsidRDefault="00F05287">
      <w:pPr>
        <w:pStyle w:val="ConsPlusTitle"/>
        <w:jc w:val="center"/>
      </w:pPr>
      <w:r>
        <w:t>услуги и их продолжительность, возможность получения</w:t>
      </w:r>
    </w:p>
    <w:p w:rsidR="00F05287" w:rsidRDefault="00F05287">
      <w:pPr>
        <w:pStyle w:val="ConsPlusTitle"/>
        <w:jc w:val="center"/>
      </w:pPr>
      <w:r>
        <w:t>информации о ходе предоставления государственной услуги,</w:t>
      </w:r>
    </w:p>
    <w:p w:rsidR="00F05287" w:rsidRDefault="00F05287">
      <w:pPr>
        <w:pStyle w:val="ConsPlusTitle"/>
        <w:jc w:val="center"/>
      </w:pPr>
      <w:r>
        <w:t xml:space="preserve">в том числе с использованием </w:t>
      </w:r>
      <w:proofErr w:type="gramStart"/>
      <w:r>
        <w:t>информационно-коммуникационных</w:t>
      </w:r>
      <w:proofErr w:type="gramEnd"/>
    </w:p>
    <w:p w:rsidR="00F05287" w:rsidRDefault="00F05287">
      <w:pPr>
        <w:pStyle w:val="ConsPlusTitle"/>
        <w:jc w:val="center"/>
      </w:pPr>
      <w:r>
        <w:t>технологий, возможность либо невозможность получения</w:t>
      </w:r>
    </w:p>
    <w:p w:rsidR="00F05287" w:rsidRDefault="00F05287">
      <w:pPr>
        <w:pStyle w:val="ConsPlusTitle"/>
        <w:jc w:val="center"/>
      </w:pPr>
      <w:r>
        <w:t>государственной услуги в многофункциональном центре</w:t>
      </w:r>
    </w:p>
    <w:p w:rsidR="00F05287" w:rsidRDefault="00F05287">
      <w:pPr>
        <w:pStyle w:val="ConsPlusTitle"/>
        <w:jc w:val="center"/>
      </w:pPr>
      <w:r>
        <w:t>предоставления государственных и муниципальных услуг</w:t>
      </w:r>
    </w:p>
    <w:p w:rsidR="00F05287" w:rsidRDefault="00F05287">
      <w:pPr>
        <w:pStyle w:val="ConsPlusTitle"/>
        <w:jc w:val="center"/>
      </w:pPr>
      <w:r>
        <w:t>(в том числе в полном объеме), в любом территориальном</w:t>
      </w:r>
    </w:p>
    <w:p w:rsidR="00F05287" w:rsidRDefault="00F05287">
      <w:pPr>
        <w:pStyle w:val="ConsPlusTitle"/>
        <w:jc w:val="center"/>
      </w:pPr>
      <w:r>
        <w:t xml:space="preserve">органе Росприроднадзора, предоставляющем </w:t>
      </w:r>
      <w:proofErr w:type="gramStart"/>
      <w:r>
        <w:t>государственную</w:t>
      </w:r>
      <w:proofErr w:type="gramEnd"/>
    </w:p>
    <w:p w:rsidR="00F05287" w:rsidRDefault="00F05287">
      <w:pPr>
        <w:pStyle w:val="ConsPlusTitle"/>
        <w:jc w:val="center"/>
      </w:pPr>
      <w:r>
        <w:t>услугу, по выбору заявителя (экстерриториальный принцип),</w:t>
      </w:r>
    </w:p>
    <w:p w:rsidR="00F05287" w:rsidRDefault="00F05287">
      <w:pPr>
        <w:pStyle w:val="ConsPlusTitle"/>
        <w:jc w:val="center"/>
      </w:pPr>
      <w:r>
        <w:lastRenderedPageBreak/>
        <w:t>посредством запроса о предоставлении нескольких</w:t>
      </w:r>
    </w:p>
    <w:p w:rsidR="00F05287" w:rsidRDefault="00F05287">
      <w:pPr>
        <w:pStyle w:val="ConsPlusTitle"/>
        <w:jc w:val="center"/>
      </w:pPr>
      <w:r>
        <w:t>государственных и (или) муниципальных услуг</w:t>
      </w:r>
    </w:p>
    <w:p w:rsidR="00F05287" w:rsidRDefault="00F05287">
      <w:pPr>
        <w:pStyle w:val="ConsPlusTitle"/>
        <w:jc w:val="center"/>
      </w:pPr>
      <w:r>
        <w:t>в многофункциональных центрах предоставления</w:t>
      </w:r>
    </w:p>
    <w:p w:rsidR="00F05287" w:rsidRDefault="00F05287">
      <w:pPr>
        <w:pStyle w:val="ConsPlusTitle"/>
        <w:jc w:val="center"/>
      </w:pPr>
      <w:r>
        <w:t>государственных и муниципальных услуг</w:t>
      </w:r>
    </w:p>
    <w:p w:rsidR="00F05287" w:rsidRDefault="00F05287">
      <w:pPr>
        <w:pStyle w:val="ConsPlusNormal"/>
        <w:ind w:firstLine="540"/>
        <w:jc w:val="both"/>
      </w:pPr>
    </w:p>
    <w:p w:rsidR="00F05287" w:rsidRDefault="00F05287">
      <w:pPr>
        <w:pStyle w:val="ConsPlusNormal"/>
        <w:ind w:firstLine="540"/>
        <w:jc w:val="both"/>
      </w:pPr>
      <w:r>
        <w:t>30. Основными показателями доступности и качества государственной услуги являются:</w:t>
      </w:r>
    </w:p>
    <w:p w:rsidR="00F05287" w:rsidRDefault="00F05287">
      <w:pPr>
        <w:pStyle w:val="ConsPlusNormal"/>
        <w:spacing w:before="220"/>
        <w:ind w:firstLine="540"/>
        <w:jc w:val="both"/>
      </w:pPr>
      <w:r>
        <w:t>удовлетворенность заявителя качеством государственной услуги;</w:t>
      </w:r>
    </w:p>
    <w:p w:rsidR="00F05287" w:rsidRDefault="00F05287">
      <w:pPr>
        <w:pStyle w:val="ConsPlusNormal"/>
        <w:spacing w:before="220"/>
        <w:ind w:firstLine="540"/>
        <w:jc w:val="both"/>
      </w:pPr>
      <w:r>
        <w:t>полнота, актуальность и достоверность информации о порядке предоставления государственной услуги, в том числе в электронной форме;</w:t>
      </w:r>
    </w:p>
    <w:p w:rsidR="00F05287" w:rsidRDefault="00F05287">
      <w:pPr>
        <w:pStyle w:val="ConsPlusNormal"/>
        <w:spacing w:before="220"/>
        <w:ind w:firstLine="540"/>
        <w:jc w:val="both"/>
      </w:pPr>
      <w:r>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F05287" w:rsidRDefault="00F05287">
      <w:pPr>
        <w:pStyle w:val="ConsPlusNormal"/>
        <w:spacing w:before="220"/>
        <w:ind w:firstLine="540"/>
        <w:jc w:val="both"/>
      </w:pPr>
      <w:r>
        <w:t>отсутствие обоснованных жалоб на действия (бездействие) должностных лиц территориальных органов Росприроднадзора;</w:t>
      </w:r>
    </w:p>
    <w:p w:rsidR="00F05287" w:rsidRDefault="00F05287">
      <w:pPr>
        <w:pStyle w:val="ConsPlusNormal"/>
        <w:spacing w:before="220"/>
        <w:ind w:firstLine="540"/>
        <w:jc w:val="both"/>
      </w:pPr>
      <w:r>
        <w:t>отсутствие нарушений сроков в процессе предоставления государственной услуги.</w:t>
      </w:r>
    </w:p>
    <w:p w:rsidR="00F05287" w:rsidRDefault="00F05287">
      <w:pPr>
        <w:pStyle w:val="ConsPlusNormal"/>
        <w:spacing w:before="220"/>
        <w:ind w:firstLine="540"/>
        <w:jc w:val="both"/>
      </w:pPr>
      <w:r>
        <w:t>31. Взаимодействие заявителя с должностными лицами территориальных органов Росприроднадзора осуществляется при личном обращении заявителя:</w:t>
      </w:r>
    </w:p>
    <w:p w:rsidR="00F05287" w:rsidRDefault="00F05287">
      <w:pPr>
        <w:pStyle w:val="ConsPlusNormal"/>
        <w:spacing w:before="220"/>
        <w:ind w:firstLine="540"/>
        <w:jc w:val="both"/>
      </w:pPr>
      <w:r>
        <w:t>для подачи документов, необходимых для предоставления государственной услуги;</w:t>
      </w:r>
    </w:p>
    <w:p w:rsidR="00F05287" w:rsidRDefault="00F05287">
      <w:pPr>
        <w:pStyle w:val="ConsPlusNormal"/>
        <w:spacing w:before="220"/>
        <w:ind w:firstLine="540"/>
        <w:jc w:val="both"/>
      </w:pPr>
      <w:r>
        <w:t>за получением результата предоставления государственной услуги.</w:t>
      </w:r>
    </w:p>
    <w:p w:rsidR="00F05287" w:rsidRDefault="00F05287">
      <w:pPr>
        <w:pStyle w:val="ConsPlusNormal"/>
        <w:spacing w:before="220"/>
        <w:ind w:firstLine="540"/>
        <w:jc w:val="both"/>
      </w:pPr>
      <w:r>
        <w:t>32. Продолжительность взаимодействия заявителя с должностными лицами территориальных органов Росприроднадзора при предоставлении государственной услуги не должна превышать 20 минут по каждому из указанных видов взаимодействия.</w:t>
      </w:r>
    </w:p>
    <w:p w:rsidR="00F05287" w:rsidRDefault="00F05287">
      <w:pPr>
        <w:pStyle w:val="ConsPlusNormal"/>
        <w:spacing w:before="220"/>
        <w:ind w:firstLine="540"/>
        <w:jc w:val="both"/>
      </w:pPr>
      <w:r>
        <w:t xml:space="preserve">33. Информирование о ходе предоставления государственной услуги обеспечивается при обращении заявителя в соответствии с </w:t>
      </w:r>
      <w:hyperlink w:anchor="P55" w:history="1">
        <w:r>
          <w:rPr>
            <w:color w:val="0000FF"/>
          </w:rPr>
          <w:t>пунктом 3</w:t>
        </w:r>
      </w:hyperlink>
      <w:r>
        <w:t xml:space="preserve"> Регламента.</w:t>
      </w:r>
    </w:p>
    <w:p w:rsidR="00F05287" w:rsidRDefault="00F05287">
      <w:pPr>
        <w:pStyle w:val="ConsPlusNormal"/>
        <w:spacing w:before="220"/>
        <w:ind w:firstLine="540"/>
        <w:jc w:val="both"/>
      </w:pPr>
      <w:r>
        <w:t>34. Предоставление государственной услуги в многофункциональных центрах предоставления государственных и муниципальных услуг, а также в любом территориальном органе Росприроднадзора, предоставляющем государственную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не предусмотрено.</w:t>
      </w:r>
    </w:p>
    <w:p w:rsidR="00F05287" w:rsidRDefault="00F05287">
      <w:pPr>
        <w:pStyle w:val="ConsPlusNormal"/>
        <w:ind w:firstLine="540"/>
        <w:jc w:val="both"/>
      </w:pPr>
    </w:p>
    <w:p w:rsidR="00F05287" w:rsidRDefault="00F05287">
      <w:pPr>
        <w:pStyle w:val="ConsPlusTitle"/>
        <w:jc w:val="center"/>
        <w:outlineLvl w:val="2"/>
      </w:pPr>
      <w:r>
        <w:t>Иные требования, в том числе учитывающие</w:t>
      </w:r>
    </w:p>
    <w:p w:rsidR="00F05287" w:rsidRDefault="00F05287">
      <w:pPr>
        <w:pStyle w:val="ConsPlusTitle"/>
        <w:jc w:val="center"/>
      </w:pPr>
      <w:r>
        <w:t>особенности предоставления государственной услуги</w:t>
      </w:r>
    </w:p>
    <w:p w:rsidR="00F05287" w:rsidRDefault="00F05287">
      <w:pPr>
        <w:pStyle w:val="ConsPlusTitle"/>
        <w:jc w:val="center"/>
      </w:pPr>
      <w:proofErr w:type="gramStart"/>
      <w:r>
        <w:t>по экстерриториальному принципу (в случае, если</w:t>
      </w:r>
      <w:proofErr w:type="gramEnd"/>
    </w:p>
    <w:p w:rsidR="00F05287" w:rsidRDefault="00F05287">
      <w:pPr>
        <w:pStyle w:val="ConsPlusTitle"/>
        <w:jc w:val="center"/>
      </w:pPr>
      <w:r>
        <w:t>государственная услуга предоставляется</w:t>
      </w:r>
    </w:p>
    <w:p w:rsidR="00F05287" w:rsidRDefault="00F05287">
      <w:pPr>
        <w:pStyle w:val="ConsPlusTitle"/>
        <w:jc w:val="center"/>
      </w:pPr>
      <w:r>
        <w:t>по экстерриториальному принципу) и особенности</w:t>
      </w:r>
    </w:p>
    <w:p w:rsidR="00F05287" w:rsidRDefault="00F05287">
      <w:pPr>
        <w:pStyle w:val="ConsPlusTitle"/>
        <w:jc w:val="center"/>
      </w:pPr>
      <w:r>
        <w:t>предоставления государственной услуги</w:t>
      </w:r>
    </w:p>
    <w:p w:rsidR="00F05287" w:rsidRDefault="00F05287">
      <w:pPr>
        <w:pStyle w:val="ConsPlusTitle"/>
        <w:jc w:val="center"/>
      </w:pPr>
      <w:r>
        <w:t>в электронной форме</w:t>
      </w:r>
    </w:p>
    <w:p w:rsidR="00F05287" w:rsidRDefault="00F05287">
      <w:pPr>
        <w:pStyle w:val="ConsPlusNormal"/>
        <w:ind w:firstLine="540"/>
        <w:jc w:val="both"/>
      </w:pPr>
    </w:p>
    <w:p w:rsidR="00F05287" w:rsidRDefault="00F05287">
      <w:pPr>
        <w:pStyle w:val="ConsPlusNormal"/>
        <w:ind w:firstLine="540"/>
        <w:jc w:val="both"/>
      </w:pPr>
      <w:r>
        <w:t>35. Предоставление государственной услуги в многофункциональных центрах предоставления государственных и муниципальных услуг, по экстерриториальному принципу,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не предусмотрено.</w:t>
      </w:r>
    </w:p>
    <w:p w:rsidR="00F05287" w:rsidRDefault="00F05287">
      <w:pPr>
        <w:pStyle w:val="ConsPlusNormal"/>
        <w:spacing w:before="220"/>
        <w:ind w:firstLine="540"/>
        <w:jc w:val="both"/>
      </w:pPr>
      <w:bookmarkStart w:id="5" w:name="P259"/>
      <w:bookmarkEnd w:id="5"/>
      <w:r>
        <w:t xml:space="preserve">36. Обращение за получением государственной услуги может осуществляться </w:t>
      </w:r>
      <w:r>
        <w:lastRenderedPageBreak/>
        <w:t xml:space="preserve">непосредственно, почтовым отправлением либо посредством использования электронной почты или Единого портала. Формирование заявления осуществляется посредством заполнения электронной формы и подписания его усиленной квалифицированной электронной подписью в соответствии с требованиями </w:t>
      </w:r>
      <w:hyperlink r:id="rId17" w:history="1">
        <w:r>
          <w:rPr>
            <w:color w:val="0000FF"/>
          </w:rPr>
          <w:t>Закона</w:t>
        </w:r>
      </w:hyperlink>
      <w:r>
        <w:t xml:space="preserve"> N 63-ФЗ и </w:t>
      </w:r>
      <w:hyperlink r:id="rId18" w:history="1">
        <w:r>
          <w:rPr>
            <w:color w:val="0000FF"/>
          </w:rPr>
          <w:t>Закона</w:t>
        </w:r>
      </w:hyperlink>
      <w:r>
        <w:t xml:space="preserve"> N 210-ФЗ.</w:t>
      </w:r>
    </w:p>
    <w:p w:rsidR="00F05287" w:rsidRDefault="00F05287">
      <w:pPr>
        <w:pStyle w:val="ConsPlusNormal"/>
        <w:spacing w:before="220"/>
        <w:ind w:firstLine="540"/>
        <w:jc w:val="both"/>
      </w:pPr>
      <w:proofErr w:type="gramStart"/>
      <w:r>
        <w:t xml:space="preserve">Заявитель вправе использовать простую электронную цифровую подпись в случае, предусмотренном </w:t>
      </w:r>
      <w:hyperlink r:id="rId19" w:history="1">
        <w:r>
          <w:rPr>
            <w:color w:val="0000FF"/>
          </w:rPr>
          <w:t>пунктом 2.1</w:t>
        </w:r>
      </w:hyperlink>
      <w: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w:t>
      </w:r>
      <w:proofErr w:type="gramEnd"/>
      <w:r>
        <w:t xml:space="preserve">, </w:t>
      </w:r>
      <w:proofErr w:type="gramStart"/>
      <w:r>
        <w:t>N 27, ст. 3744; 2018, N 36, ст. 5623).</w:t>
      </w:r>
      <w:proofErr w:type="gramEnd"/>
    </w:p>
    <w:p w:rsidR="00F05287" w:rsidRDefault="00F05287">
      <w:pPr>
        <w:pStyle w:val="ConsPlusNormal"/>
        <w:spacing w:before="220"/>
        <w:ind w:firstLine="540"/>
        <w:jc w:val="both"/>
      </w:pPr>
      <w:r>
        <w:t xml:space="preserve">В случае подачи документов, указанных в </w:t>
      </w:r>
      <w:hyperlink w:anchor="P108" w:history="1">
        <w:r>
          <w:rPr>
            <w:color w:val="0000FF"/>
          </w:rPr>
          <w:t>пункте 11</w:t>
        </w:r>
      </w:hyperlink>
      <w:r>
        <w:t xml:space="preserve"> Регламента, посредством использования электронной почты или Единого портала результат государственной услуги направляется заявителю посредством использования электронной почты или Единого портала, подписанный усиленной электронной подписью руководителя или заместителя руководителя территориального органа Росприроднадзора.</w:t>
      </w:r>
    </w:p>
    <w:p w:rsidR="00F05287" w:rsidRDefault="00F05287">
      <w:pPr>
        <w:pStyle w:val="ConsPlusNormal"/>
        <w:ind w:firstLine="540"/>
        <w:jc w:val="both"/>
      </w:pPr>
    </w:p>
    <w:p w:rsidR="00F05287" w:rsidRDefault="00F05287">
      <w:pPr>
        <w:pStyle w:val="ConsPlusTitle"/>
        <w:jc w:val="center"/>
        <w:outlineLvl w:val="1"/>
      </w:pPr>
      <w:r>
        <w:t>III. Состав, последовательность и сроки выполнения</w:t>
      </w:r>
    </w:p>
    <w:p w:rsidR="00F05287" w:rsidRDefault="00F05287">
      <w:pPr>
        <w:pStyle w:val="ConsPlusTitle"/>
        <w:jc w:val="center"/>
      </w:pPr>
      <w:r>
        <w:t>административных процедур (действий), требований к порядку</w:t>
      </w:r>
    </w:p>
    <w:p w:rsidR="00F05287" w:rsidRDefault="00F05287">
      <w:pPr>
        <w:pStyle w:val="ConsPlusTitle"/>
        <w:jc w:val="center"/>
      </w:pPr>
      <w:r>
        <w:t>их выполнения, в том числе особенностей выполнения</w:t>
      </w:r>
    </w:p>
    <w:p w:rsidR="00F05287" w:rsidRDefault="00F05287">
      <w:pPr>
        <w:pStyle w:val="ConsPlusTitle"/>
        <w:jc w:val="center"/>
      </w:pPr>
      <w:r>
        <w:t>административных процедур (действий) в электронной форме</w:t>
      </w:r>
    </w:p>
    <w:p w:rsidR="00F05287" w:rsidRDefault="00F05287">
      <w:pPr>
        <w:pStyle w:val="ConsPlusNormal"/>
        <w:ind w:firstLine="540"/>
        <w:jc w:val="both"/>
      </w:pPr>
    </w:p>
    <w:p w:rsidR="00F05287" w:rsidRDefault="00F05287">
      <w:pPr>
        <w:pStyle w:val="ConsPlusNormal"/>
        <w:ind w:firstLine="540"/>
        <w:jc w:val="both"/>
      </w:pPr>
      <w:r>
        <w:t>37. Предоставление государственной услуги включает в себя следующие административные процедуры:</w:t>
      </w:r>
    </w:p>
    <w:p w:rsidR="00F05287" w:rsidRDefault="00F05287">
      <w:pPr>
        <w:pStyle w:val="ConsPlusNormal"/>
        <w:spacing w:before="220"/>
        <w:ind w:firstLine="540"/>
        <w:jc w:val="both"/>
      </w:pPr>
      <w:r>
        <w:t>1) прием и регистрация заявления о предоставлении государственной услуги и прилагаемых к нему документов;</w:t>
      </w:r>
    </w:p>
    <w:p w:rsidR="00F05287" w:rsidRDefault="00F05287">
      <w:pPr>
        <w:pStyle w:val="ConsPlusNormal"/>
        <w:spacing w:before="220"/>
        <w:ind w:firstLine="540"/>
        <w:jc w:val="both"/>
      </w:pPr>
      <w:r>
        <w:t xml:space="preserve">2) формирование и направление межведомственных запросов в </w:t>
      </w:r>
      <w:proofErr w:type="spellStart"/>
      <w:r>
        <w:t>Роснедра</w:t>
      </w:r>
      <w:proofErr w:type="spellEnd"/>
      <w:r>
        <w:t xml:space="preserve"> и его территориальные органы;</w:t>
      </w:r>
    </w:p>
    <w:p w:rsidR="00F05287" w:rsidRDefault="00F05287">
      <w:pPr>
        <w:pStyle w:val="ConsPlusNormal"/>
        <w:spacing w:before="220"/>
        <w:ind w:firstLine="540"/>
        <w:jc w:val="both"/>
      </w:pPr>
      <w:r>
        <w:t>3) принятие решения о согласовании (отказе в согласовании) нормативов потерь твердых полезных ископаемых (за исключением общераспространенных) и подземных вод (минеральных, промышленных, термальных), превышающих по величине нормативы, утвержденные в составе проектной документации и информирование заявителя о принятом решении;</w:t>
      </w:r>
    </w:p>
    <w:p w:rsidR="00F05287" w:rsidRDefault="00F05287">
      <w:pPr>
        <w:pStyle w:val="ConsPlusNormal"/>
        <w:spacing w:before="220"/>
        <w:ind w:firstLine="540"/>
        <w:jc w:val="both"/>
      </w:pPr>
      <w:r>
        <w:t>4) направление в центральный аппарат Росприроднадзора письма о согласовании нормативов потерь твердых полезных ископаемых (за исключением общераспространенных) и подземных вод (минеральных, промышленных, термальных), превышающих по величине нормативы, утвержденные в составе проектной документации с приложением копий направленных заявителю документов;</w:t>
      </w:r>
    </w:p>
    <w:p w:rsidR="00F05287" w:rsidRDefault="00F05287">
      <w:pPr>
        <w:pStyle w:val="ConsPlusNormal"/>
        <w:spacing w:before="220"/>
        <w:ind w:firstLine="540"/>
        <w:jc w:val="both"/>
      </w:pPr>
      <w:r>
        <w:t>5) исправление ошибок и опечаток в выданных в результате предоставления государственной услуги документах.</w:t>
      </w:r>
    </w:p>
    <w:p w:rsidR="00F05287" w:rsidRDefault="00F05287">
      <w:pPr>
        <w:pStyle w:val="ConsPlusNormal"/>
        <w:ind w:firstLine="540"/>
        <w:jc w:val="both"/>
      </w:pPr>
    </w:p>
    <w:p w:rsidR="00F05287" w:rsidRDefault="00F05287">
      <w:pPr>
        <w:pStyle w:val="ConsPlusTitle"/>
        <w:jc w:val="center"/>
        <w:outlineLvl w:val="2"/>
      </w:pPr>
      <w:r>
        <w:t>Прием и регистрация заявления о предоставлении</w:t>
      </w:r>
    </w:p>
    <w:p w:rsidR="00F05287" w:rsidRDefault="00F05287">
      <w:pPr>
        <w:pStyle w:val="ConsPlusTitle"/>
        <w:jc w:val="center"/>
      </w:pPr>
      <w:r>
        <w:t>государственной услуги и прилагаемых к нему документов</w:t>
      </w:r>
    </w:p>
    <w:p w:rsidR="00F05287" w:rsidRDefault="00F05287">
      <w:pPr>
        <w:pStyle w:val="ConsPlusNormal"/>
        <w:ind w:firstLine="540"/>
        <w:jc w:val="both"/>
      </w:pPr>
    </w:p>
    <w:p w:rsidR="00F05287" w:rsidRDefault="00F05287">
      <w:pPr>
        <w:pStyle w:val="ConsPlusNormal"/>
        <w:ind w:firstLine="540"/>
        <w:jc w:val="both"/>
      </w:pPr>
      <w:r>
        <w:t>38. Основанием для начала административной процедуры является поступление в территориальный орган Росприроднадзора заявления о предоставлении государственной услуги.</w:t>
      </w:r>
    </w:p>
    <w:p w:rsidR="00F05287" w:rsidRDefault="00F05287">
      <w:pPr>
        <w:pStyle w:val="ConsPlusNormal"/>
        <w:spacing w:before="220"/>
        <w:ind w:firstLine="540"/>
        <w:jc w:val="both"/>
      </w:pPr>
      <w:r>
        <w:t xml:space="preserve">39. Должностными лицами, ответственными за прием заявлений о предоставлении государственной услуги, являются уполномоченные должностные лица территориальных органов </w:t>
      </w:r>
      <w:r>
        <w:lastRenderedPageBreak/>
        <w:t>Росприроднадзора, выполняющие функции по приему корреспонденции.</w:t>
      </w:r>
    </w:p>
    <w:p w:rsidR="00F05287" w:rsidRDefault="00F05287">
      <w:pPr>
        <w:pStyle w:val="ConsPlusNormal"/>
        <w:spacing w:before="220"/>
        <w:ind w:firstLine="540"/>
        <w:jc w:val="both"/>
      </w:pPr>
      <w:r>
        <w:t>Регистрация заявления о предоставлении государственной услуги осуществляется не позднее рабочего дня, следующего за днем его получения.</w:t>
      </w:r>
    </w:p>
    <w:p w:rsidR="00F05287" w:rsidRDefault="00F05287">
      <w:pPr>
        <w:pStyle w:val="ConsPlusNormal"/>
        <w:spacing w:before="220"/>
        <w:ind w:firstLine="540"/>
        <w:jc w:val="both"/>
      </w:pPr>
      <w:r>
        <w:t>Способом фиксации результата выполнения административной процедуры является присвоение в системе делопроизводства входящего номера.</w:t>
      </w:r>
    </w:p>
    <w:p w:rsidR="00F05287" w:rsidRDefault="00F05287">
      <w:pPr>
        <w:pStyle w:val="ConsPlusNormal"/>
        <w:spacing w:before="220"/>
        <w:ind w:firstLine="540"/>
        <w:jc w:val="both"/>
      </w:pPr>
      <w:r>
        <w:t>40. Заявление о предоставлении государственной услуги вместе с прилагаемыми к нему документами передается должностным лицом территориального органа Росприроднадзора, принявшим указанные документы, должностному лицу территориального органа Росприроднадзора, ответственному за рассмотрение представленных документов на соответствие требованиям, установленным Регламентом.</w:t>
      </w:r>
    </w:p>
    <w:p w:rsidR="00F05287" w:rsidRDefault="00F05287">
      <w:pPr>
        <w:pStyle w:val="ConsPlusNormal"/>
        <w:ind w:firstLine="540"/>
        <w:jc w:val="both"/>
      </w:pPr>
    </w:p>
    <w:p w:rsidR="00F05287" w:rsidRDefault="00F05287">
      <w:pPr>
        <w:pStyle w:val="ConsPlusTitle"/>
        <w:jc w:val="center"/>
        <w:outlineLvl w:val="2"/>
      </w:pPr>
      <w:r>
        <w:t>Формирование и направление межведомственных запросов</w:t>
      </w:r>
    </w:p>
    <w:p w:rsidR="00F05287" w:rsidRDefault="00F05287">
      <w:pPr>
        <w:pStyle w:val="ConsPlusTitle"/>
        <w:jc w:val="center"/>
      </w:pPr>
      <w:r>
        <w:t xml:space="preserve">в </w:t>
      </w:r>
      <w:proofErr w:type="spellStart"/>
      <w:r>
        <w:t>Роснедра</w:t>
      </w:r>
      <w:proofErr w:type="spellEnd"/>
      <w:r>
        <w:t xml:space="preserve"> и его территориальные органы</w:t>
      </w:r>
    </w:p>
    <w:p w:rsidR="00F05287" w:rsidRDefault="00F05287">
      <w:pPr>
        <w:pStyle w:val="ConsPlusNormal"/>
        <w:ind w:firstLine="540"/>
        <w:jc w:val="both"/>
      </w:pPr>
    </w:p>
    <w:p w:rsidR="00F05287" w:rsidRDefault="00F05287">
      <w:pPr>
        <w:pStyle w:val="ConsPlusNormal"/>
        <w:ind w:firstLine="540"/>
        <w:jc w:val="both"/>
      </w:pPr>
      <w:r>
        <w:t xml:space="preserve">41. Основанием для начала административной процедуры является </w:t>
      </w:r>
      <w:proofErr w:type="spellStart"/>
      <w:r>
        <w:t>непредоставление</w:t>
      </w:r>
      <w:proofErr w:type="spellEnd"/>
      <w:r>
        <w:t xml:space="preserve"> заявителем по собственной инициативе документов, указанных в </w:t>
      </w:r>
      <w:hyperlink w:anchor="P134" w:history="1">
        <w:r>
          <w:rPr>
            <w:color w:val="0000FF"/>
          </w:rPr>
          <w:t>пункте 13</w:t>
        </w:r>
      </w:hyperlink>
      <w:r>
        <w:t xml:space="preserve"> Регламента.</w:t>
      </w:r>
    </w:p>
    <w:p w:rsidR="00F05287" w:rsidRDefault="00F05287">
      <w:pPr>
        <w:pStyle w:val="ConsPlusNormal"/>
        <w:spacing w:before="220"/>
        <w:ind w:firstLine="540"/>
        <w:jc w:val="both"/>
      </w:pPr>
      <w:r>
        <w:t>42. Ответственным за выполнение указанной административной процедуры является уполномоченное должностное лицо территориального органа Росприроднадзора, в обязанности которого входит выполнение соответствующей функции в соответствии с его должностным регламентом.</w:t>
      </w:r>
    </w:p>
    <w:p w:rsidR="00F05287" w:rsidRDefault="00F05287">
      <w:pPr>
        <w:pStyle w:val="ConsPlusNormal"/>
        <w:spacing w:before="220"/>
        <w:ind w:firstLine="540"/>
        <w:jc w:val="both"/>
      </w:pPr>
      <w:r>
        <w:t xml:space="preserve">43. В течение 5 рабочих дней, следующих за днем регистрации поступившего заявления о предоставлении государственной услуги, уполномоченное должностное лицо территориального органа Росприроднадзора осуществляет направление межведомственного запроса в территориальные органы </w:t>
      </w:r>
      <w:proofErr w:type="spellStart"/>
      <w:r>
        <w:t>Роснедр</w:t>
      </w:r>
      <w:proofErr w:type="spellEnd"/>
      <w:r>
        <w:t xml:space="preserve">, в распоряжении которых находятся документы, перечисленные в </w:t>
      </w:r>
      <w:hyperlink w:anchor="P134" w:history="1">
        <w:r>
          <w:rPr>
            <w:color w:val="0000FF"/>
          </w:rPr>
          <w:t>пункте 13</w:t>
        </w:r>
      </w:hyperlink>
      <w:r>
        <w:t xml:space="preserve"> Регламента.</w:t>
      </w:r>
    </w:p>
    <w:p w:rsidR="00F05287" w:rsidRDefault="00F05287">
      <w:pPr>
        <w:pStyle w:val="ConsPlusNormal"/>
        <w:spacing w:before="220"/>
        <w:ind w:firstLine="540"/>
        <w:jc w:val="both"/>
      </w:pPr>
      <w:r>
        <w:t xml:space="preserve">44. Направление межведомственного запроса и представление документов, перечисленных в </w:t>
      </w:r>
      <w:hyperlink w:anchor="P134" w:history="1">
        <w:r>
          <w:rPr>
            <w:color w:val="0000FF"/>
          </w:rPr>
          <w:t>пункте 13</w:t>
        </w:r>
      </w:hyperlink>
      <w:r>
        <w:t xml:space="preserve"> Регламента, допускаются только в целях, связанных с предоставлением государственной услуги и (или) ведением базовых государственных информационных ресурсов в целях предоставления государственных услуг.</w:t>
      </w:r>
    </w:p>
    <w:p w:rsidR="00F05287" w:rsidRDefault="00F05287">
      <w:pPr>
        <w:pStyle w:val="ConsPlusNormal"/>
        <w:spacing w:before="220"/>
        <w:ind w:firstLine="540"/>
        <w:jc w:val="both"/>
      </w:pPr>
      <w:r>
        <w:t xml:space="preserve">45. Межведомственный запрос о представлении документов, указанных в </w:t>
      </w:r>
      <w:hyperlink w:anchor="P134" w:history="1">
        <w:r>
          <w:rPr>
            <w:color w:val="0000FF"/>
          </w:rPr>
          <w:t>пункте 13</w:t>
        </w:r>
      </w:hyperlink>
      <w:r>
        <w:t xml:space="preserve"> Регламента, для предоставления государственной услуги с использованием межведомственного информационного взаимодействия формируется в соответствии с требованиями </w:t>
      </w:r>
      <w:hyperlink r:id="rId20" w:history="1">
        <w:r>
          <w:rPr>
            <w:color w:val="0000FF"/>
          </w:rPr>
          <w:t>статьи 7.2</w:t>
        </w:r>
      </w:hyperlink>
      <w:r>
        <w:t xml:space="preserve"> Закона N 210-ФЗ.</w:t>
      </w:r>
    </w:p>
    <w:p w:rsidR="00F05287" w:rsidRDefault="00F05287">
      <w:pPr>
        <w:pStyle w:val="ConsPlusNormal"/>
        <w:spacing w:before="220"/>
        <w:ind w:firstLine="540"/>
        <w:jc w:val="both"/>
      </w:pPr>
      <w:r>
        <w:t>46. Способом фиксации результата выполнения административной процедуры является присвоение в системе делопроизводства исходящего номера запросу о предоставлении документа.</w:t>
      </w:r>
    </w:p>
    <w:p w:rsidR="00F05287" w:rsidRDefault="00F05287">
      <w:pPr>
        <w:pStyle w:val="ConsPlusNormal"/>
        <w:ind w:firstLine="540"/>
        <w:jc w:val="both"/>
      </w:pPr>
    </w:p>
    <w:p w:rsidR="00F05287" w:rsidRDefault="00F05287">
      <w:pPr>
        <w:pStyle w:val="ConsPlusTitle"/>
        <w:jc w:val="center"/>
        <w:outlineLvl w:val="2"/>
      </w:pPr>
      <w:r>
        <w:t>Принятие решения о согласовании (отказе в согласовании)</w:t>
      </w:r>
    </w:p>
    <w:p w:rsidR="00F05287" w:rsidRDefault="00F05287">
      <w:pPr>
        <w:pStyle w:val="ConsPlusTitle"/>
        <w:jc w:val="center"/>
      </w:pPr>
      <w:r>
        <w:t>нормативов потерь твердых полезных ископаемых</w:t>
      </w:r>
    </w:p>
    <w:p w:rsidR="00F05287" w:rsidRDefault="00F05287">
      <w:pPr>
        <w:pStyle w:val="ConsPlusTitle"/>
        <w:jc w:val="center"/>
      </w:pPr>
      <w:r>
        <w:t>(за исключением общераспространенных) и подземных вод</w:t>
      </w:r>
    </w:p>
    <w:p w:rsidR="00F05287" w:rsidRDefault="00F05287">
      <w:pPr>
        <w:pStyle w:val="ConsPlusTitle"/>
        <w:jc w:val="center"/>
      </w:pPr>
      <w:r>
        <w:t>(минеральных, промышленных, термальных), превышающих</w:t>
      </w:r>
    </w:p>
    <w:p w:rsidR="00F05287" w:rsidRDefault="00F05287">
      <w:pPr>
        <w:pStyle w:val="ConsPlusTitle"/>
        <w:jc w:val="center"/>
      </w:pPr>
      <w:r>
        <w:t>по величине нормативы, утвержденные в составе проектной</w:t>
      </w:r>
    </w:p>
    <w:p w:rsidR="00F05287" w:rsidRDefault="00F05287">
      <w:pPr>
        <w:pStyle w:val="ConsPlusTitle"/>
        <w:jc w:val="center"/>
      </w:pPr>
      <w:r>
        <w:t>документации и информирование заявителя о принятом решении</w:t>
      </w:r>
    </w:p>
    <w:p w:rsidR="00F05287" w:rsidRDefault="00F05287">
      <w:pPr>
        <w:pStyle w:val="ConsPlusNormal"/>
        <w:ind w:firstLine="540"/>
        <w:jc w:val="both"/>
      </w:pPr>
    </w:p>
    <w:p w:rsidR="00F05287" w:rsidRDefault="00F05287">
      <w:pPr>
        <w:pStyle w:val="ConsPlusNormal"/>
        <w:ind w:firstLine="540"/>
        <w:jc w:val="both"/>
      </w:pPr>
      <w:r>
        <w:t>47. Основанием для начала административной процедуры является установление соответствия заявления и прилагаемых к нему документов требованиям, установленным Регламентом.</w:t>
      </w:r>
    </w:p>
    <w:p w:rsidR="00F05287" w:rsidRDefault="00F05287">
      <w:pPr>
        <w:pStyle w:val="ConsPlusNormal"/>
        <w:spacing w:before="220"/>
        <w:ind w:firstLine="540"/>
        <w:jc w:val="both"/>
      </w:pPr>
      <w:r>
        <w:lastRenderedPageBreak/>
        <w:t>48. Должностным лицом, ответственным за выполнение указанной административной процедуры, является уполномоченное должностное лицо территориального органа Росприроднадзора, в обязанности которого входит выполнение соответствующих функций в соответствии с его должностным регламентом.</w:t>
      </w:r>
    </w:p>
    <w:p w:rsidR="00F05287" w:rsidRDefault="00F05287">
      <w:pPr>
        <w:pStyle w:val="ConsPlusNormal"/>
        <w:spacing w:before="220"/>
        <w:ind w:firstLine="540"/>
        <w:jc w:val="both"/>
      </w:pPr>
      <w:bookmarkStart w:id="6" w:name="P303"/>
      <w:bookmarkEnd w:id="6"/>
      <w:r>
        <w:t xml:space="preserve">49. </w:t>
      </w:r>
      <w:proofErr w:type="gramStart"/>
      <w:r>
        <w:t>Уполномоченное должностное лицо территориального органа Росприроднадзора осуществляет проверку представленных заявителем и полученных путем направления межведомственных запросов документов и сведений на предмет установления оснований для принятия решения о согласовании (отказе в согласовании) нормативов потерь твердых полезных ископаемых (за исключением общераспространенных) и подземных вод (минеральных, промышленных, термальных), превышающих по величине нормативы, утвержденные в составе проектной документации.</w:t>
      </w:r>
      <w:proofErr w:type="gramEnd"/>
    </w:p>
    <w:p w:rsidR="00F05287" w:rsidRDefault="00F05287">
      <w:pPr>
        <w:pStyle w:val="ConsPlusNormal"/>
        <w:spacing w:before="220"/>
        <w:ind w:firstLine="540"/>
        <w:jc w:val="both"/>
      </w:pPr>
      <w:proofErr w:type="gramStart"/>
      <w:r>
        <w:t xml:space="preserve">Основаниями для принятия решения об отказе в согласовании нормативов потерь указанных твердых полезных ископаемых и подземных вод являются: отсутствие лицензии на право пользования недрами у заявителя; представление документов, предусмотренных </w:t>
      </w:r>
      <w:hyperlink w:anchor="P108" w:history="1">
        <w:r>
          <w:rPr>
            <w:color w:val="0000FF"/>
          </w:rPr>
          <w:t>пунктом 11</w:t>
        </w:r>
      </w:hyperlink>
      <w:r>
        <w:t xml:space="preserve"> Регламента, не в полном объеме, недостоверность представленной информации; а также неверно произведенные расчеты нормативов потерь указанных твердых полезных ископаемых и подземных вод.</w:t>
      </w:r>
      <w:proofErr w:type="gramEnd"/>
    </w:p>
    <w:p w:rsidR="00F05287" w:rsidRDefault="00F05287">
      <w:pPr>
        <w:pStyle w:val="ConsPlusNormal"/>
        <w:spacing w:before="220"/>
        <w:ind w:firstLine="540"/>
        <w:jc w:val="both"/>
      </w:pPr>
      <w:r>
        <w:t xml:space="preserve">50. Критериями принятия решений является соответствие или несоответствие документов требованиям </w:t>
      </w:r>
      <w:hyperlink w:anchor="P303" w:history="1">
        <w:r>
          <w:rPr>
            <w:color w:val="0000FF"/>
          </w:rPr>
          <w:t>пункта 49</w:t>
        </w:r>
      </w:hyperlink>
      <w:r>
        <w:t xml:space="preserve"> Регламента.</w:t>
      </w:r>
    </w:p>
    <w:p w:rsidR="00F05287" w:rsidRDefault="00F05287">
      <w:pPr>
        <w:pStyle w:val="ConsPlusNormal"/>
        <w:spacing w:before="220"/>
        <w:ind w:firstLine="540"/>
        <w:jc w:val="both"/>
      </w:pPr>
      <w:r>
        <w:t xml:space="preserve">51. </w:t>
      </w:r>
      <w:proofErr w:type="gramStart"/>
      <w:r>
        <w:t xml:space="preserve">В случае выявления в ходе проверки оснований для отказа в согласовании нормативов потерь твердых полезных ископаемых (за исключением общераспространенных) и подземных вод (минеральных, промышленных, термальных), превышающих по величине нормативы, утвержденные в составе проектной документации, установленных в </w:t>
      </w:r>
      <w:hyperlink w:anchor="P303" w:history="1">
        <w:r>
          <w:rPr>
            <w:color w:val="0000FF"/>
          </w:rPr>
          <w:t>пунктом 49</w:t>
        </w:r>
      </w:hyperlink>
      <w:r>
        <w:t xml:space="preserve"> Регламента, уполномоченное должностное лицо территориального органа Росприроднадзора подготавливает и направляет заявителю письмо об отказе в согласовании нормативов потерь твердых полезных ископаемых (за</w:t>
      </w:r>
      <w:proofErr w:type="gramEnd"/>
      <w:r>
        <w:t xml:space="preserve"> исключением общераспространенных) и подземных вод (минеральных, промышленных, термальных), превышающих по величине нормативы, утвержденные в составе проектной документации, с указанием оснований отказа в течение 5 рабочих дней с момента принятия соответствующего решения.</w:t>
      </w:r>
    </w:p>
    <w:p w:rsidR="00F05287" w:rsidRDefault="00F05287">
      <w:pPr>
        <w:pStyle w:val="ConsPlusNormal"/>
        <w:spacing w:before="220"/>
        <w:ind w:firstLine="540"/>
        <w:jc w:val="both"/>
      </w:pPr>
      <w:r>
        <w:t xml:space="preserve">Указанное письмо подписывается руководителем либо заместителем руководителя территориального органа Росприроднадзора, фиксируется в системе делопроизводства путем присвоения исходящего номера и направляется заявителю уполномоченным должностным лицом территориального органа Росприроднадзора в срок, указанный в </w:t>
      </w:r>
      <w:hyperlink w:anchor="P93" w:history="1">
        <w:r>
          <w:rPr>
            <w:color w:val="0000FF"/>
          </w:rPr>
          <w:t>пункте 9</w:t>
        </w:r>
      </w:hyperlink>
      <w:r>
        <w:t xml:space="preserve"> Регламента.</w:t>
      </w:r>
    </w:p>
    <w:p w:rsidR="00F05287" w:rsidRDefault="00F05287">
      <w:pPr>
        <w:pStyle w:val="ConsPlusNormal"/>
        <w:spacing w:before="220"/>
        <w:ind w:firstLine="540"/>
        <w:jc w:val="both"/>
      </w:pPr>
      <w:r>
        <w:t xml:space="preserve">В случае подачи документов, указанных в </w:t>
      </w:r>
      <w:hyperlink w:anchor="P108" w:history="1">
        <w:r>
          <w:rPr>
            <w:color w:val="0000FF"/>
          </w:rPr>
          <w:t>пункте 11</w:t>
        </w:r>
      </w:hyperlink>
      <w:r>
        <w:t xml:space="preserve"> Регламента, посредством использования электронной почты или Единого портала указанное письмо направляется заявителю в соответствии с </w:t>
      </w:r>
      <w:hyperlink w:anchor="P259" w:history="1">
        <w:r>
          <w:rPr>
            <w:color w:val="0000FF"/>
          </w:rPr>
          <w:t>пунктом 36</w:t>
        </w:r>
      </w:hyperlink>
      <w:r>
        <w:t xml:space="preserve"> Регламента.</w:t>
      </w:r>
    </w:p>
    <w:p w:rsidR="00F05287" w:rsidRDefault="00F05287">
      <w:pPr>
        <w:pStyle w:val="ConsPlusNormal"/>
        <w:spacing w:before="220"/>
        <w:ind w:firstLine="540"/>
        <w:jc w:val="both"/>
      </w:pPr>
      <w:r>
        <w:t xml:space="preserve">52. </w:t>
      </w:r>
      <w:proofErr w:type="gramStart"/>
      <w:r>
        <w:t xml:space="preserve">В случае если в ходе проверки основания для отказа в согласовании нормативов потерь твердых полезных ископаемых (за исключением общераспространенных) и подземных вод (минеральных, промышленных, термальных), превышающих по величине нормативы, утвержденные в составе проектной документации, установленные в </w:t>
      </w:r>
      <w:hyperlink w:anchor="P303" w:history="1">
        <w:r>
          <w:rPr>
            <w:color w:val="0000FF"/>
          </w:rPr>
          <w:t>пункте 49</w:t>
        </w:r>
      </w:hyperlink>
      <w:r>
        <w:t xml:space="preserve"> Регламента, выявлены не были, уполномоченное должностное лицо территориального органа Росприроднадзора готовит письмо о согласовании нормативов потерь твердых полезных ископаемых (за исключением общераспространенных</w:t>
      </w:r>
      <w:proofErr w:type="gramEnd"/>
      <w:r>
        <w:t>) и подземных вод (минеральных, промышленных, термальных), превышающих по величине нормативы, утвержденные в составе проектной документации с приложением таблицы нормативов потерь твердых полезных ископаемых на планируемый период по выемочным единицам.</w:t>
      </w:r>
    </w:p>
    <w:p w:rsidR="00F05287" w:rsidRDefault="00F05287">
      <w:pPr>
        <w:pStyle w:val="ConsPlusNormal"/>
        <w:spacing w:before="220"/>
        <w:ind w:firstLine="540"/>
        <w:jc w:val="both"/>
      </w:pPr>
      <w:r>
        <w:t xml:space="preserve">В правом верхнем углу таблицы наносится надпись (штамп) "Согласовано" с указанием </w:t>
      </w:r>
      <w:r>
        <w:lastRenderedPageBreak/>
        <w:t>территориального органа Росприроднадзора и даты согласования.</w:t>
      </w:r>
    </w:p>
    <w:p w:rsidR="00F05287" w:rsidRDefault="00F05287">
      <w:pPr>
        <w:pStyle w:val="ConsPlusNormal"/>
        <w:spacing w:before="220"/>
        <w:ind w:firstLine="540"/>
        <w:jc w:val="both"/>
      </w:pPr>
      <w:r>
        <w:t xml:space="preserve">Указанное письмо подписывается руководителем либо заместителем руководителя территориального органа Росприроднадзора, фиксируется в системе делопроизводства путем присвоения исходящего номера и направляется заявителю уполномоченным должностным лицом территориального органа Росприроднадзора в срок, указанный в </w:t>
      </w:r>
      <w:hyperlink w:anchor="P93" w:history="1">
        <w:r>
          <w:rPr>
            <w:color w:val="0000FF"/>
          </w:rPr>
          <w:t>пункте 9</w:t>
        </w:r>
      </w:hyperlink>
      <w:r>
        <w:t xml:space="preserve"> Регламента.</w:t>
      </w:r>
    </w:p>
    <w:p w:rsidR="00F05287" w:rsidRDefault="00F05287">
      <w:pPr>
        <w:pStyle w:val="ConsPlusNormal"/>
        <w:spacing w:before="220"/>
        <w:ind w:firstLine="540"/>
        <w:jc w:val="both"/>
      </w:pPr>
      <w:r>
        <w:t xml:space="preserve">В случае подачи документов, указанных в </w:t>
      </w:r>
      <w:hyperlink w:anchor="P108" w:history="1">
        <w:r>
          <w:rPr>
            <w:color w:val="0000FF"/>
          </w:rPr>
          <w:t>пункте 11</w:t>
        </w:r>
      </w:hyperlink>
      <w:r>
        <w:t xml:space="preserve"> Регламента, посредством использования электронной почты или Единого портала указанные документы направляются заявителю в соответствии с </w:t>
      </w:r>
      <w:hyperlink w:anchor="P259" w:history="1">
        <w:r>
          <w:rPr>
            <w:color w:val="0000FF"/>
          </w:rPr>
          <w:t>пунктом 36</w:t>
        </w:r>
      </w:hyperlink>
      <w:r>
        <w:t xml:space="preserve"> Регламента.</w:t>
      </w:r>
    </w:p>
    <w:p w:rsidR="00F05287" w:rsidRDefault="00F05287">
      <w:pPr>
        <w:pStyle w:val="ConsPlusNormal"/>
        <w:ind w:firstLine="540"/>
        <w:jc w:val="both"/>
      </w:pPr>
    </w:p>
    <w:p w:rsidR="00F05287" w:rsidRDefault="00F05287">
      <w:pPr>
        <w:pStyle w:val="ConsPlusTitle"/>
        <w:jc w:val="center"/>
        <w:outlineLvl w:val="2"/>
      </w:pPr>
      <w:r>
        <w:t>Направление в центральный аппарат Росприроднадзора письма</w:t>
      </w:r>
    </w:p>
    <w:p w:rsidR="00F05287" w:rsidRDefault="00F05287">
      <w:pPr>
        <w:pStyle w:val="ConsPlusTitle"/>
        <w:jc w:val="center"/>
      </w:pPr>
      <w:r>
        <w:t>о согласовании нормативов потерь твердых полезных</w:t>
      </w:r>
    </w:p>
    <w:p w:rsidR="00F05287" w:rsidRDefault="00F05287">
      <w:pPr>
        <w:pStyle w:val="ConsPlusTitle"/>
        <w:jc w:val="center"/>
      </w:pPr>
      <w:r>
        <w:t>ископаемых (за исключением общераспространенных)</w:t>
      </w:r>
    </w:p>
    <w:p w:rsidR="00F05287" w:rsidRDefault="00F05287">
      <w:pPr>
        <w:pStyle w:val="ConsPlusTitle"/>
        <w:jc w:val="center"/>
      </w:pPr>
      <w:r>
        <w:t>и подземных вод (минеральных, промышленных, термальных),</w:t>
      </w:r>
    </w:p>
    <w:p w:rsidR="00F05287" w:rsidRDefault="00F05287">
      <w:pPr>
        <w:pStyle w:val="ConsPlusTitle"/>
        <w:jc w:val="center"/>
      </w:pPr>
      <w:proofErr w:type="gramStart"/>
      <w:r>
        <w:t>превышающих</w:t>
      </w:r>
      <w:proofErr w:type="gramEnd"/>
      <w:r>
        <w:t xml:space="preserve"> по величине нормативы, утвержденные в составе</w:t>
      </w:r>
    </w:p>
    <w:p w:rsidR="00F05287" w:rsidRDefault="00F05287">
      <w:pPr>
        <w:pStyle w:val="ConsPlusTitle"/>
        <w:jc w:val="center"/>
      </w:pPr>
      <w:r>
        <w:t>проектной документации с приложением копий направленных</w:t>
      </w:r>
    </w:p>
    <w:p w:rsidR="00F05287" w:rsidRDefault="00F05287">
      <w:pPr>
        <w:pStyle w:val="ConsPlusTitle"/>
        <w:jc w:val="center"/>
      </w:pPr>
      <w:r>
        <w:t>заявителю документов</w:t>
      </w:r>
    </w:p>
    <w:p w:rsidR="00F05287" w:rsidRDefault="00F05287">
      <w:pPr>
        <w:pStyle w:val="ConsPlusNormal"/>
        <w:ind w:firstLine="540"/>
        <w:jc w:val="both"/>
      </w:pPr>
    </w:p>
    <w:p w:rsidR="00F05287" w:rsidRDefault="00F05287">
      <w:pPr>
        <w:pStyle w:val="ConsPlusNormal"/>
        <w:ind w:firstLine="540"/>
        <w:jc w:val="both"/>
      </w:pPr>
      <w:bookmarkStart w:id="7" w:name="P322"/>
      <w:bookmarkEnd w:id="7"/>
      <w:r>
        <w:t>53. Основанием для начала административной процедуры является принятие решения о согласовании нормативов потерь твердых полезных ископаемых (за исключением общераспространенных) и подземных вод (минеральных, промышленных, термальных), превышающих по величине нормативы, утвержденные в составе проектной документации.</w:t>
      </w:r>
    </w:p>
    <w:p w:rsidR="00F05287" w:rsidRDefault="00F05287">
      <w:pPr>
        <w:pStyle w:val="ConsPlusNormal"/>
        <w:spacing w:before="220"/>
        <w:ind w:firstLine="540"/>
        <w:jc w:val="both"/>
      </w:pPr>
      <w:r>
        <w:t>54. Должностным лицом, ответственным за выполнение указанной административной процедуры, является уполномоченное должностное лицо территориального органа Росприроднадзора, в обязанности которого входит выполнение соответствующих функций в соответствии с его должностным регламентом.</w:t>
      </w:r>
    </w:p>
    <w:p w:rsidR="00F05287" w:rsidRDefault="00F05287">
      <w:pPr>
        <w:pStyle w:val="ConsPlusNormal"/>
        <w:spacing w:before="220"/>
        <w:ind w:firstLine="540"/>
        <w:jc w:val="both"/>
      </w:pPr>
      <w:r>
        <w:t xml:space="preserve">55. </w:t>
      </w:r>
      <w:proofErr w:type="gramStart"/>
      <w:r>
        <w:t xml:space="preserve">Уполномоченное должностное лицо территориального органа Росприроднадзора в течение 10 календарных дней со дня принятия решения, указанного в </w:t>
      </w:r>
      <w:hyperlink w:anchor="P322" w:history="1">
        <w:r>
          <w:rPr>
            <w:color w:val="0000FF"/>
          </w:rPr>
          <w:t>пункте 53</w:t>
        </w:r>
      </w:hyperlink>
      <w:r>
        <w:t xml:space="preserve"> Регламента, направляет в центральный аппарат Росприроднадзора письмо о согласовании нормативов потерь твердых полезных ископаемых (за исключением общераспространенных) и подземных вод (минеральных, промышленных, термальных), превышающих по величине нормативы, утвержденные в составе проектной документации с приложением копий направленных заявителю документов.</w:t>
      </w:r>
      <w:proofErr w:type="gramEnd"/>
    </w:p>
    <w:p w:rsidR="00F05287" w:rsidRDefault="00F05287">
      <w:pPr>
        <w:pStyle w:val="ConsPlusNormal"/>
        <w:spacing w:before="220"/>
        <w:ind w:firstLine="540"/>
        <w:jc w:val="both"/>
      </w:pPr>
      <w:r>
        <w:t>56. Способом фиксации результата выполнения административной процедуры является присвоение в системе делопроизводства исходящего номера письма, направленного в центральный аппарат Росприроднадзора.</w:t>
      </w:r>
    </w:p>
    <w:p w:rsidR="00F05287" w:rsidRDefault="00F05287">
      <w:pPr>
        <w:pStyle w:val="ConsPlusNormal"/>
        <w:ind w:firstLine="540"/>
        <w:jc w:val="both"/>
      </w:pPr>
    </w:p>
    <w:p w:rsidR="00F05287" w:rsidRDefault="00F05287">
      <w:pPr>
        <w:pStyle w:val="ConsPlusTitle"/>
        <w:jc w:val="center"/>
        <w:outlineLvl w:val="2"/>
      </w:pPr>
      <w:proofErr w:type="gramStart"/>
      <w:r>
        <w:t>Исправление ошибок и опечаток в выданных в результате</w:t>
      </w:r>
      <w:proofErr w:type="gramEnd"/>
    </w:p>
    <w:p w:rsidR="00F05287" w:rsidRDefault="00F05287">
      <w:pPr>
        <w:pStyle w:val="ConsPlusTitle"/>
        <w:jc w:val="center"/>
      </w:pPr>
      <w:r>
        <w:t xml:space="preserve">предоставления государственной услуги </w:t>
      </w:r>
      <w:proofErr w:type="gramStart"/>
      <w:r>
        <w:t>документах</w:t>
      </w:r>
      <w:proofErr w:type="gramEnd"/>
    </w:p>
    <w:p w:rsidR="00F05287" w:rsidRDefault="00F05287">
      <w:pPr>
        <w:pStyle w:val="ConsPlusNormal"/>
        <w:ind w:firstLine="540"/>
        <w:jc w:val="both"/>
      </w:pPr>
    </w:p>
    <w:p w:rsidR="00F05287" w:rsidRDefault="00F05287">
      <w:pPr>
        <w:pStyle w:val="ConsPlusNormal"/>
        <w:ind w:firstLine="540"/>
        <w:jc w:val="both"/>
      </w:pPr>
      <w:r>
        <w:t>57. Основанием для начала административной процедуры является поступление в территориальный орган Росприроднадзора заявления об исправлении ошибок (опечаток) в выданных в результате предоставления государственной услуги документах.</w:t>
      </w:r>
    </w:p>
    <w:p w:rsidR="00F05287" w:rsidRDefault="00F05287">
      <w:pPr>
        <w:pStyle w:val="ConsPlusNormal"/>
        <w:spacing w:before="220"/>
        <w:ind w:firstLine="540"/>
        <w:jc w:val="both"/>
      </w:pPr>
      <w:r>
        <w:t xml:space="preserve">Форма заявления представлена в </w:t>
      </w:r>
      <w:hyperlink w:anchor="P508" w:history="1">
        <w:r>
          <w:rPr>
            <w:color w:val="0000FF"/>
          </w:rPr>
          <w:t>приложении 2</w:t>
        </w:r>
      </w:hyperlink>
      <w:r>
        <w:t xml:space="preserve"> к Регламенту.</w:t>
      </w:r>
    </w:p>
    <w:p w:rsidR="00F05287" w:rsidRDefault="00F05287">
      <w:pPr>
        <w:pStyle w:val="ConsPlusNormal"/>
        <w:spacing w:before="220"/>
        <w:ind w:firstLine="540"/>
        <w:jc w:val="both"/>
      </w:pPr>
      <w:bookmarkStart w:id="8" w:name="P332"/>
      <w:bookmarkEnd w:id="8"/>
      <w:r>
        <w:t xml:space="preserve">58. </w:t>
      </w:r>
      <w:proofErr w:type="gramStart"/>
      <w:r>
        <w:t>Заявление об исправлении ошибок (опечаток) в выданных в результате предоставления государственной услуги документах подается заявителем (его уполномоченным представителем) лично либо почтовым отправлением и заверяется: для юридических лиц - печатью заявителя (при наличии) и подписью уполномоченного лица; для физических лиц - подписью заявителя.</w:t>
      </w:r>
      <w:proofErr w:type="gramEnd"/>
    </w:p>
    <w:p w:rsidR="00F05287" w:rsidRDefault="00F05287">
      <w:pPr>
        <w:pStyle w:val="ConsPlusNormal"/>
        <w:spacing w:before="220"/>
        <w:ind w:firstLine="540"/>
        <w:jc w:val="both"/>
      </w:pPr>
      <w:r>
        <w:lastRenderedPageBreak/>
        <w:t xml:space="preserve">Указанное заявление может быть подано заявителями в форме электронного документа в соответствии с </w:t>
      </w:r>
      <w:hyperlink w:anchor="P259" w:history="1">
        <w:r>
          <w:rPr>
            <w:color w:val="0000FF"/>
          </w:rPr>
          <w:t>пунктом 36</w:t>
        </w:r>
      </w:hyperlink>
      <w:r>
        <w:t xml:space="preserve"> Регламента.</w:t>
      </w:r>
    </w:p>
    <w:p w:rsidR="00F05287" w:rsidRDefault="00F05287">
      <w:pPr>
        <w:pStyle w:val="ConsPlusNormal"/>
        <w:spacing w:before="220"/>
        <w:ind w:firstLine="540"/>
        <w:jc w:val="both"/>
      </w:pPr>
      <w:r>
        <w:t>Заявление об исправлении ошибок (опечаток) должно содержать информацию о выявленных ошибках и опечатках.</w:t>
      </w:r>
    </w:p>
    <w:p w:rsidR="00F05287" w:rsidRDefault="00F05287">
      <w:pPr>
        <w:pStyle w:val="ConsPlusNormal"/>
        <w:spacing w:before="220"/>
        <w:ind w:firstLine="540"/>
        <w:jc w:val="both"/>
      </w:pPr>
      <w:r>
        <w:t>59. Заявление и прилагаемые к нему документы регистрируются в течение 1 рабочего дня уполномоченными должностными лицами территориального органа Росприроднадзора, выполняющими функции по приему корреспонденции, и передаются начальнику структурного подразделения территориального органа Росприроднадзора, уполномоченному на предоставление государственной услуги, для назначения ответственного за рассмотрение заявления должностного лица.</w:t>
      </w:r>
    </w:p>
    <w:p w:rsidR="00F05287" w:rsidRDefault="00F05287">
      <w:pPr>
        <w:pStyle w:val="ConsPlusNormal"/>
        <w:spacing w:before="220"/>
        <w:ind w:firstLine="540"/>
        <w:jc w:val="both"/>
      </w:pPr>
      <w:r>
        <w:t xml:space="preserve">60. В течение 3 рабочих дней, следующих за днем регистрации заявления, ответственное должностное лицо рассматривает заявление на соответствие требованиям </w:t>
      </w:r>
      <w:hyperlink w:anchor="P332" w:history="1">
        <w:r>
          <w:rPr>
            <w:color w:val="0000FF"/>
          </w:rPr>
          <w:t>пункта 58</w:t>
        </w:r>
      </w:hyperlink>
      <w:r>
        <w:t xml:space="preserve"> Регламента, а также проверяет указанную в заявлении информацию о наличии ошибок и опечаток.</w:t>
      </w:r>
    </w:p>
    <w:p w:rsidR="00F05287" w:rsidRDefault="00F05287">
      <w:pPr>
        <w:pStyle w:val="ConsPlusNormal"/>
        <w:spacing w:before="220"/>
        <w:ind w:firstLine="540"/>
        <w:jc w:val="both"/>
      </w:pPr>
      <w:r>
        <w:t>61. Должностным лицом, ответственным за выполнение указанной административной процедуры, является уполномоченное должностное лицо территориального органа Росприроднадзора, в обязанности которого входит выполнение соответствующих функций в соответствии с его должностным регламентом.</w:t>
      </w:r>
    </w:p>
    <w:p w:rsidR="00F05287" w:rsidRDefault="00F05287">
      <w:pPr>
        <w:pStyle w:val="ConsPlusNormal"/>
        <w:spacing w:before="220"/>
        <w:ind w:firstLine="540"/>
        <w:jc w:val="both"/>
      </w:pPr>
      <w:r>
        <w:t>62. Критерием принятия решения является наличие или отсутствие ошибок (опечаток) в выданных в результате предоставления государственной услуги документах.</w:t>
      </w:r>
    </w:p>
    <w:p w:rsidR="00F05287" w:rsidRDefault="00F05287">
      <w:pPr>
        <w:pStyle w:val="ConsPlusNormal"/>
        <w:spacing w:before="220"/>
        <w:ind w:firstLine="540"/>
        <w:jc w:val="both"/>
      </w:pPr>
      <w:r>
        <w:t xml:space="preserve">63. В случае если заявление соответствует требованиям </w:t>
      </w:r>
      <w:hyperlink w:anchor="P332" w:history="1">
        <w:r>
          <w:rPr>
            <w:color w:val="0000FF"/>
          </w:rPr>
          <w:t>пункта 58</w:t>
        </w:r>
      </w:hyperlink>
      <w:r>
        <w:t xml:space="preserve"> Регламента и информация, указанная в нем, подтверждается, ответственное должностное лицо исправляет ошибки (опечатки).</w:t>
      </w:r>
    </w:p>
    <w:p w:rsidR="00F05287" w:rsidRDefault="00F05287">
      <w:pPr>
        <w:pStyle w:val="ConsPlusNormal"/>
        <w:spacing w:before="220"/>
        <w:ind w:firstLine="540"/>
        <w:jc w:val="both"/>
      </w:pPr>
      <w:r>
        <w:t>64. Руководитель либо заместитель руководителя территориального органа Росприроднадзора подписывает исправленные документы, и ответственное должностное лицо направляет уведомление об устранении ошибки (опечатки) с приложением исправленного документа.</w:t>
      </w:r>
    </w:p>
    <w:p w:rsidR="00F05287" w:rsidRDefault="00F05287">
      <w:pPr>
        <w:pStyle w:val="ConsPlusNormal"/>
        <w:spacing w:before="220"/>
        <w:ind w:firstLine="540"/>
        <w:jc w:val="both"/>
      </w:pPr>
      <w:r>
        <w:t xml:space="preserve">В случае подачи заявления об исправлении ошибок (опечаток) в выданных документах посредством использования электронной почты или Единого портала указанное уведомление направляется заявителю в соответствии с </w:t>
      </w:r>
      <w:hyperlink w:anchor="P259" w:history="1">
        <w:r>
          <w:rPr>
            <w:color w:val="0000FF"/>
          </w:rPr>
          <w:t>пунктом 36</w:t>
        </w:r>
      </w:hyperlink>
      <w:r>
        <w:t xml:space="preserve"> Регламента.</w:t>
      </w:r>
    </w:p>
    <w:p w:rsidR="00F05287" w:rsidRDefault="00F05287">
      <w:pPr>
        <w:pStyle w:val="ConsPlusNormal"/>
        <w:spacing w:before="220"/>
        <w:ind w:firstLine="540"/>
        <w:jc w:val="both"/>
      </w:pPr>
      <w:r>
        <w:t>65. Срок исправления ошибок (опечаток) в выданных документах не может превышать 5 рабочих дней со дня регистрации соответствующего заявления.</w:t>
      </w:r>
    </w:p>
    <w:p w:rsidR="00F05287" w:rsidRDefault="00F05287">
      <w:pPr>
        <w:pStyle w:val="ConsPlusNormal"/>
        <w:spacing w:before="220"/>
        <w:ind w:firstLine="540"/>
        <w:jc w:val="both"/>
      </w:pPr>
      <w:r>
        <w:t xml:space="preserve">66. В случае если заявление не соответствует требованиям </w:t>
      </w:r>
      <w:hyperlink w:anchor="P332" w:history="1">
        <w:r>
          <w:rPr>
            <w:color w:val="0000FF"/>
          </w:rPr>
          <w:t>пункта 58</w:t>
        </w:r>
      </w:hyperlink>
      <w:r>
        <w:t xml:space="preserve"> Регламента и (или) информация, указанная в нем, не подтверждается, ответственное должностное лицо направляет заявителю уведомление об отказе в исправлении ошибок и опечаток в выданных документах.</w:t>
      </w:r>
    </w:p>
    <w:p w:rsidR="00F05287" w:rsidRDefault="00F05287">
      <w:pPr>
        <w:pStyle w:val="ConsPlusNormal"/>
        <w:spacing w:before="220"/>
        <w:ind w:firstLine="540"/>
        <w:jc w:val="both"/>
      </w:pPr>
      <w:r>
        <w:t>67. Уведомление об отказе в исправлении ошибок и опечаток в выданных документах за подписью руководителя или заместителя руководителя территориального органа Росприроднадзора вручается под роспись заявителю (его уполномоченному представителю) либо направляется заказным письмом с уведомлением в срок, не превышающий 5 рабочих дней со дня регистрации соответствующего заявления.</w:t>
      </w:r>
    </w:p>
    <w:p w:rsidR="00F05287" w:rsidRDefault="00F05287">
      <w:pPr>
        <w:pStyle w:val="ConsPlusNormal"/>
        <w:spacing w:before="220"/>
        <w:ind w:firstLine="540"/>
        <w:jc w:val="both"/>
      </w:pPr>
      <w:r>
        <w:t xml:space="preserve">В случае подачи заявления об исправлении ошибок (опечаток) в выданных в результате предоставления государственной услуги документах посредством использования электронной почты или Единого портала указанное письмо направляется заявителю в соответствии с </w:t>
      </w:r>
      <w:hyperlink w:anchor="P259" w:history="1">
        <w:r>
          <w:rPr>
            <w:color w:val="0000FF"/>
          </w:rPr>
          <w:t>пунктом 36</w:t>
        </w:r>
      </w:hyperlink>
      <w:r>
        <w:t xml:space="preserve"> Регламента.</w:t>
      </w:r>
    </w:p>
    <w:p w:rsidR="00F05287" w:rsidRDefault="00F05287">
      <w:pPr>
        <w:pStyle w:val="ConsPlusNormal"/>
        <w:spacing w:before="220"/>
        <w:ind w:firstLine="540"/>
        <w:jc w:val="both"/>
      </w:pPr>
      <w:r>
        <w:lastRenderedPageBreak/>
        <w:t>68. Способом фиксации результата выполнения административной процедуры является присвоение в системе делопроизводства исходящего номера уведомления об устранении ошибки (опечатки) с приложением исправленного документа или об отказе в исправлении ошибок и опечаток в выданных документах.</w:t>
      </w:r>
    </w:p>
    <w:p w:rsidR="00F05287" w:rsidRDefault="00F05287">
      <w:pPr>
        <w:pStyle w:val="ConsPlusNormal"/>
        <w:ind w:firstLine="540"/>
        <w:jc w:val="both"/>
      </w:pPr>
    </w:p>
    <w:p w:rsidR="00F05287" w:rsidRDefault="00F05287">
      <w:pPr>
        <w:pStyle w:val="ConsPlusTitle"/>
        <w:jc w:val="center"/>
        <w:outlineLvl w:val="1"/>
      </w:pPr>
      <w:r>
        <w:t xml:space="preserve">IV. Формы </w:t>
      </w:r>
      <w:proofErr w:type="gramStart"/>
      <w:r>
        <w:t>контроля за</w:t>
      </w:r>
      <w:proofErr w:type="gramEnd"/>
      <w:r>
        <w:t xml:space="preserve"> предоставлением</w:t>
      </w:r>
    </w:p>
    <w:p w:rsidR="00F05287" w:rsidRDefault="00F05287">
      <w:pPr>
        <w:pStyle w:val="ConsPlusTitle"/>
        <w:jc w:val="center"/>
      </w:pPr>
      <w:r>
        <w:t>государственной услуги</w:t>
      </w:r>
    </w:p>
    <w:p w:rsidR="00F05287" w:rsidRDefault="00F05287">
      <w:pPr>
        <w:pStyle w:val="ConsPlusNormal"/>
        <w:ind w:firstLine="540"/>
        <w:jc w:val="both"/>
      </w:pPr>
    </w:p>
    <w:p w:rsidR="00F05287" w:rsidRDefault="00F05287">
      <w:pPr>
        <w:pStyle w:val="ConsPlusTitle"/>
        <w:jc w:val="center"/>
        <w:outlineLvl w:val="2"/>
      </w:pPr>
      <w:r>
        <w:t xml:space="preserve">Порядок осуществления текущего </w:t>
      </w:r>
      <w:proofErr w:type="gramStart"/>
      <w:r>
        <w:t>контроля за</w:t>
      </w:r>
      <w:proofErr w:type="gramEnd"/>
      <w:r>
        <w:t xml:space="preserve"> соблюдением</w:t>
      </w:r>
    </w:p>
    <w:p w:rsidR="00F05287" w:rsidRDefault="00F05287">
      <w:pPr>
        <w:pStyle w:val="ConsPlusTitle"/>
        <w:jc w:val="center"/>
      </w:pPr>
      <w:r>
        <w:t>и исполнением ответственными должностными лицами положений</w:t>
      </w:r>
    </w:p>
    <w:p w:rsidR="00F05287" w:rsidRDefault="00F05287">
      <w:pPr>
        <w:pStyle w:val="ConsPlusTitle"/>
        <w:jc w:val="center"/>
      </w:pPr>
      <w:r>
        <w:t>Регламента и иных нормативных правовых актов,</w:t>
      </w:r>
    </w:p>
    <w:p w:rsidR="00F05287" w:rsidRDefault="00F05287">
      <w:pPr>
        <w:pStyle w:val="ConsPlusTitle"/>
        <w:jc w:val="center"/>
      </w:pPr>
      <w:proofErr w:type="gramStart"/>
      <w:r>
        <w:t>устанавливающих</w:t>
      </w:r>
      <w:proofErr w:type="gramEnd"/>
      <w:r>
        <w:t xml:space="preserve"> требования к предоставлению государственной</w:t>
      </w:r>
    </w:p>
    <w:p w:rsidR="00F05287" w:rsidRDefault="00F05287">
      <w:pPr>
        <w:pStyle w:val="ConsPlusTitle"/>
        <w:jc w:val="center"/>
      </w:pPr>
      <w:r>
        <w:t>услуги, а также принятием ими решений</w:t>
      </w:r>
    </w:p>
    <w:p w:rsidR="00F05287" w:rsidRDefault="00F05287">
      <w:pPr>
        <w:pStyle w:val="ConsPlusNormal"/>
        <w:ind w:firstLine="540"/>
        <w:jc w:val="both"/>
      </w:pPr>
    </w:p>
    <w:p w:rsidR="00F05287" w:rsidRDefault="00F05287">
      <w:pPr>
        <w:pStyle w:val="ConsPlusNormal"/>
        <w:ind w:firstLine="540"/>
        <w:jc w:val="both"/>
      </w:pPr>
      <w:r>
        <w:t xml:space="preserve">69. Текущий </w:t>
      </w:r>
      <w:proofErr w:type="gramStart"/>
      <w:r>
        <w:t>контроль за</w:t>
      </w:r>
      <w:proofErr w:type="gramEnd"/>
      <w:r>
        <w:t xml:space="preserve"> исполнением Регламента осуществляется должностными лицами, ответственными за организацию работы по предоставлению государственной услуги, путем проведения проверок соблюдения и исполнения ответственными должностными лицами территориальных органов Росприроднадзора положений Регламента, иных нормативных правовых актов Российской Федерации, устанавливающих требования к предоставлению государственной услуги.</w:t>
      </w:r>
    </w:p>
    <w:p w:rsidR="00F05287" w:rsidRDefault="00F05287">
      <w:pPr>
        <w:pStyle w:val="ConsPlusNormal"/>
        <w:ind w:firstLine="540"/>
        <w:jc w:val="both"/>
      </w:pPr>
    </w:p>
    <w:p w:rsidR="00F05287" w:rsidRDefault="00F05287">
      <w:pPr>
        <w:pStyle w:val="ConsPlusTitle"/>
        <w:jc w:val="center"/>
        <w:outlineLvl w:val="2"/>
      </w:pPr>
      <w:r>
        <w:t xml:space="preserve">Порядок и периодичность осуществления </w:t>
      </w:r>
      <w:proofErr w:type="gramStart"/>
      <w:r>
        <w:t>плановых</w:t>
      </w:r>
      <w:proofErr w:type="gramEnd"/>
    </w:p>
    <w:p w:rsidR="00F05287" w:rsidRDefault="00F05287">
      <w:pPr>
        <w:pStyle w:val="ConsPlusTitle"/>
        <w:jc w:val="center"/>
      </w:pPr>
      <w:r>
        <w:t>и внеплановых проверок полноты и качества предоставления</w:t>
      </w:r>
    </w:p>
    <w:p w:rsidR="00F05287" w:rsidRDefault="00F05287">
      <w:pPr>
        <w:pStyle w:val="ConsPlusTitle"/>
        <w:jc w:val="center"/>
      </w:pPr>
      <w:r>
        <w:t>государственной услуги, в том числе порядок и формы</w:t>
      </w:r>
    </w:p>
    <w:p w:rsidR="00F05287" w:rsidRDefault="00F05287">
      <w:pPr>
        <w:pStyle w:val="ConsPlusTitle"/>
        <w:jc w:val="center"/>
      </w:pPr>
      <w:proofErr w:type="gramStart"/>
      <w:r>
        <w:t>контроля за</w:t>
      </w:r>
      <w:proofErr w:type="gramEnd"/>
      <w:r>
        <w:t xml:space="preserve"> полнотой и качеством предоставления</w:t>
      </w:r>
    </w:p>
    <w:p w:rsidR="00F05287" w:rsidRDefault="00F05287">
      <w:pPr>
        <w:pStyle w:val="ConsPlusTitle"/>
        <w:jc w:val="center"/>
      </w:pPr>
      <w:r>
        <w:t>государственной услуги</w:t>
      </w:r>
    </w:p>
    <w:p w:rsidR="00F05287" w:rsidRDefault="00F05287">
      <w:pPr>
        <w:pStyle w:val="ConsPlusNormal"/>
        <w:ind w:firstLine="540"/>
        <w:jc w:val="both"/>
      </w:pPr>
    </w:p>
    <w:p w:rsidR="00F05287" w:rsidRDefault="00F05287">
      <w:pPr>
        <w:pStyle w:val="ConsPlusNormal"/>
        <w:ind w:firstLine="540"/>
        <w:jc w:val="both"/>
      </w:pPr>
      <w:r>
        <w:t xml:space="preserve">70. Проверки проводятся в целях </w:t>
      </w:r>
      <w:proofErr w:type="gramStart"/>
      <w:r>
        <w:t>контроля за</w:t>
      </w:r>
      <w:proofErr w:type="gramEnd"/>
      <w:r>
        <w:t xml:space="preserve"> полнотой и качеством предоставления государственной услуги, соблюдением и исполнением должностными лицами положений Регламента, иных нормативных правовых актов, устанавливающих требования к предоставлению государственной услуги.</w:t>
      </w:r>
    </w:p>
    <w:p w:rsidR="00F05287" w:rsidRDefault="00F05287">
      <w:pPr>
        <w:pStyle w:val="ConsPlusNormal"/>
        <w:spacing w:before="220"/>
        <w:ind w:firstLine="540"/>
        <w:jc w:val="both"/>
      </w:pPr>
      <w:r>
        <w:t>71. Проверки могут быть плановыми и внеплановыми.</w:t>
      </w:r>
    </w:p>
    <w:p w:rsidR="00F05287" w:rsidRDefault="00F05287">
      <w:pPr>
        <w:pStyle w:val="ConsPlusNormal"/>
        <w:spacing w:before="220"/>
        <w:ind w:firstLine="540"/>
        <w:jc w:val="both"/>
      </w:pPr>
      <w:r>
        <w:t>72. Периодичность осуществления плановых проверок устанавливается руководителем или заместителем руководителя территориального органа Росприроднадзора.</w:t>
      </w:r>
    </w:p>
    <w:p w:rsidR="00F05287" w:rsidRDefault="00F05287">
      <w:pPr>
        <w:pStyle w:val="ConsPlusNormal"/>
        <w:spacing w:before="220"/>
        <w:ind w:firstLine="540"/>
        <w:jc w:val="both"/>
      </w:pPr>
      <w:r>
        <w:t>73. При плановых проверках рассматриваются все вопросы, связанные с предоставлением государственной услуги.</w:t>
      </w:r>
    </w:p>
    <w:p w:rsidR="00F05287" w:rsidRDefault="00F05287">
      <w:pPr>
        <w:pStyle w:val="ConsPlusNormal"/>
        <w:spacing w:before="220"/>
        <w:ind w:firstLine="540"/>
        <w:jc w:val="both"/>
      </w:pPr>
      <w:r>
        <w:t>74. Внеплановые проверки проводятся по конкретному обращению заявителя.</w:t>
      </w:r>
    </w:p>
    <w:p w:rsidR="00F05287" w:rsidRDefault="00F05287">
      <w:pPr>
        <w:pStyle w:val="ConsPlusNormal"/>
        <w:spacing w:before="220"/>
        <w:ind w:firstLine="540"/>
        <w:jc w:val="both"/>
      </w:pPr>
      <w:r>
        <w:t>75. При внеплановой проверке рассматриваются вопросы, связанные с предоставлением государственной услуги, содержащиеся в обращении заявителя.</w:t>
      </w:r>
    </w:p>
    <w:p w:rsidR="00F05287" w:rsidRDefault="00F05287">
      <w:pPr>
        <w:pStyle w:val="ConsPlusNormal"/>
        <w:spacing w:before="220"/>
        <w:ind w:firstLine="540"/>
        <w:jc w:val="both"/>
      </w:pPr>
      <w:r>
        <w:t>76. Для проверки полноты и качества исполнения государственной услуги может быть сформирована комиссия, в состав которой включаются должностные лица территориального органа Росприроднадзора.</w:t>
      </w:r>
    </w:p>
    <w:p w:rsidR="00F05287" w:rsidRDefault="00F05287">
      <w:pPr>
        <w:pStyle w:val="ConsPlusNormal"/>
        <w:spacing w:before="220"/>
        <w:ind w:firstLine="540"/>
        <w:jc w:val="both"/>
      </w:pPr>
      <w:r>
        <w:t>77. Результаты деятельности комиссии оформляются в виде акта проверки, в котором отмечаются выявленные недостатки и предложения по их устранению.</w:t>
      </w:r>
    </w:p>
    <w:p w:rsidR="00F05287" w:rsidRDefault="00F05287">
      <w:pPr>
        <w:pStyle w:val="ConsPlusNormal"/>
        <w:ind w:firstLine="540"/>
        <w:jc w:val="both"/>
      </w:pPr>
    </w:p>
    <w:p w:rsidR="00F05287" w:rsidRDefault="00F05287">
      <w:pPr>
        <w:pStyle w:val="ConsPlusTitle"/>
        <w:jc w:val="center"/>
        <w:outlineLvl w:val="2"/>
      </w:pPr>
      <w:r>
        <w:t>Ответственность должностных лиц органа, предоставляющего</w:t>
      </w:r>
    </w:p>
    <w:p w:rsidR="00F05287" w:rsidRDefault="00F05287">
      <w:pPr>
        <w:pStyle w:val="ConsPlusTitle"/>
        <w:jc w:val="center"/>
      </w:pPr>
      <w:r>
        <w:t>государственную услугу, за решения и действия</w:t>
      </w:r>
    </w:p>
    <w:p w:rsidR="00F05287" w:rsidRDefault="00F05287">
      <w:pPr>
        <w:pStyle w:val="ConsPlusTitle"/>
        <w:jc w:val="center"/>
      </w:pPr>
      <w:r>
        <w:t xml:space="preserve">(бездействие), </w:t>
      </w:r>
      <w:proofErr w:type="gramStart"/>
      <w:r>
        <w:t>принимаемые</w:t>
      </w:r>
      <w:proofErr w:type="gramEnd"/>
      <w:r>
        <w:t xml:space="preserve"> (осуществляемые) ими в ходе</w:t>
      </w:r>
    </w:p>
    <w:p w:rsidR="00F05287" w:rsidRDefault="00F05287">
      <w:pPr>
        <w:pStyle w:val="ConsPlusTitle"/>
        <w:jc w:val="center"/>
      </w:pPr>
      <w:r>
        <w:lastRenderedPageBreak/>
        <w:t>предоставления государственной услуги</w:t>
      </w:r>
    </w:p>
    <w:p w:rsidR="00F05287" w:rsidRDefault="00F05287">
      <w:pPr>
        <w:pStyle w:val="ConsPlusNormal"/>
        <w:ind w:firstLine="540"/>
        <w:jc w:val="both"/>
      </w:pPr>
    </w:p>
    <w:p w:rsidR="00F05287" w:rsidRDefault="00F05287">
      <w:pPr>
        <w:pStyle w:val="ConsPlusNormal"/>
        <w:ind w:firstLine="540"/>
        <w:jc w:val="both"/>
      </w:pPr>
      <w:r>
        <w:t>78. Персональная ответственность должностных лиц территориального органа Росприроднадзора закрепляется в их должностных регламентах в соответствии с требованиями законодательства Российской Федерации.</w:t>
      </w:r>
    </w:p>
    <w:p w:rsidR="00F05287" w:rsidRDefault="00F05287">
      <w:pPr>
        <w:pStyle w:val="ConsPlusNormal"/>
        <w:spacing w:before="220"/>
        <w:ind w:firstLine="540"/>
        <w:jc w:val="both"/>
      </w:pPr>
      <w:r>
        <w:t>79.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F05287" w:rsidRDefault="00F05287">
      <w:pPr>
        <w:pStyle w:val="ConsPlusNormal"/>
        <w:ind w:firstLine="540"/>
        <w:jc w:val="both"/>
      </w:pPr>
    </w:p>
    <w:p w:rsidR="00F05287" w:rsidRDefault="00F05287">
      <w:pPr>
        <w:pStyle w:val="ConsPlusTitle"/>
        <w:jc w:val="center"/>
        <w:outlineLvl w:val="2"/>
      </w:pPr>
      <w:r>
        <w:t>Положения, характеризующие требования к порядку и формам</w:t>
      </w:r>
    </w:p>
    <w:p w:rsidR="00F05287" w:rsidRDefault="00F05287">
      <w:pPr>
        <w:pStyle w:val="ConsPlusTitle"/>
        <w:jc w:val="center"/>
      </w:pPr>
      <w:proofErr w:type="gramStart"/>
      <w:r>
        <w:t>контроля за</w:t>
      </w:r>
      <w:proofErr w:type="gramEnd"/>
      <w:r>
        <w:t xml:space="preserve"> предоставлением государственной услуги,</w:t>
      </w:r>
    </w:p>
    <w:p w:rsidR="00F05287" w:rsidRDefault="00F05287">
      <w:pPr>
        <w:pStyle w:val="ConsPlusTitle"/>
        <w:jc w:val="center"/>
      </w:pPr>
      <w:r>
        <w:t>в том числе со стороны граждан, их объединений</w:t>
      </w:r>
    </w:p>
    <w:p w:rsidR="00F05287" w:rsidRDefault="00F05287">
      <w:pPr>
        <w:pStyle w:val="ConsPlusTitle"/>
        <w:jc w:val="center"/>
      </w:pPr>
      <w:r>
        <w:t>и организаций</w:t>
      </w:r>
    </w:p>
    <w:p w:rsidR="00F05287" w:rsidRDefault="00F05287">
      <w:pPr>
        <w:pStyle w:val="ConsPlusNormal"/>
        <w:ind w:firstLine="540"/>
        <w:jc w:val="both"/>
      </w:pPr>
    </w:p>
    <w:p w:rsidR="00F05287" w:rsidRDefault="00F05287">
      <w:pPr>
        <w:pStyle w:val="ConsPlusNormal"/>
        <w:ind w:firstLine="540"/>
        <w:jc w:val="both"/>
      </w:pPr>
      <w:r>
        <w:t xml:space="preserve">80. </w:t>
      </w:r>
      <w:proofErr w:type="gramStart"/>
      <w:r>
        <w:t>Контроль за</w:t>
      </w:r>
      <w:proofErr w:type="gramEnd"/>
      <w:r>
        <w:t xml:space="preserve">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территориального органа Росприроднадзора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rsidR="00F05287" w:rsidRDefault="00F05287">
      <w:pPr>
        <w:pStyle w:val="ConsPlusNormal"/>
        <w:spacing w:before="220"/>
        <w:ind w:firstLine="540"/>
        <w:jc w:val="both"/>
      </w:pPr>
      <w:r>
        <w:t>Граждане, их объединения и организации вправе направлять замечания и предложения по улучшению качества предоставления государственных услуг.</w:t>
      </w:r>
    </w:p>
    <w:p w:rsidR="00F05287" w:rsidRDefault="00F05287">
      <w:pPr>
        <w:pStyle w:val="ConsPlusNormal"/>
        <w:ind w:firstLine="540"/>
        <w:jc w:val="both"/>
      </w:pPr>
    </w:p>
    <w:p w:rsidR="00F05287" w:rsidRDefault="00F05287">
      <w:pPr>
        <w:pStyle w:val="ConsPlusTitle"/>
        <w:jc w:val="center"/>
        <w:outlineLvl w:val="1"/>
      </w:pPr>
      <w:r>
        <w:t>V. Досудебный (внесудебный) порядок обжалования решений</w:t>
      </w:r>
    </w:p>
    <w:p w:rsidR="00F05287" w:rsidRDefault="00F05287">
      <w:pPr>
        <w:pStyle w:val="ConsPlusTitle"/>
        <w:jc w:val="center"/>
      </w:pPr>
      <w:r>
        <w:t>и действий (бездействия) органа, предоставляющего</w:t>
      </w:r>
    </w:p>
    <w:p w:rsidR="00F05287" w:rsidRDefault="00F05287">
      <w:pPr>
        <w:pStyle w:val="ConsPlusTitle"/>
        <w:jc w:val="center"/>
      </w:pPr>
      <w:r>
        <w:t>государственную услугу, а также его должностных лиц</w:t>
      </w:r>
    </w:p>
    <w:p w:rsidR="00F05287" w:rsidRDefault="00F05287">
      <w:pPr>
        <w:pStyle w:val="ConsPlusNormal"/>
        <w:ind w:firstLine="540"/>
        <w:jc w:val="both"/>
      </w:pPr>
    </w:p>
    <w:p w:rsidR="00F05287" w:rsidRDefault="00F05287">
      <w:pPr>
        <w:pStyle w:val="ConsPlusTitle"/>
        <w:jc w:val="center"/>
        <w:outlineLvl w:val="2"/>
      </w:pPr>
      <w:r>
        <w:t>Информация для заинтересованных лиц об их праве</w:t>
      </w:r>
    </w:p>
    <w:p w:rsidR="00F05287" w:rsidRDefault="00F05287">
      <w:pPr>
        <w:pStyle w:val="ConsPlusTitle"/>
        <w:jc w:val="center"/>
      </w:pPr>
      <w:r>
        <w:t>на досудебное (внесудебное) обжалование действий</w:t>
      </w:r>
    </w:p>
    <w:p w:rsidR="00F05287" w:rsidRDefault="00F05287">
      <w:pPr>
        <w:pStyle w:val="ConsPlusTitle"/>
        <w:jc w:val="center"/>
      </w:pPr>
      <w:r>
        <w:t>(бездействия) и (или) решений, принятых (осуществленных)</w:t>
      </w:r>
    </w:p>
    <w:p w:rsidR="00F05287" w:rsidRDefault="00F05287">
      <w:pPr>
        <w:pStyle w:val="ConsPlusTitle"/>
        <w:jc w:val="center"/>
      </w:pPr>
      <w:r>
        <w:t>в ходе предоставления государственной услуги</w:t>
      </w:r>
    </w:p>
    <w:p w:rsidR="00F05287" w:rsidRDefault="00F05287">
      <w:pPr>
        <w:pStyle w:val="ConsPlusNormal"/>
        <w:ind w:firstLine="540"/>
        <w:jc w:val="both"/>
      </w:pPr>
    </w:p>
    <w:p w:rsidR="00F05287" w:rsidRDefault="00F05287">
      <w:pPr>
        <w:pStyle w:val="ConsPlusNormal"/>
        <w:ind w:firstLine="540"/>
        <w:jc w:val="both"/>
      </w:pPr>
      <w:r>
        <w:t xml:space="preserve">81. </w:t>
      </w:r>
      <w:proofErr w:type="gramStart"/>
      <w:r>
        <w:t>Заявитель имеет право на обжалование действий (бездействия) и (или) решений территориального органа Росприроднадзора и (или) его должностных лиц, принятых (осуществленных) в ходе предоставления государственной услуги (далее - жалоба).</w:t>
      </w:r>
      <w:proofErr w:type="gramEnd"/>
    </w:p>
    <w:p w:rsidR="00F05287" w:rsidRDefault="00F05287">
      <w:pPr>
        <w:pStyle w:val="ConsPlusNormal"/>
        <w:spacing w:before="220"/>
        <w:ind w:firstLine="540"/>
        <w:jc w:val="both"/>
      </w:pPr>
      <w:r>
        <w:t>82. Заявитель вправе обратиться с жалобой, в том числе в следующих случаях:</w:t>
      </w:r>
    </w:p>
    <w:p w:rsidR="00F05287" w:rsidRDefault="00F05287">
      <w:pPr>
        <w:pStyle w:val="ConsPlusNormal"/>
        <w:spacing w:before="220"/>
        <w:ind w:firstLine="540"/>
        <w:jc w:val="both"/>
      </w:pPr>
      <w:r>
        <w:t>1) нарушение срока регистрации заявления о предоставлении государственной услуги;</w:t>
      </w:r>
    </w:p>
    <w:p w:rsidR="00F05287" w:rsidRDefault="00F05287">
      <w:pPr>
        <w:pStyle w:val="ConsPlusNormal"/>
        <w:spacing w:before="220"/>
        <w:ind w:firstLine="540"/>
        <w:jc w:val="both"/>
      </w:pPr>
      <w:r>
        <w:t>2) нарушение срока предоставления государственной услуги;</w:t>
      </w:r>
    </w:p>
    <w:p w:rsidR="00F05287" w:rsidRDefault="00F05287">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услуги;</w:t>
      </w:r>
    </w:p>
    <w:p w:rsidR="00F05287" w:rsidRDefault="00F05287">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для предоставления государственной услуги, у заявителя;</w:t>
      </w:r>
    </w:p>
    <w:p w:rsidR="00F05287" w:rsidRDefault="00F05287">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w:t>
      </w:r>
      <w:r>
        <w:lastRenderedPageBreak/>
        <w:t>нормативными правовыми актами Российской Федерации;</w:t>
      </w:r>
    </w:p>
    <w:p w:rsidR="00F05287" w:rsidRDefault="00F05287">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w:t>
      </w:r>
    </w:p>
    <w:p w:rsidR="00F05287" w:rsidRDefault="00F05287">
      <w:pPr>
        <w:pStyle w:val="ConsPlusNormal"/>
        <w:spacing w:before="220"/>
        <w:ind w:firstLine="540"/>
        <w:jc w:val="both"/>
      </w:pPr>
      <w:r>
        <w:t>7) отказ территориального органа Росприроднадзора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F05287" w:rsidRDefault="00F05287">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F05287" w:rsidRDefault="00F05287">
      <w:pPr>
        <w:pStyle w:val="ConsPlusNormal"/>
        <w:spacing w:before="220"/>
        <w:ind w:firstLine="540"/>
        <w:jc w:val="both"/>
      </w:pPr>
      <w: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w:t>
      </w:r>
    </w:p>
    <w:p w:rsidR="00F05287" w:rsidRDefault="00F05287">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21" w:history="1">
        <w:r>
          <w:rPr>
            <w:color w:val="0000FF"/>
          </w:rPr>
          <w:t>пунктом 4 части 1 статьи 7</w:t>
        </w:r>
      </w:hyperlink>
      <w:r>
        <w:t xml:space="preserve"> Закона N 210-ФЗ.</w:t>
      </w:r>
    </w:p>
    <w:p w:rsidR="00F05287" w:rsidRDefault="00F05287">
      <w:pPr>
        <w:pStyle w:val="ConsPlusNormal"/>
        <w:ind w:firstLine="540"/>
        <w:jc w:val="both"/>
      </w:pPr>
    </w:p>
    <w:p w:rsidR="00F05287" w:rsidRDefault="00F05287">
      <w:pPr>
        <w:pStyle w:val="ConsPlusTitle"/>
        <w:jc w:val="center"/>
        <w:outlineLvl w:val="2"/>
      </w:pPr>
      <w:r>
        <w:t>Органы государственной власти, организации и уполномоченные</w:t>
      </w:r>
    </w:p>
    <w:p w:rsidR="00F05287" w:rsidRDefault="00F05287">
      <w:pPr>
        <w:pStyle w:val="ConsPlusTitle"/>
        <w:jc w:val="center"/>
      </w:pPr>
      <w:r>
        <w:t xml:space="preserve">на рассмотрение жалобы лица, которым может быть </w:t>
      </w:r>
      <w:proofErr w:type="gramStart"/>
      <w:r>
        <w:t>направлена</w:t>
      </w:r>
      <w:proofErr w:type="gramEnd"/>
    </w:p>
    <w:p w:rsidR="00F05287" w:rsidRDefault="00F05287">
      <w:pPr>
        <w:pStyle w:val="ConsPlusTitle"/>
        <w:jc w:val="center"/>
      </w:pPr>
      <w:r>
        <w:t>жалоба заявителя в досудебном (внесудебном) порядке</w:t>
      </w:r>
    </w:p>
    <w:p w:rsidR="00F05287" w:rsidRDefault="00F05287">
      <w:pPr>
        <w:pStyle w:val="ConsPlusNormal"/>
        <w:ind w:firstLine="540"/>
        <w:jc w:val="both"/>
      </w:pPr>
    </w:p>
    <w:p w:rsidR="00F05287" w:rsidRDefault="00F05287">
      <w:pPr>
        <w:pStyle w:val="ConsPlusNormal"/>
        <w:ind w:firstLine="540"/>
        <w:jc w:val="both"/>
      </w:pPr>
      <w:r>
        <w:t>83. Органом государственной власти, уполномоченным на рассмотрение жалобы, является территориальный орган Росприроднадзора, предоставивший государственную услугу.</w:t>
      </w:r>
    </w:p>
    <w:p w:rsidR="00F05287" w:rsidRDefault="00F05287">
      <w:pPr>
        <w:pStyle w:val="ConsPlusNormal"/>
        <w:spacing w:before="220"/>
        <w:ind w:firstLine="540"/>
        <w:jc w:val="both"/>
      </w:pPr>
      <w:r>
        <w:t>Жалоба на решения и (или) действия (бездействие) должностных лиц территориального органа Росприроднадзора направляется руководителю территориального органа Росприроднадзора.</w:t>
      </w:r>
    </w:p>
    <w:p w:rsidR="00F05287" w:rsidRDefault="00F05287">
      <w:pPr>
        <w:pStyle w:val="ConsPlusNormal"/>
        <w:spacing w:before="220"/>
        <w:ind w:firstLine="540"/>
        <w:jc w:val="both"/>
      </w:pPr>
      <w:r>
        <w:t>В случае если обжалуются решения руководителя территориального органа Росприроднадзора, жалоба подается в центральный аппарат Росприроднадзора.</w:t>
      </w:r>
    </w:p>
    <w:p w:rsidR="00F05287" w:rsidRDefault="00F05287">
      <w:pPr>
        <w:pStyle w:val="ConsPlusNormal"/>
        <w:ind w:firstLine="540"/>
        <w:jc w:val="both"/>
      </w:pPr>
    </w:p>
    <w:p w:rsidR="00F05287" w:rsidRDefault="00F05287">
      <w:pPr>
        <w:pStyle w:val="ConsPlusTitle"/>
        <w:jc w:val="center"/>
        <w:outlineLvl w:val="2"/>
      </w:pPr>
      <w:r>
        <w:t>Способы информирования заявителей о порядке подачи</w:t>
      </w:r>
    </w:p>
    <w:p w:rsidR="00F05287" w:rsidRDefault="00F05287">
      <w:pPr>
        <w:pStyle w:val="ConsPlusTitle"/>
        <w:jc w:val="center"/>
      </w:pPr>
      <w:r>
        <w:t>и рассмотрения жалобы, в том числе с использованием Единого</w:t>
      </w:r>
    </w:p>
    <w:p w:rsidR="00F05287" w:rsidRDefault="00F05287">
      <w:pPr>
        <w:pStyle w:val="ConsPlusTitle"/>
        <w:jc w:val="center"/>
      </w:pPr>
      <w:r>
        <w:t>портала государственных и муниципальных услуг (функций)</w:t>
      </w:r>
    </w:p>
    <w:p w:rsidR="00F05287" w:rsidRDefault="00F05287">
      <w:pPr>
        <w:pStyle w:val="ConsPlusNormal"/>
        <w:ind w:firstLine="540"/>
        <w:jc w:val="both"/>
      </w:pPr>
    </w:p>
    <w:p w:rsidR="00F05287" w:rsidRDefault="00F05287">
      <w:pPr>
        <w:pStyle w:val="ConsPlusNormal"/>
        <w:ind w:firstLine="540"/>
        <w:jc w:val="both"/>
      </w:pPr>
      <w:r>
        <w:t xml:space="preserve">84. Информирование заявителя о порядке подачи и рассмотрения жалобы, а также результатах рассмотрения жалобы осуществляется в соответствии с </w:t>
      </w:r>
      <w:hyperlink w:anchor="P55" w:history="1">
        <w:r>
          <w:rPr>
            <w:color w:val="0000FF"/>
          </w:rPr>
          <w:t>пунктом 3</w:t>
        </w:r>
      </w:hyperlink>
      <w:r>
        <w:t xml:space="preserve"> Регламента.</w:t>
      </w:r>
    </w:p>
    <w:p w:rsidR="00F05287" w:rsidRDefault="00F05287">
      <w:pPr>
        <w:pStyle w:val="ConsPlusNormal"/>
        <w:ind w:firstLine="540"/>
        <w:jc w:val="both"/>
      </w:pPr>
    </w:p>
    <w:p w:rsidR="00F05287" w:rsidRDefault="00F05287">
      <w:pPr>
        <w:pStyle w:val="ConsPlusTitle"/>
        <w:jc w:val="center"/>
        <w:outlineLvl w:val="2"/>
      </w:pPr>
      <w:r>
        <w:t>Перечень нормативных правовых актов, регулирующих порядок</w:t>
      </w:r>
    </w:p>
    <w:p w:rsidR="00F05287" w:rsidRDefault="00F05287">
      <w:pPr>
        <w:pStyle w:val="ConsPlusTitle"/>
        <w:jc w:val="center"/>
      </w:pPr>
      <w:r>
        <w:t>досудебного (внесудебного) обжалования решений и действий</w:t>
      </w:r>
    </w:p>
    <w:p w:rsidR="00F05287" w:rsidRDefault="00F05287">
      <w:pPr>
        <w:pStyle w:val="ConsPlusTitle"/>
        <w:jc w:val="center"/>
      </w:pPr>
      <w:r>
        <w:t xml:space="preserve">(бездействия) органа, предоставляющего </w:t>
      </w:r>
      <w:proofErr w:type="gramStart"/>
      <w:r>
        <w:t>государственную</w:t>
      </w:r>
      <w:proofErr w:type="gramEnd"/>
    </w:p>
    <w:p w:rsidR="00F05287" w:rsidRDefault="00F05287">
      <w:pPr>
        <w:pStyle w:val="ConsPlusTitle"/>
        <w:jc w:val="center"/>
      </w:pPr>
      <w:r>
        <w:t>услугу, а также его должностных лиц</w:t>
      </w:r>
    </w:p>
    <w:p w:rsidR="00F05287" w:rsidRDefault="00F05287">
      <w:pPr>
        <w:pStyle w:val="ConsPlusNormal"/>
        <w:ind w:firstLine="540"/>
        <w:jc w:val="both"/>
      </w:pPr>
    </w:p>
    <w:p w:rsidR="00F05287" w:rsidRDefault="00F05287">
      <w:pPr>
        <w:pStyle w:val="ConsPlusNormal"/>
        <w:ind w:firstLine="540"/>
        <w:jc w:val="both"/>
      </w:pPr>
      <w:r>
        <w:t>85. Порядок досудебного (внесудебного) обжалования решений и действий (бездействия) регулируется следующими нормативными правовыми актами:</w:t>
      </w:r>
    </w:p>
    <w:p w:rsidR="00F05287" w:rsidRDefault="00F05287">
      <w:pPr>
        <w:pStyle w:val="ConsPlusNormal"/>
        <w:spacing w:before="220"/>
        <w:ind w:firstLine="540"/>
        <w:jc w:val="both"/>
      </w:pPr>
      <w:hyperlink r:id="rId22" w:history="1">
        <w:r>
          <w:rPr>
            <w:color w:val="0000FF"/>
          </w:rPr>
          <w:t>Законом</w:t>
        </w:r>
      </w:hyperlink>
      <w:r>
        <w:t xml:space="preserve"> N 210-ФЗ;</w:t>
      </w:r>
    </w:p>
    <w:p w:rsidR="00F05287" w:rsidRDefault="00F05287">
      <w:pPr>
        <w:pStyle w:val="ConsPlusNormal"/>
        <w:spacing w:before="220"/>
        <w:ind w:firstLine="540"/>
        <w:jc w:val="both"/>
      </w:pPr>
      <w:hyperlink r:id="rId23" w:history="1">
        <w:proofErr w:type="gramStart"/>
        <w:r>
          <w:rPr>
            <w:color w:val="0000FF"/>
          </w:rPr>
          <w:t>постановлением</w:t>
        </w:r>
      </w:hyperlink>
      <w: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w:t>
      </w:r>
      <w:r>
        <w:lastRenderedPageBreak/>
        <w:t>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w:t>
      </w:r>
      <w:proofErr w:type="gramEnd"/>
      <w:r>
        <w:t xml:space="preserve">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(Собрание законодательства Российской Федерации, 2012, N 35, ст. 4829; 2018, N 25, ст. 3696);</w:t>
      </w:r>
    </w:p>
    <w:p w:rsidR="00F05287" w:rsidRDefault="00F05287">
      <w:pPr>
        <w:pStyle w:val="ConsPlusNormal"/>
        <w:spacing w:before="220"/>
        <w:ind w:firstLine="540"/>
        <w:jc w:val="both"/>
      </w:pPr>
      <w:hyperlink r:id="rId24" w:history="1">
        <w:r>
          <w:rPr>
            <w:color w:val="0000FF"/>
          </w:rPr>
          <w:t>постановлением</w:t>
        </w:r>
      </w:hyperlink>
      <w: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N 48, ст. 6706; 2018, N 49, ст. 7600).</w:t>
      </w:r>
    </w:p>
    <w:p w:rsidR="00F05287" w:rsidRDefault="00F05287">
      <w:pPr>
        <w:pStyle w:val="ConsPlusNormal"/>
        <w:spacing w:before="220"/>
        <w:ind w:firstLine="540"/>
        <w:jc w:val="both"/>
      </w:pPr>
      <w:r>
        <w:t>86. Информация, касающаяся досудебного (внесудебного) порядка обжалования решений и действий (бездействия) территориальных органов Росприроднадзора, предоставляющих государственную услугу, а также их должностных лиц, подлежит размещению на Едином портале.</w:t>
      </w:r>
    </w:p>
    <w:p w:rsidR="00F05287" w:rsidRDefault="00F05287">
      <w:pPr>
        <w:pStyle w:val="ConsPlusNormal"/>
        <w:ind w:firstLine="540"/>
        <w:jc w:val="both"/>
      </w:pPr>
    </w:p>
    <w:p w:rsidR="00F05287" w:rsidRDefault="00F05287">
      <w:pPr>
        <w:pStyle w:val="ConsPlusNormal"/>
        <w:ind w:firstLine="540"/>
        <w:jc w:val="both"/>
      </w:pPr>
    </w:p>
    <w:p w:rsidR="00F05287" w:rsidRDefault="00F05287">
      <w:pPr>
        <w:pStyle w:val="ConsPlusNormal"/>
        <w:ind w:firstLine="540"/>
        <w:jc w:val="both"/>
      </w:pPr>
    </w:p>
    <w:p w:rsidR="00F05287" w:rsidRDefault="00F05287">
      <w:pPr>
        <w:pStyle w:val="ConsPlusNormal"/>
        <w:ind w:firstLine="540"/>
        <w:jc w:val="both"/>
      </w:pPr>
    </w:p>
    <w:p w:rsidR="00F05287" w:rsidRDefault="00F05287">
      <w:pPr>
        <w:pStyle w:val="ConsPlusNormal"/>
        <w:ind w:firstLine="540"/>
        <w:jc w:val="both"/>
      </w:pPr>
    </w:p>
    <w:p w:rsidR="00F05287" w:rsidRDefault="00F05287">
      <w:pPr>
        <w:pStyle w:val="ConsPlusNormal"/>
        <w:jc w:val="right"/>
        <w:outlineLvl w:val="1"/>
      </w:pPr>
      <w:r>
        <w:t>Приложение 1</w:t>
      </w:r>
    </w:p>
    <w:p w:rsidR="00F05287" w:rsidRDefault="00F05287">
      <w:pPr>
        <w:pStyle w:val="ConsPlusNormal"/>
        <w:jc w:val="right"/>
      </w:pPr>
      <w:r>
        <w:t>к Административному регламенту</w:t>
      </w:r>
    </w:p>
    <w:p w:rsidR="00F05287" w:rsidRDefault="00F05287">
      <w:pPr>
        <w:pStyle w:val="ConsPlusNormal"/>
        <w:jc w:val="right"/>
      </w:pPr>
      <w:r>
        <w:t>согласования нормативов потерь</w:t>
      </w:r>
    </w:p>
    <w:p w:rsidR="00F05287" w:rsidRDefault="00F05287">
      <w:pPr>
        <w:pStyle w:val="ConsPlusNormal"/>
        <w:jc w:val="right"/>
      </w:pPr>
      <w:r>
        <w:t>твердых полезных ископаемых</w:t>
      </w:r>
    </w:p>
    <w:p w:rsidR="00F05287" w:rsidRDefault="00F05287">
      <w:pPr>
        <w:pStyle w:val="ConsPlusNormal"/>
        <w:jc w:val="right"/>
      </w:pPr>
      <w:r>
        <w:t xml:space="preserve">(за исключением </w:t>
      </w:r>
      <w:proofErr w:type="gramStart"/>
      <w:r>
        <w:t>общераспространенных</w:t>
      </w:r>
      <w:proofErr w:type="gramEnd"/>
      <w:r>
        <w:t>)</w:t>
      </w:r>
    </w:p>
    <w:p w:rsidR="00F05287" w:rsidRDefault="00F05287">
      <w:pPr>
        <w:pStyle w:val="ConsPlusNormal"/>
        <w:jc w:val="right"/>
      </w:pPr>
      <w:proofErr w:type="gramStart"/>
      <w:r>
        <w:t>и подземных вод (минеральных,</w:t>
      </w:r>
      <w:proofErr w:type="gramEnd"/>
    </w:p>
    <w:p w:rsidR="00F05287" w:rsidRDefault="00F05287">
      <w:pPr>
        <w:pStyle w:val="ConsPlusNormal"/>
        <w:jc w:val="right"/>
      </w:pPr>
      <w:r>
        <w:t>промышленных, термальных), превышающих</w:t>
      </w:r>
    </w:p>
    <w:p w:rsidR="00F05287" w:rsidRDefault="00F05287">
      <w:pPr>
        <w:pStyle w:val="ConsPlusNormal"/>
        <w:jc w:val="right"/>
      </w:pPr>
      <w:r>
        <w:t>по величине нормативы, утвержденные</w:t>
      </w:r>
    </w:p>
    <w:p w:rsidR="00F05287" w:rsidRDefault="00F05287">
      <w:pPr>
        <w:pStyle w:val="ConsPlusNormal"/>
        <w:jc w:val="right"/>
      </w:pPr>
      <w:r>
        <w:t>в составе проектной документации</w:t>
      </w:r>
    </w:p>
    <w:p w:rsidR="00F05287" w:rsidRDefault="00F05287">
      <w:pPr>
        <w:pStyle w:val="ConsPlusNormal"/>
        <w:ind w:firstLine="540"/>
        <w:jc w:val="both"/>
      </w:pPr>
    </w:p>
    <w:p w:rsidR="00F05287" w:rsidRDefault="00F05287">
      <w:pPr>
        <w:pStyle w:val="ConsPlusNormal"/>
        <w:jc w:val="right"/>
      </w:pPr>
      <w:r>
        <w:t>Форма</w:t>
      </w:r>
    </w:p>
    <w:p w:rsidR="00F05287" w:rsidRDefault="00F05287">
      <w:pPr>
        <w:pStyle w:val="ConsPlusNormal"/>
        <w:ind w:firstLine="540"/>
        <w:jc w:val="both"/>
      </w:pPr>
    </w:p>
    <w:p w:rsidR="00F05287" w:rsidRDefault="00F05287">
      <w:pPr>
        <w:pStyle w:val="ConsPlusNonformat"/>
        <w:jc w:val="both"/>
      </w:pPr>
      <w:bookmarkStart w:id="9" w:name="P453"/>
      <w:bookmarkEnd w:id="9"/>
      <w:r>
        <w:t xml:space="preserve">                                 Заявление</w:t>
      </w:r>
    </w:p>
    <w:p w:rsidR="00F05287" w:rsidRDefault="00F05287">
      <w:pPr>
        <w:pStyle w:val="ConsPlusNonformat"/>
        <w:jc w:val="both"/>
      </w:pPr>
      <w:r>
        <w:t xml:space="preserve">          о предоставлении государственной услуги по согласованию</w:t>
      </w:r>
    </w:p>
    <w:p w:rsidR="00F05287" w:rsidRDefault="00F05287">
      <w:pPr>
        <w:pStyle w:val="ConsPlusNonformat"/>
        <w:jc w:val="both"/>
      </w:pPr>
      <w:r>
        <w:t xml:space="preserve">               нормативов потерь твердых полезных ископаемых</w:t>
      </w:r>
    </w:p>
    <w:p w:rsidR="00F05287" w:rsidRDefault="00F05287">
      <w:pPr>
        <w:pStyle w:val="ConsPlusNonformat"/>
        <w:jc w:val="both"/>
      </w:pPr>
      <w:r>
        <w:t xml:space="preserve">           (за исключением общераспространенных) и подземных вод</w:t>
      </w:r>
    </w:p>
    <w:p w:rsidR="00F05287" w:rsidRDefault="00F05287">
      <w:pPr>
        <w:pStyle w:val="ConsPlusNonformat"/>
        <w:jc w:val="both"/>
      </w:pPr>
      <w:r>
        <w:t xml:space="preserve">           (минеральных, промышленных, термальных), превышающих</w:t>
      </w:r>
    </w:p>
    <w:p w:rsidR="00F05287" w:rsidRDefault="00F05287">
      <w:pPr>
        <w:pStyle w:val="ConsPlusNonformat"/>
        <w:jc w:val="both"/>
      </w:pPr>
      <w:r>
        <w:t xml:space="preserve">               по величине нормативы, утвержденные в составе</w:t>
      </w:r>
    </w:p>
    <w:p w:rsidR="00F05287" w:rsidRDefault="00F05287">
      <w:pPr>
        <w:pStyle w:val="ConsPlusNonformat"/>
        <w:jc w:val="both"/>
      </w:pPr>
      <w:r>
        <w:t xml:space="preserve">                          проектной документации</w:t>
      </w:r>
    </w:p>
    <w:p w:rsidR="00F05287" w:rsidRDefault="00F05287">
      <w:pPr>
        <w:pStyle w:val="ConsPlusNonformat"/>
        <w:jc w:val="both"/>
      </w:pPr>
    </w:p>
    <w:p w:rsidR="00F05287" w:rsidRDefault="00F05287">
      <w:pPr>
        <w:pStyle w:val="ConsPlusNonformat"/>
        <w:jc w:val="both"/>
      </w:pPr>
      <w:r>
        <w:t>Заявитель _________________________________________________________________</w:t>
      </w:r>
    </w:p>
    <w:p w:rsidR="00F05287" w:rsidRDefault="00F05287">
      <w:pPr>
        <w:pStyle w:val="ConsPlusNonformat"/>
        <w:jc w:val="both"/>
      </w:pPr>
      <w:r>
        <w:t>___________________________________________________________________________</w:t>
      </w:r>
    </w:p>
    <w:p w:rsidR="00F05287" w:rsidRDefault="00F05287">
      <w:pPr>
        <w:pStyle w:val="ConsPlusNonformat"/>
        <w:jc w:val="both"/>
      </w:pPr>
      <w:r>
        <w:t xml:space="preserve">           </w:t>
      </w:r>
      <w:proofErr w:type="gramStart"/>
      <w:r>
        <w:t>(для юридического лица - полное наименование, включая</w:t>
      </w:r>
      <w:proofErr w:type="gramEnd"/>
    </w:p>
    <w:p w:rsidR="00F05287" w:rsidRDefault="00F05287">
      <w:pPr>
        <w:pStyle w:val="ConsPlusNonformat"/>
        <w:jc w:val="both"/>
      </w:pPr>
      <w:r>
        <w:t>организационно-правовую форму, ИНН, юридический и почтовый адрес, телефон;</w:t>
      </w:r>
    </w:p>
    <w:p w:rsidR="00F05287" w:rsidRDefault="00F05287">
      <w:pPr>
        <w:pStyle w:val="ConsPlusNonformat"/>
        <w:jc w:val="both"/>
      </w:pPr>
      <w:r>
        <w:t xml:space="preserve">  для физического лица (индивидуального предпринимателя) - фамилия, имя,</w:t>
      </w:r>
    </w:p>
    <w:p w:rsidR="00F05287" w:rsidRDefault="00F05287">
      <w:pPr>
        <w:pStyle w:val="ConsPlusNonformat"/>
        <w:jc w:val="both"/>
      </w:pPr>
      <w:r>
        <w:t xml:space="preserve">     отчество (последнее - при наличии), ИНН, почтовый адрес, телефон)</w:t>
      </w:r>
    </w:p>
    <w:p w:rsidR="00F05287" w:rsidRDefault="00F05287">
      <w:pPr>
        <w:pStyle w:val="ConsPlusNonformat"/>
        <w:jc w:val="both"/>
      </w:pPr>
      <w:r>
        <w:t>___________________________________________________________________________</w:t>
      </w:r>
    </w:p>
    <w:p w:rsidR="00F05287" w:rsidRDefault="00F05287">
      <w:pPr>
        <w:pStyle w:val="ConsPlusNonformat"/>
        <w:jc w:val="both"/>
      </w:pPr>
      <w:r>
        <w:t>___________________________________________________________________________</w:t>
      </w:r>
    </w:p>
    <w:p w:rsidR="00F05287" w:rsidRDefault="00F05287">
      <w:pPr>
        <w:pStyle w:val="ConsPlusNonformat"/>
        <w:jc w:val="both"/>
      </w:pPr>
      <w:r>
        <w:t>в лице ____________________________________________________________________</w:t>
      </w:r>
    </w:p>
    <w:p w:rsidR="00F05287" w:rsidRDefault="00F05287">
      <w:pPr>
        <w:pStyle w:val="ConsPlusNonformat"/>
        <w:jc w:val="both"/>
      </w:pPr>
      <w:r>
        <w:t xml:space="preserve">           </w:t>
      </w:r>
      <w:proofErr w:type="gramStart"/>
      <w:r>
        <w:t>(должность, фамилия, имя, отчество (последнее - при наличии)</w:t>
      </w:r>
      <w:proofErr w:type="gramEnd"/>
    </w:p>
    <w:p w:rsidR="00F05287" w:rsidRDefault="00F05287">
      <w:pPr>
        <w:pStyle w:val="ConsPlusNonformat"/>
        <w:jc w:val="both"/>
      </w:pPr>
      <w:r>
        <w:t xml:space="preserve">        </w:t>
      </w:r>
      <w:proofErr w:type="gramStart"/>
      <w:r>
        <w:t>руководителя юридического лица, физического лица (индивидуального</w:t>
      </w:r>
      <w:proofErr w:type="gramEnd"/>
    </w:p>
    <w:p w:rsidR="00F05287" w:rsidRDefault="00F05287">
      <w:pPr>
        <w:pStyle w:val="ConsPlusNonformat"/>
        <w:jc w:val="both"/>
      </w:pPr>
      <w:r>
        <w:t xml:space="preserve">                                 предпринимателя)</w:t>
      </w:r>
    </w:p>
    <w:p w:rsidR="00F05287" w:rsidRDefault="00F05287">
      <w:pPr>
        <w:pStyle w:val="ConsPlusNonformat"/>
        <w:jc w:val="both"/>
      </w:pPr>
      <w:r>
        <w:t>___________________________________________________________________________</w:t>
      </w:r>
    </w:p>
    <w:p w:rsidR="00F05287" w:rsidRDefault="00F05287">
      <w:pPr>
        <w:pStyle w:val="ConsPlusNonformat"/>
        <w:jc w:val="both"/>
      </w:pPr>
      <w:r>
        <w:t>просит согласовать нормативы потерь ______________________________________,</w:t>
      </w:r>
    </w:p>
    <w:p w:rsidR="00F05287" w:rsidRDefault="00F05287">
      <w:pPr>
        <w:pStyle w:val="ConsPlusNonformat"/>
        <w:jc w:val="both"/>
      </w:pPr>
      <w:r>
        <w:lastRenderedPageBreak/>
        <w:t xml:space="preserve">                                          (вид полезного ископаемого)</w:t>
      </w:r>
    </w:p>
    <w:p w:rsidR="00F05287" w:rsidRDefault="00F05287">
      <w:pPr>
        <w:pStyle w:val="ConsPlusNonformat"/>
        <w:jc w:val="both"/>
      </w:pPr>
      <w:proofErr w:type="gramStart"/>
      <w:r>
        <w:t>превышающие   по  величине  нормативы,  утвержденные  в  составе  проектной</w:t>
      </w:r>
      <w:proofErr w:type="gramEnd"/>
    </w:p>
    <w:p w:rsidR="00F05287" w:rsidRDefault="00F05287">
      <w:pPr>
        <w:pStyle w:val="ConsPlusNonformat"/>
        <w:jc w:val="both"/>
      </w:pPr>
      <w:r>
        <w:t>документации,  при  добыче  на ____ год  на  месторождении  (участке  недр)</w:t>
      </w:r>
    </w:p>
    <w:p w:rsidR="00F05287" w:rsidRDefault="00F05287">
      <w:pPr>
        <w:pStyle w:val="ConsPlusNonformat"/>
        <w:jc w:val="both"/>
      </w:pPr>
      <w:r>
        <w:t>___________________________________________________________________________</w:t>
      </w:r>
    </w:p>
    <w:p w:rsidR="00F05287" w:rsidRDefault="00F05287">
      <w:pPr>
        <w:pStyle w:val="ConsPlusNonformat"/>
        <w:jc w:val="both"/>
      </w:pPr>
      <w:r>
        <w:t xml:space="preserve">                              (наименование)</w:t>
      </w:r>
    </w:p>
    <w:p w:rsidR="00F05287" w:rsidRDefault="00F05287">
      <w:pPr>
        <w:pStyle w:val="ConsPlusNonformat"/>
        <w:jc w:val="both"/>
      </w:pPr>
      <w:r>
        <w:t>по лицензии ______________________________________________________________,</w:t>
      </w:r>
    </w:p>
    <w:p w:rsidR="00F05287" w:rsidRDefault="00F05287">
      <w:pPr>
        <w:pStyle w:val="ConsPlusNonformat"/>
        <w:jc w:val="both"/>
      </w:pPr>
      <w:r>
        <w:t xml:space="preserve">                    </w:t>
      </w:r>
      <w:proofErr w:type="gramStart"/>
      <w:r>
        <w:t>(реквизиты лицензии, дата регистрации лицензии</w:t>
      </w:r>
      <w:proofErr w:type="gramEnd"/>
    </w:p>
    <w:p w:rsidR="00F05287" w:rsidRDefault="00F05287">
      <w:pPr>
        <w:pStyle w:val="ConsPlusNonformat"/>
        <w:jc w:val="both"/>
      </w:pPr>
      <w:r>
        <w:t xml:space="preserve">                          в государственном реестре лицензий)</w:t>
      </w:r>
    </w:p>
    <w:p w:rsidR="00F05287" w:rsidRDefault="00F05287">
      <w:pPr>
        <w:pStyle w:val="ConsPlusNonformat"/>
        <w:jc w:val="both"/>
      </w:pPr>
      <w:r>
        <w:t>в размере ____%.</w:t>
      </w:r>
    </w:p>
    <w:p w:rsidR="00F05287" w:rsidRDefault="00F05287">
      <w:pPr>
        <w:pStyle w:val="ConsPlusNonformat"/>
        <w:jc w:val="both"/>
      </w:pPr>
      <w:r>
        <w:t>Перечень прилагаемых документов:</w:t>
      </w:r>
    </w:p>
    <w:p w:rsidR="00F05287" w:rsidRDefault="00F05287">
      <w:pPr>
        <w:pStyle w:val="ConsPlusNonformat"/>
        <w:jc w:val="both"/>
      </w:pPr>
      <w:r>
        <w:t xml:space="preserve">    1. _________________________________________</w:t>
      </w:r>
    </w:p>
    <w:p w:rsidR="00F05287" w:rsidRDefault="00F05287">
      <w:pPr>
        <w:pStyle w:val="ConsPlusNonformat"/>
        <w:jc w:val="both"/>
      </w:pPr>
      <w:r>
        <w:t xml:space="preserve">    2. _________________________________________</w:t>
      </w:r>
    </w:p>
    <w:p w:rsidR="00F05287" w:rsidRDefault="00F05287">
      <w:pPr>
        <w:pStyle w:val="ConsPlusNonformat"/>
        <w:jc w:val="both"/>
      </w:pPr>
      <w:r>
        <w:t xml:space="preserve">    3. _________________________________________</w:t>
      </w:r>
    </w:p>
    <w:p w:rsidR="00F05287" w:rsidRDefault="00F05287">
      <w:pPr>
        <w:pStyle w:val="ConsPlusNonformat"/>
        <w:jc w:val="both"/>
      </w:pPr>
    </w:p>
    <w:p w:rsidR="00F05287" w:rsidRDefault="00F05287">
      <w:pPr>
        <w:pStyle w:val="ConsPlusNonformat"/>
        <w:jc w:val="both"/>
      </w:pPr>
      <w:r>
        <w:t>____________________________________________ _____________________ ________</w:t>
      </w:r>
    </w:p>
    <w:p w:rsidR="00F05287" w:rsidRDefault="00F05287">
      <w:pPr>
        <w:pStyle w:val="ConsPlusNonformat"/>
        <w:jc w:val="both"/>
      </w:pPr>
      <w:r>
        <w:t>(подпись заявителя или уполномоченного лица) (расшифровка подписи)  (дата)</w:t>
      </w:r>
    </w:p>
    <w:p w:rsidR="00F05287" w:rsidRDefault="00F05287">
      <w:pPr>
        <w:pStyle w:val="ConsPlusNormal"/>
        <w:ind w:firstLine="540"/>
        <w:jc w:val="both"/>
      </w:pPr>
    </w:p>
    <w:p w:rsidR="00F05287" w:rsidRDefault="00F05287">
      <w:pPr>
        <w:pStyle w:val="ConsPlusNormal"/>
        <w:ind w:firstLine="540"/>
        <w:jc w:val="both"/>
      </w:pPr>
    </w:p>
    <w:p w:rsidR="00F05287" w:rsidRDefault="00F05287">
      <w:pPr>
        <w:pStyle w:val="ConsPlusNormal"/>
        <w:ind w:firstLine="540"/>
        <w:jc w:val="both"/>
      </w:pPr>
    </w:p>
    <w:p w:rsidR="00F05287" w:rsidRDefault="00F05287">
      <w:pPr>
        <w:pStyle w:val="ConsPlusNormal"/>
        <w:jc w:val="right"/>
        <w:outlineLvl w:val="1"/>
      </w:pPr>
      <w:r>
        <w:t>Приложение 2</w:t>
      </w:r>
    </w:p>
    <w:p w:rsidR="00F05287" w:rsidRDefault="00F05287">
      <w:pPr>
        <w:pStyle w:val="ConsPlusNormal"/>
        <w:jc w:val="right"/>
      </w:pPr>
      <w:r>
        <w:t>к Административному регламенту</w:t>
      </w:r>
    </w:p>
    <w:p w:rsidR="00F05287" w:rsidRDefault="00F05287">
      <w:pPr>
        <w:pStyle w:val="ConsPlusNormal"/>
        <w:jc w:val="right"/>
      </w:pPr>
      <w:r>
        <w:t>согласования нормативов потерь</w:t>
      </w:r>
    </w:p>
    <w:p w:rsidR="00F05287" w:rsidRDefault="00F05287">
      <w:pPr>
        <w:pStyle w:val="ConsPlusNormal"/>
        <w:jc w:val="right"/>
      </w:pPr>
      <w:r>
        <w:t>твердых полезных ископаемых</w:t>
      </w:r>
    </w:p>
    <w:p w:rsidR="00F05287" w:rsidRDefault="00F05287">
      <w:pPr>
        <w:pStyle w:val="ConsPlusNormal"/>
        <w:jc w:val="right"/>
      </w:pPr>
      <w:r>
        <w:t xml:space="preserve">(за исключением </w:t>
      </w:r>
      <w:proofErr w:type="gramStart"/>
      <w:r>
        <w:t>общераспространенных</w:t>
      </w:r>
      <w:proofErr w:type="gramEnd"/>
      <w:r>
        <w:t>)</w:t>
      </w:r>
    </w:p>
    <w:p w:rsidR="00F05287" w:rsidRDefault="00F05287">
      <w:pPr>
        <w:pStyle w:val="ConsPlusNormal"/>
        <w:jc w:val="right"/>
      </w:pPr>
      <w:proofErr w:type="gramStart"/>
      <w:r>
        <w:t>и подземных вод (минеральных,</w:t>
      </w:r>
      <w:proofErr w:type="gramEnd"/>
    </w:p>
    <w:p w:rsidR="00F05287" w:rsidRDefault="00F05287">
      <w:pPr>
        <w:pStyle w:val="ConsPlusNormal"/>
        <w:jc w:val="right"/>
      </w:pPr>
      <w:r>
        <w:t>промышленных, термальных), превышающих</w:t>
      </w:r>
    </w:p>
    <w:p w:rsidR="00F05287" w:rsidRDefault="00F05287">
      <w:pPr>
        <w:pStyle w:val="ConsPlusNormal"/>
        <w:jc w:val="right"/>
      </w:pPr>
      <w:r>
        <w:t>по величине нормативы, утвержденные</w:t>
      </w:r>
    </w:p>
    <w:p w:rsidR="00F05287" w:rsidRDefault="00F05287">
      <w:pPr>
        <w:pStyle w:val="ConsPlusNormal"/>
        <w:jc w:val="right"/>
      </w:pPr>
      <w:r>
        <w:t>в составе проектной документации</w:t>
      </w:r>
    </w:p>
    <w:p w:rsidR="00F05287" w:rsidRDefault="00F05287">
      <w:pPr>
        <w:pStyle w:val="ConsPlusNormal"/>
        <w:ind w:firstLine="540"/>
        <w:jc w:val="both"/>
      </w:pPr>
    </w:p>
    <w:p w:rsidR="00F05287" w:rsidRDefault="00F05287">
      <w:pPr>
        <w:pStyle w:val="ConsPlusNormal"/>
        <w:jc w:val="right"/>
      </w:pPr>
      <w:r>
        <w:t>Форма</w:t>
      </w:r>
    </w:p>
    <w:p w:rsidR="00F05287" w:rsidRDefault="00F05287">
      <w:pPr>
        <w:pStyle w:val="ConsPlusNormal"/>
        <w:ind w:firstLine="540"/>
        <w:jc w:val="both"/>
      </w:pPr>
    </w:p>
    <w:p w:rsidR="00F05287" w:rsidRDefault="00F05287">
      <w:pPr>
        <w:pStyle w:val="ConsPlusNonformat"/>
        <w:jc w:val="both"/>
      </w:pPr>
      <w:bookmarkStart w:id="10" w:name="P508"/>
      <w:bookmarkEnd w:id="10"/>
      <w:r>
        <w:t xml:space="preserve">                                 Заявление</w:t>
      </w:r>
    </w:p>
    <w:p w:rsidR="00F05287" w:rsidRDefault="00F05287">
      <w:pPr>
        <w:pStyle w:val="ConsPlusNonformat"/>
        <w:jc w:val="both"/>
      </w:pPr>
      <w:r>
        <w:t xml:space="preserve">         </w:t>
      </w:r>
      <w:proofErr w:type="gramStart"/>
      <w:r>
        <w:t>об исправлении ошибок (опечаток) в выданных в результате</w:t>
      </w:r>
      <w:proofErr w:type="gramEnd"/>
    </w:p>
    <w:p w:rsidR="00F05287" w:rsidRDefault="00F05287">
      <w:pPr>
        <w:pStyle w:val="ConsPlusNonformat"/>
        <w:jc w:val="both"/>
      </w:pPr>
      <w:r>
        <w:t xml:space="preserve">         предоставления государственной услуги </w:t>
      </w:r>
      <w:proofErr w:type="gramStart"/>
      <w:r>
        <w:t>документах</w:t>
      </w:r>
      <w:proofErr w:type="gramEnd"/>
      <w:r>
        <w:t>, в связи</w:t>
      </w:r>
    </w:p>
    <w:p w:rsidR="00F05287" w:rsidRDefault="00F05287">
      <w:pPr>
        <w:pStyle w:val="ConsPlusNonformat"/>
        <w:jc w:val="both"/>
      </w:pPr>
      <w:r>
        <w:t xml:space="preserve">                 с выявленными в нем ошибками и опечатками</w:t>
      </w:r>
    </w:p>
    <w:p w:rsidR="00F05287" w:rsidRDefault="00F05287">
      <w:pPr>
        <w:pStyle w:val="ConsPlusNonformat"/>
        <w:jc w:val="both"/>
      </w:pPr>
    </w:p>
    <w:p w:rsidR="00F05287" w:rsidRDefault="00F05287">
      <w:pPr>
        <w:pStyle w:val="ConsPlusNonformat"/>
        <w:jc w:val="both"/>
      </w:pPr>
      <w:r>
        <w:t>Заявитель _________________________________________________________________</w:t>
      </w:r>
    </w:p>
    <w:p w:rsidR="00F05287" w:rsidRDefault="00F05287">
      <w:pPr>
        <w:pStyle w:val="ConsPlusNonformat"/>
        <w:jc w:val="both"/>
      </w:pPr>
      <w:r>
        <w:t>___________________________________________________________________________</w:t>
      </w:r>
    </w:p>
    <w:p w:rsidR="00F05287" w:rsidRDefault="00F05287">
      <w:pPr>
        <w:pStyle w:val="ConsPlusNonformat"/>
        <w:jc w:val="both"/>
      </w:pPr>
      <w:r>
        <w:t xml:space="preserve">           </w:t>
      </w:r>
      <w:proofErr w:type="gramStart"/>
      <w:r>
        <w:t>(для юридического лица - полное наименование, включая</w:t>
      </w:r>
      <w:proofErr w:type="gramEnd"/>
    </w:p>
    <w:p w:rsidR="00F05287" w:rsidRDefault="00F05287">
      <w:pPr>
        <w:pStyle w:val="ConsPlusNonformat"/>
        <w:jc w:val="both"/>
      </w:pPr>
      <w:r>
        <w:t>организационно-правовую форму, ИНН, юридический и почтовый адрес, телефон;</w:t>
      </w:r>
    </w:p>
    <w:p w:rsidR="00F05287" w:rsidRDefault="00F05287">
      <w:pPr>
        <w:pStyle w:val="ConsPlusNonformat"/>
        <w:jc w:val="both"/>
      </w:pPr>
      <w:r>
        <w:t xml:space="preserve">  для физического лица (индивидуального предпринимателя) - фамилия, имя,</w:t>
      </w:r>
    </w:p>
    <w:p w:rsidR="00F05287" w:rsidRDefault="00F05287">
      <w:pPr>
        <w:pStyle w:val="ConsPlusNonformat"/>
        <w:jc w:val="both"/>
      </w:pPr>
      <w:r>
        <w:t xml:space="preserve">     отчество (последнее - при наличии), ИНН, почтовый адрес, телефон)</w:t>
      </w:r>
    </w:p>
    <w:p w:rsidR="00F05287" w:rsidRDefault="00F05287">
      <w:pPr>
        <w:pStyle w:val="ConsPlusNonformat"/>
        <w:jc w:val="both"/>
      </w:pPr>
      <w:r>
        <w:t>___________________________________________________________________________</w:t>
      </w:r>
    </w:p>
    <w:p w:rsidR="00F05287" w:rsidRDefault="00F05287">
      <w:pPr>
        <w:pStyle w:val="ConsPlusNonformat"/>
        <w:jc w:val="both"/>
      </w:pPr>
      <w:r>
        <w:t>___________________________________________________________________________</w:t>
      </w:r>
    </w:p>
    <w:p w:rsidR="00F05287" w:rsidRDefault="00F05287">
      <w:pPr>
        <w:pStyle w:val="ConsPlusNonformat"/>
        <w:jc w:val="both"/>
      </w:pPr>
      <w:r>
        <w:t>в лице ____________________________________________________________________</w:t>
      </w:r>
    </w:p>
    <w:p w:rsidR="00F05287" w:rsidRDefault="00F05287">
      <w:pPr>
        <w:pStyle w:val="ConsPlusNonformat"/>
        <w:jc w:val="both"/>
      </w:pPr>
      <w:r>
        <w:t xml:space="preserve">           </w:t>
      </w:r>
      <w:proofErr w:type="gramStart"/>
      <w:r>
        <w:t>(должность, фамилия, имя, отчество (последнее - при наличии)</w:t>
      </w:r>
      <w:proofErr w:type="gramEnd"/>
    </w:p>
    <w:p w:rsidR="00F05287" w:rsidRDefault="00F05287">
      <w:pPr>
        <w:pStyle w:val="ConsPlusNonformat"/>
        <w:jc w:val="both"/>
      </w:pPr>
      <w:r>
        <w:t xml:space="preserve">        </w:t>
      </w:r>
      <w:proofErr w:type="gramStart"/>
      <w:r>
        <w:t>руководителя юридического лица, физического лица (индивидуального</w:t>
      </w:r>
      <w:proofErr w:type="gramEnd"/>
    </w:p>
    <w:p w:rsidR="00F05287" w:rsidRDefault="00F05287">
      <w:pPr>
        <w:pStyle w:val="ConsPlusNonformat"/>
        <w:jc w:val="both"/>
      </w:pPr>
      <w:r>
        <w:t xml:space="preserve">                                 предпринимателя)</w:t>
      </w:r>
    </w:p>
    <w:p w:rsidR="00F05287" w:rsidRDefault="00F05287">
      <w:pPr>
        <w:pStyle w:val="ConsPlusNonformat"/>
        <w:jc w:val="both"/>
      </w:pPr>
      <w:r>
        <w:t>___________________________________________________________________________</w:t>
      </w:r>
    </w:p>
    <w:p w:rsidR="00F05287" w:rsidRDefault="00F05287">
      <w:pPr>
        <w:pStyle w:val="ConsPlusNonformat"/>
        <w:jc w:val="both"/>
      </w:pPr>
      <w:r>
        <w:t xml:space="preserve">просит  исправить  ошибки (опечатки) в </w:t>
      </w:r>
      <w:proofErr w:type="gramStart"/>
      <w:r>
        <w:t>выданных</w:t>
      </w:r>
      <w:proofErr w:type="gramEnd"/>
      <w:r>
        <w:t xml:space="preserve"> в результате предоставления</w:t>
      </w:r>
    </w:p>
    <w:p w:rsidR="00F05287" w:rsidRDefault="00F05287">
      <w:pPr>
        <w:pStyle w:val="ConsPlusNonformat"/>
        <w:jc w:val="both"/>
      </w:pPr>
      <w:r>
        <w:t xml:space="preserve">государственной услуги </w:t>
      </w:r>
      <w:proofErr w:type="gramStart"/>
      <w:r>
        <w:t>документах</w:t>
      </w:r>
      <w:proofErr w:type="gramEnd"/>
      <w:r>
        <w:t xml:space="preserve"> _________________________________________</w:t>
      </w:r>
    </w:p>
    <w:p w:rsidR="00F05287" w:rsidRDefault="00F05287">
      <w:pPr>
        <w:pStyle w:val="ConsPlusNonformat"/>
        <w:jc w:val="both"/>
      </w:pPr>
      <w:r>
        <w:t xml:space="preserve">                                            (номер, дата выдачи)</w:t>
      </w:r>
    </w:p>
    <w:p w:rsidR="00F05287" w:rsidRDefault="00F05287">
      <w:pPr>
        <w:pStyle w:val="ConsPlusNonformat"/>
        <w:jc w:val="both"/>
      </w:pPr>
      <w:r>
        <w:t>в связи с выявленными в нем ошибками и опечатками</w:t>
      </w:r>
    </w:p>
    <w:p w:rsidR="00F05287" w:rsidRDefault="00F05287">
      <w:pPr>
        <w:pStyle w:val="ConsPlusNonformat"/>
        <w:jc w:val="both"/>
      </w:pPr>
    </w:p>
    <w:p w:rsidR="00F05287" w:rsidRDefault="00F05287">
      <w:pPr>
        <w:pStyle w:val="ConsPlusNonformat"/>
        <w:jc w:val="both"/>
      </w:pPr>
      <w:r>
        <w:t>Перечень прилагаемых документов:</w:t>
      </w:r>
    </w:p>
    <w:p w:rsidR="00F05287" w:rsidRDefault="00F05287">
      <w:pPr>
        <w:pStyle w:val="ConsPlusNonformat"/>
        <w:jc w:val="both"/>
      </w:pPr>
      <w:r>
        <w:t xml:space="preserve">    информация о выявленных ошибках и опечатках.</w:t>
      </w:r>
    </w:p>
    <w:p w:rsidR="00F05287" w:rsidRDefault="00F05287">
      <w:pPr>
        <w:pStyle w:val="ConsPlusNonformat"/>
        <w:jc w:val="both"/>
      </w:pPr>
    </w:p>
    <w:p w:rsidR="00F05287" w:rsidRDefault="00F05287">
      <w:pPr>
        <w:pStyle w:val="ConsPlusNonformat"/>
        <w:jc w:val="both"/>
      </w:pPr>
      <w:r>
        <w:t>____________________________________________ _____________________ ________</w:t>
      </w:r>
    </w:p>
    <w:p w:rsidR="00F05287" w:rsidRDefault="00F05287">
      <w:pPr>
        <w:pStyle w:val="ConsPlusNonformat"/>
        <w:jc w:val="both"/>
      </w:pPr>
      <w:r>
        <w:t>(подпись заявителя или уполномоченного лица) (расшифровка подписи)  (дата)</w:t>
      </w:r>
    </w:p>
    <w:p w:rsidR="00F05287" w:rsidRDefault="00F05287">
      <w:pPr>
        <w:pStyle w:val="ConsPlusNormal"/>
        <w:ind w:firstLine="540"/>
        <w:jc w:val="both"/>
      </w:pPr>
    </w:p>
    <w:p w:rsidR="00F05287" w:rsidRDefault="00F05287">
      <w:pPr>
        <w:pStyle w:val="ConsPlusNormal"/>
        <w:ind w:firstLine="540"/>
        <w:jc w:val="both"/>
      </w:pPr>
    </w:p>
    <w:p w:rsidR="00F05287" w:rsidRDefault="00F05287">
      <w:pPr>
        <w:pStyle w:val="ConsPlusNormal"/>
        <w:pBdr>
          <w:top w:val="single" w:sz="6" w:space="0" w:color="auto"/>
        </w:pBdr>
        <w:spacing w:before="100" w:after="100"/>
        <w:jc w:val="both"/>
        <w:rPr>
          <w:sz w:val="2"/>
          <w:szCs w:val="2"/>
        </w:rPr>
      </w:pPr>
    </w:p>
    <w:p w:rsidR="000D17A1" w:rsidRDefault="000D17A1"/>
    <w:sectPr w:rsidR="000D17A1" w:rsidSect="00EC4A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05287"/>
    <w:rsid w:val="000D17A1"/>
    <w:rsid w:val="00F05287"/>
    <w:rsid w:val="00FF56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7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5287"/>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Nonformat">
    <w:name w:val="ConsPlusNonformat"/>
    <w:rsid w:val="00F05287"/>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Title">
    <w:name w:val="ConsPlusTitle"/>
    <w:rsid w:val="00F05287"/>
    <w:pPr>
      <w:widowControl w:val="0"/>
      <w:autoSpaceDE w:val="0"/>
      <w:autoSpaceDN w:val="0"/>
      <w:spacing w:line="240" w:lineRule="auto"/>
      <w:ind w:firstLine="0"/>
      <w:jc w:val="left"/>
    </w:pPr>
    <w:rPr>
      <w:rFonts w:ascii="Calibri" w:eastAsia="Times New Roman" w:hAnsi="Calibri" w:cs="Calibri"/>
      <w:b/>
      <w:szCs w:val="20"/>
      <w:lang w:eastAsia="ru-RU"/>
    </w:rPr>
  </w:style>
  <w:style w:type="paragraph" w:customStyle="1" w:styleId="ConsPlusTitlePage">
    <w:name w:val="ConsPlusTitlePage"/>
    <w:rsid w:val="00F05287"/>
    <w:pPr>
      <w:widowControl w:val="0"/>
      <w:autoSpaceDE w:val="0"/>
      <w:autoSpaceDN w:val="0"/>
      <w:spacing w:line="240" w:lineRule="auto"/>
      <w:ind w:firstLine="0"/>
      <w:jc w:val="left"/>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E2A7D6986EE3A9E3A86B1C5F07EBB1C875E85C595116786F9C59F2AF913E8C38DC41FDF55A2452543E0CB027A9DE8516C379LAT4M" TargetMode="External"/><Relationship Id="rId13" Type="http://schemas.openxmlformats.org/officeDocument/2006/relationships/hyperlink" Target="consultantplus://offline/ref=4FE2A7D6986EE3A9E3A86B1C5F07EBB1CA70EB56505616786F9C59F2AF913E8C38DC41FFFE0E7514013859E97DFDD29A1CDD7AA470932AC5L1T6M" TargetMode="External"/><Relationship Id="rId18" Type="http://schemas.openxmlformats.org/officeDocument/2006/relationships/hyperlink" Target="consultantplus://offline/ref=4FE2A7D6986EE3A9E3A86B1C5F07EBB1CA7FE4535D5016786F9C59F2AF913E8C2ADC19F3FF066B17002D0FB83BLAT9M"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4FE2A7D6986EE3A9E3A86B1C5F07EBB1CA7FE4535D5016786F9C59F2AF913E8C38DC41FCF70E7E42507758B538A0C19A15DD79A56CL9T0M" TargetMode="External"/><Relationship Id="rId7" Type="http://schemas.openxmlformats.org/officeDocument/2006/relationships/hyperlink" Target="consultantplus://offline/ref=4FE2A7D6986EE3A9E3A86B1C5F07EBB1C872E45D585216786F9C59F2AF913E8C2ADC19F3FF066B17002D0FB83BLAT9M" TargetMode="External"/><Relationship Id="rId12" Type="http://schemas.openxmlformats.org/officeDocument/2006/relationships/hyperlink" Target="consultantplus://offline/ref=4FE2A7D6986EE3A9E3A86B1C5F07EBB1CF71EB55585A4B7267C555F0A89E619B3F954DFEFE0E74140A675CFC6CA5DE930AC27ABB6C9128LCT6M" TargetMode="External"/><Relationship Id="rId17" Type="http://schemas.openxmlformats.org/officeDocument/2006/relationships/hyperlink" Target="consultantplus://offline/ref=4FE2A7D6986EE3A9E3A86B1C5F07EBB1CA7FEA555B5716786F9C59F2AF913E8C2ADC19F3FF066B17002D0FB83BLAT9M"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4FE2A7D6986EE3A9E3A86B1C5F07EBB1CA7FE4535D5016786F9C59F2AF913E8C38DC41FCF70E7E42507758B538A0C19A15DD79A56CL9T0M" TargetMode="External"/><Relationship Id="rId20" Type="http://schemas.openxmlformats.org/officeDocument/2006/relationships/hyperlink" Target="consultantplus://offline/ref=4FE2A7D6986EE3A9E3A86B1C5F07EBB1CA7FE4535D5016786F9C59F2AF913E8C38DC41F6F8052147456600B931B6DE9A0AC17BA7L6TFM" TargetMode="External"/><Relationship Id="rId1" Type="http://schemas.openxmlformats.org/officeDocument/2006/relationships/styles" Target="styles.xml"/><Relationship Id="rId6" Type="http://schemas.openxmlformats.org/officeDocument/2006/relationships/hyperlink" Target="consultantplus://offline/ref=4FE2A7D6986EE3A9E3A86B1C5F07EBB1CA76ED52505516786F9C59F2AF913E8C38DC41FFF80B7E42507758B538A0C19A15DD79A56CL9T0M" TargetMode="External"/><Relationship Id="rId11" Type="http://schemas.openxmlformats.org/officeDocument/2006/relationships/hyperlink" Target="consultantplus://offline/ref=4FE2A7D6986EE3A9E3A86B1C5F07EBB1C875E8575D5516786F9C59F2AF913E8C38DC41FFFE0E7315093859E97DFDD29A1CDD7AA470932AC5L1T6M" TargetMode="External"/><Relationship Id="rId24" Type="http://schemas.openxmlformats.org/officeDocument/2006/relationships/hyperlink" Target="consultantplus://offline/ref=4FE2A7D6986EE3A9E3A86B1C5F07EBB1CA76EC53505016786F9C59F2AF913E8C2ADC19F3FF066B17002D0FB83BLAT9M" TargetMode="External"/><Relationship Id="rId5" Type="http://schemas.openxmlformats.org/officeDocument/2006/relationships/hyperlink" Target="consultantplus://offline/ref=4FE2A7D6986EE3A9E3A86B1C5F07EBB1C875E85C595116786F9C59F2AF913E8C38DC41FBF55A2452543E0CB027A9DE8516C379LAT4M" TargetMode="External"/><Relationship Id="rId15" Type="http://schemas.openxmlformats.org/officeDocument/2006/relationships/hyperlink" Target="consultantplus://offline/ref=4FE2A7D6986EE3A9E3A86B1C5F07EBB1CA7FE4535D5016786F9C59F2AF913E8C38DC41FAFD052147456600B931B6DE9A0AC17BA7L6TFM" TargetMode="External"/><Relationship Id="rId23" Type="http://schemas.openxmlformats.org/officeDocument/2006/relationships/hyperlink" Target="consultantplus://offline/ref=4FE2A7D6986EE3A9E3A86B1C5F07EBB1CA77ED57585716786F9C59F2AF913E8C2ADC19F3FF066B17002D0FB83BLAT9M" TargetMode="External"/><Relationship Id="rId10" Type="http://schemas.openxmlformats.org/officeDocument/2006/relationships/hyperlink" Target="consultantplus://offline/ref=4FE2A7D6986EE3A9E3A86B1C5F07EBB1CA77EE52515916786F9C59F2AF913E8C38DC41FFFE0E7712093859E97DFDD29A1CDD7AA470932AC5L1T6M" TargetMode="External"/><Relationship Id="rId19" Type="http://schemas.openxmlformats.org/officeDocument/2006/relationships/hyperlink" Target="consultantplus://offline/ref=4FE2A7D6986EE3A9E3A86B1C5F07EBB1CA7FE854595516786F9C59F2AF913E8C38DC41FCF55A2452543E0CB027A9DE8516C379LAT4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4FE2A7D6986EE3A9E3A86B1C5F07EBB1CA76E95C5B5116786F9C59F2AF913E8C2ADC19F3FF066B17002D0FB83BLAT9M" TargetMode="External"/><Relationship Id="rId14" Type="http://schemas.openxmlformats.org/officeDocument/2006/relationships/hyperlink" Target="consultantplus://offline/ref=4FE2A7D6986EE3A9E3A86B1C5F07EBB1CA7FE4535D5016786F9C59F2AF913E8C38DC41F6F8052147456600B931B6DE9A0AC17BA7L6TFM" TargetMode="External"/><Relationship Id="rId22" Type="http://schemas.openxmlformats.org/officeDocument/2006/relationships/hyperlink" Target="consultantplus://offline/ref=4FE2A7D6986EE3A9E3A86B1C5F07EBB1CA7FE4535D5016786F9C59F2AF913E8C38DC41FCFF067E42507758B538A0C19A15DD79A56CL9T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8493</Words>
  <Characters>48416</Characters>
  <Application>Microsoft Office Word</Application>
  <DocSecurity>0</DocSecurity>
  <Lines>403</Lines>
  <Paragraphs>113</Paragraphs>
  <ScaleCrop>false</ScaleCrop>
  <Company/>
  <LinksUpToDate>false</LinksUpToDate>
  <CharactersWithSpaces>56796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Федосеева</dc:creator>
  <cp:lastModifiedBy>Федосеева </cp:lastModifiedBy>
  <cp:revision>1</cp:revision>
  <dcterms:created xsi:type="dcterms:W3CDTF">2021-11-18T12:19:00Z</dcterms:created>
  <dcterms:modified xsi:type="dcterms:W3CDTF">2021-11-18T12:20:00Z</dcterms:modified>
</cp:coreProperties>
</file>