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5F" w:rsidRDefault="0093405F" w:rsidP="007A07BA">
      <w:pPr>
        <w:tabs>
          <w:tab w:val="left" w:pos="9240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93405F">
        <w:rPr>
          <w:sz w:val="24"/>
          <w:szCs w:val="24"/>
        </w:rPr>
        <w:t xml:space="preserve">Приложение 1 к приказу </w:t>
      </w:r>
    </w:p>
    <w:p w:rsidR="0093405F" w:rsidRPr="0093405F" w:rsidRDefault="0093405F" w:rsidP="007A07BA">
      <w:pPr>
        <w:tabs>
          <w:tab w:val="left" w:pos="92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3405F">
        <w:rPr>
          <w:sz w:val="24"/>
          <w:szCs w:val="24"/>
        </w:rPr>
        <w:t xml:space="preserve">от «___»   </w:t>
      </w:r>
      <w:r>
        <w:rPr>
          <w:sz w:val="24"/>
          <w:szCs w:val="24"/>
        </w:rPr>
        <w:t>______ 2024 № ___</w:t>
      </w:r>
    </w:p>
    <w:p w:rsidR="0093405F" w:rsidRDefault="0093405F" w:rsidP="007A07BA">
      <w:pPr>
        <w:tabs>
          <w:tab w:val="left" w:pos="9240"/>
        </w:tabs>
        <w:jc w:val="center"/>
        <w:rPr>
          <w:sz w:val="28"/>
          <w:szCs w:val="28"/>
        </w:rPr>
      </w:pPr>
    </w:p>
    <w:p w:rsidR="007A07BA" w:rsidRDefault="004D2C8B" w:rsidP="007A07BA">
      <w:pPr>
        <w:tabs>
          <w:tab w:val="left" w:pos="9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Западно-Уральское межрегиональное управление Федеральной службы по надзору в сфере природопользования</w:t>
      </w:r>
    </w:p>
    <w:p w:rsidR="00987C73" w:rsidRDefault="004D2C8B" w:rsidP="007A07BA">
      <w:pPr>
        <w:tabs>
          <w:tab w:val="left" w:pos="9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объявляет конкурс</w:t>
      </w:r>
      <w:r w:rsidR="0092176D">
        <w:rPr>
          <w:sz w:val="28"/>
          <w:szCs w:val="28"/>
        </w:rPr>
        <w:t xml:space="preserve"> на </w:t>
      </w:r>
      <w:r w:rsidR="00322CFF">
        <w:rPr>
          <w:sz w:val="28"/>
          <w:szCs w:val="28"/>
        </w:rPr>
        <w:t>замещение вакантных</w:t>
      </w:r>
      <w:r w:rsidR="0092176D">
        <w:rPr>
          <w:sz w:val="28"/>
          <w:szCs w:val="28"/>
        </w:rPr>
        <w:t xml:space="preserve"> должностей:</w:t>
      </w:r>
    </w:p>
    <w:p w:rsidR="00987C73" w:rsidRPr="000068C1" w:rsidRDefault="00987C73" w:rsidP="004D2C8B">
      <w:pPr>
        <w:tabs>
          <w:tab w:val="left" w:pos="9240"/>
        </w:tabs>
        <w:spacing w:line="240" w:lineRule="exact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269"/>
        <w:gridCol w:w="3215"/>
        <w:gridCol w:w="2815"/>
        <w:gridCol w:w="4882"/>
      </w:tblGrid>
      <w:tr w:rsidR="00987C73" w:rsidRPr="0092176D" w:rsidTr="00322CFF">
        <w:tc>
          <w:tcPr>
            <w:tcW w:w="2095" w:type="dxa"/>
            <w:vMerge w:val="restart"/>
            <w:vAlign w:val="center"/>
          </w:tcPr>
          <w:p w:rsidR="00987C73" w:rsidRPr="0092176D" w:rsidRDefault="00987C73" w:rsidP="001D5516">
            <w:pPr>
              <w:tabs>
                <w:tab w:val="left" w:pos="9240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987C73" w:rsidRPr="0092176D" w:rsidRDefault="004D2C8B" w:rsidP="001D5516">
            <w:pPr>
              <w:tabs>
                <w:tab w:val="left" w:pos="92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rStyle w:val="a4"/>
                <w:color w:val="2D2D2D"/>
                <w:sz w:val="24"/>
                <w:szCs w:val="24"/>
                <w:shd w:val="clear" w:color="auto" w:fill="FFFFFF"/>
              </w:rPr>
              <w:t>Наименование группы и категории должностей, на которые объявляется конкурс</w:t>
            </w:r>
          </w:p>
        </w:tc>
        <w:tc>
          <w:tcPr>
            <w:tcW w:w="2269" w:type="dxa"/>
            <w:vMerge w:val="restart"/>
            <w:vAlign w:val="center"/>
          </w:tcPr>
          <w:p w:rsidR="00987C73" w:rsidRPr="0092176D" w:rsidRDefault="00987C73" w:rsidP="001D5516">
            <w:pPr>
              <w:tabs>
                <w:tab w:val="left" w:pos="92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0912" w:type="dxa"/>
            <w:gridSpan w:val="3"/>
            <w:vAlign w:val="center"/>
          </w:tcPr>
          <w:p w:rsidR="00987C73" w:rsidRDefault="00987C73" w:rsidP="001D55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2176D">
              <w:rPr>
                <w:b/>
                <w:sz w:val="24"/>
                <w:szCs w:val="24"/>
              </w:rPr>
              <w:t>Квалификационные требования</w:t>
            </w:r>
          </w:p>
          <w:p w:rsidR="007A07BA" w:rsidRPr="0092176D" w:rsidRDefault="007A07BA" w:rsidP="001D551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2237A" w:rsidRPr="0092176D" w:rsidTr="00322CFF">
        <w:tc>
          <w:tcPr>
            <w:tcW w:w="2095" w:type="dxa"/>
            <w:vMerge/>
          </w:tcPr>
          <w:p w:rsidR="00987C73" w:rsidRPr="0092176D" w:rsidRDefault="00987C73" w:rsidP="001D5516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87C73" w:rsidRPr="0092176D" w:rsidRDefault="00987C73" w:rsidP="001D5516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987C73" w:rsidRPr="0092176D" w:rsidRDefault="00987C73" w:rsidP="007A07BA">
            <w:pPr>
              <w:tabs>
                <w:tab w:val="left" w:pos="92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b/>
                <w:bCs/>
                <w:sz w:val="24"/>
                <w:szCs w:val="24"/>
              </w:rPr>
              <w:t>Требования к уровню профессионального образования</w:t>
            </w:r>
          </w:p>
        </w:tc>
        <w:tc>
          <w:tcPr>
            <w:tcW w:w="2815" w:type="dxa"/>
            <w:vAlign w:val="center"/>
          </w:tcPr>
          <w:p w:rsidR="00987C73" w:rsidRPr="0092176D" w:rsidRDefault="00987C73" w:rsidP="007A07BA">
            <w:pPr>
              <w:tabs>
                <w:tab w:val="left" w:pos="92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b/>
                <w:bCs/>
                <w:sz w:val="24"/>
                <w:szCs w:val="24"/>
              </w:rPr>
              <w:t>Стаж (опыт) работы по специальности или стаж государственной службы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987C73" w:rsidRPr="0092176D" w:rsidRDefault="00987C73" w:rsidP="007A07B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176D">
              <w:rPr>
                <w:b/>
                <w:sz w:val="24"/>
                <w:szCs w:val="24"/>
              </w:rPr>
              <w:t>Профессиональные знания и навыки, необходимые для исполнения должностных обязанностей</w:t>
            </w:r>
          </w:p>
        </w:tc>
      </w:tr>
      <w:tr w:rsidR="00B328FA" w:rsidRPr="00A52254" w:rsidTr="00322CFF">
        <w:trPr>
          <w:trHeight w:val="557"/>
        </w:trPr>
        <w:tc>
          <w:tcPr>
            <w:tcW w:w="2095" w:type="dxa"/>
          </w:tcPr>
          <w:p w:rsidR="004136DD" w:rsidRDefault="00EC1FFF" w:rsidP="00EC1FFF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4136DD" w:rsidRDefault="004136DD" w:rsidP="00EC1FFF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B328FA" w:rsidRDefault="004136DD" w:rsidP="00EC1FFF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Главный специалист-эксперт,</w:t>
            </w:r>
          </w:p>
          <w:p w:rsidR="004136DD" w:rsidRDefault="004136DD" w:rsidP="00EC1FFF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4136DD" w:rsidRPr="00EC1FFF" w:rsidRDefault="004136DD" w:rsidP="00EC1FFF">
            <w:pPr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Специалист-эксперт</w:t>
            </w:r>
          </w:p>
        </w:tc>
        <w:tc>
          <w:tcPr>
            <w:tcW w:w="2269" w:type="dxa"/>
          </w:tcPr>
          <w:p w:rsidR="00B328FA" w:rsidRPr="0092176D" w:rsidRDefault="00B328FA" w:rsidP="008821CF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государственного геологического надзора</w:t>
            </w:r>
          </w:p>
        </w:tc>
        <w:tc>
          <w:tcPr>
            <w:tcW w:w="3215" w:type="dxa"/>
          </w:tcPr>
          <w:p w:rsidR="00B328FA" w:rsidRPr="0092176D" w:rsidRDefault="00B328FA" w:rsidP="008821CF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>
              <w:rPr>
                <w:rFonts w:ascii="Helvetica" w:hAnsi="Helvetica" w:cs="Helvetica"/>
                <w:color w:val="2D2D2D"/>
                <w:sz w:val="27"/>
                <w:szCs w:val="27"/>
                <w:shd w:val="clear" w:color="auto" w:fill="FFFFFF"/>
              </w:rPr>
              <w:t xml:space="preserve"> </w:t>
            </w:r>
          </w:p>
          <w:p w:rsidR="00B328FA" w:rsidRPr="00645DB5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специальностей и направлений подготовки*</w:t>
            </w:r>
          </w:p>
          <w:p w:rsidR="00B328FA" w:rsidRDefault="00B328FA" w:rsidP="008821CF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«Геология»,</w:t>
            </w:r>
          </w:p>
          <w:p w:rsidR="006A7115" w:rsidRPr="000F550F" w:rsidRDefault="00B328FA" w:rsidP="006A7115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  <w:r w:rsidRPr="000F550F">
              <w:rPr>
                <w:sz w:val="24"/>
                <w:szCs w:val="24"/>
              </w:rPr>
              <w:t xml:space="preserve">«Геология, разведка и разработка полезных ископаемых» </w:t>
            </w:r>
            <w:r w:rsidR="006A7115">
              <w:rPr>
                <w:sz w:val="24"/>
                <w:szCs w:val="24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РФ </w:t>
            </w:r>
            <w:r w:rsidR="006A7115">
              <w:rPr>
                <w:sz w:val="24"/>
                <w:szCs w:val="24"/>
              </w:rPr>
              <w:lastRenderedPageBreak/>
              <w:t>установлено соответствие указанным специальностям и направлениям подготовки</w:t>
            </w:r>
          </w:p>
          <w:p w:rsidR="00B328FA" w:rsidRPr="000F550F" w:rsidRDefault="00B328FA" w:rsidP="008821CF">
            <w:pPr>
              <w:tabs>
                <w:tab w:val="left" w:pos="9240"/>
              </w:tabs>
              <w:spacing w:line="24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328FA" w:rsidRPr="0092176D" w:rsidRDefault="00B328FA" w:rsidP="008821CF">
            <w:pPr>
              <w:autoSpaceDE w:val="0"/>
              <w:autoSpaceDN w:val="0"/>
              <w:adjustRightInd w:val="0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</w:tcPr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shd w:val="clear" w:color="auto" w:fill="auto"/>
          </w:tcPr>
          <w:p w:rsidR="00B328FA" w:rsidRPr="00A52254" w:rsidRDefault="00B328FA" w:rsidP="008821CF">
            <w:pPr>
              <w:autoSpaceDE w:val="0"/>
              <w:autoSpaceDN w:val="0"/>
              <w:adjustRightInd w:val="0"/>
              <w:ind w:left="36" w:hanging="4"/>
              <w:rPr>
                <w:bCs/>
                <w:sz w:val="24"/>
                <w:szCs w:val="24"/>
              </w:rPr>
            </w:pPr>
            <w:r w:rsidRPr="00A52254">
              <w:rPr>
                <w:b/>
                <w:bCs/>
                <w:sz w:val="24"/>
                <w:szCs w:val="24"/>
              </w:rPr>
              <w:t>Знания и навыки:</w:t>
            </w:r>
            <w:r w:rsidRPr="00A52254">
              <w:rPr>
                <w:bCs/>
                <w:sz w:val="24"/>
                <w:szCs w:val="24"/>
              </w:rPr>
              <w:t xml:space="preserve"> </w:t>
            </w:r>
          </w:p>
          <w:p w:rsidR="00B328FA" w:rsidRPr="00A52254" w:rsidRDefault="00B328FA" w:rsidP="008821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254">
              <w:rPr>
                <w:sz w:val="24"/>
                <w:szCs w:val="24"/>
              </w:rPr>
              <w:t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законодательства о персональных данных; 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B328FA" w:rsidRPr="00A52254" w:rsidRDefault="00B328FA" w:rsidP="00AD393F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Должностные обязанности: </w:t>
            </w:r>
            <w:r w:rsidRPr="00A522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рассмотрение и согласование проектов нормативных правовых актов и других документов; подготовка официальных отзывов на проекты нормативных правовых актов; подготовка методических рекомендаций, разъяснений; подготовка аналитических, информационных и других материалов; организация и проведение мониторинга применения законодательства. </w:t>
            </w:r>
            <w:r w:rsidRPr="00A52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плановых и внеплановых документарных (камеральных) проверок (обследований); проведение плановых и внеплановых выездных проверок; формирование и ведение реестров, кадастров, регистров, перечней, каталогов, лицевых счетов для обеспечения контрольно-надзорных полномочий; осуществление контроля исполнения предписаний, представлений, предостережений, решений и других распорядительных документов;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 аккредитация, аттестация, допуск, прием квалификационных экзаменов;  получение и предоставление выплат, возмещение расходов; рассмотрение запросов, ходатайств, уведомлений, жалоб; проведение экспертизы; проведение консультаций;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      </w:r>
          </w:p>
        </w:tc>
      </w:tr>
      <w:tr w:rsidR="002E1C0C" w:rsidRPr="00A52254" w:rsidTr="00322CFF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D" w:rsidRDefault="007E678E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Ведуща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 xml:space="preserve">я группа должностей категории 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«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>специалисты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4136DD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7E678E" w:rsidRPr="0092176D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Консультант</w:t>
            </w:r>
          </w:p>
          <w:p w:rsidR="007E678E" w:rsidRDefault="007E678E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4136DD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4136DD" w:rsidRDefault="007E678E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4136DD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7E678E" w:rsidRDefault="004136DD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Специалист-эксперт</w:t>
            </w:r>
          </w:p>
          <w:p w:rsidR="007E678E" w:rsidRDefault="007E678E" w:rsidP="007E678E">
            <w:pPr>
              <w:rPr>
                <w:sz w:val="24"/>
                <w:szCs w:val="24"/>
              </w:rPr>
            </w:pPr>
          </w:p>
          <w:p w:rsidR="00B328FA" w:rsidRPr="0092176D" w:rsidRDefault="00B328FA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92176D" w:rsidRDefault="00B328FA" w:rsidP="004136DD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Отдел государственного экологического надзора</w:t>
            </w:r>
            <w:r w:rsidR="004136DD">
              <w:rPr>
                <w:bCs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645DB5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 xml:space="preserve">Одно из направлений </w:t>
            </w:r>
            <w:r w:rsidR="00FD7C26">
              <w:rPr>
                <w:color w:val="2D2D2D"/>
                <w:sz w:val="24"/>
                <w:szCs w:val="24"/>
                <w:shd w:val="clear" w:color="auto" w:fill="FFFFFF"/>
              </w:rPr>
              <w:t xml:space="preserve">подготовки 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(специальностей) высшего образования (бакалавриата) укрупненной группы направлений подготовки (специальностей)</w:t>
            </w: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 xml:space="preserve"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</w:t>
            </w: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перечнях профессий, специальностей и направлений подготовки*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«Государственное и муниципальное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управление»,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«Охрана окружающей среды и рациональное использование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природных ресурсов», «Инженерная защита окружающей среды», «Экология и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природопользование», «Почвоведение», 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«Лесное дело», 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«Биология»,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«Биотехния»,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«Нефтегазовое дело» </w:t>
            </w:r>
          </w:p>
          <w:p w:rsidR="00B328FA" w:rsidRPr="0092176D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FA" w:rsidRPr="00B328FA" w:rsidRDefault="00B328FA" w:rsidP="004136DD">
            <w:pPr>
              <w:autoSpaceDE w:val="0"/>
              <w:autoSpaceDN w:val="0"/>
              <w:adjustRightInd w:val="0"/>
              <w:ind w:left="40" w:hanging="6"/>
              <w:rPr>
                <w:b/>
                <w:bCs/>
                <w:sz w:val="24"/>
                <w:szCs w:val="24"/>
              </w:rPr>
            </w:pPr>
            <w:r w:rsidRPr="00A52254">
              <w:rPr>
                <w:b/>
                <w:bCs/>
                <w:sz w:val="24"/>
                <w:szCs w:val="24"/>
              </w:rPr>
              <w:t>Знания и навыки:</w:t>
            </w:r>
            <w:r w:rsidRPr="00B328FA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28FA" w:rsidRPr="00B328FA" w:rsidRDefault="00B328FA" w:rsidP="004136DD">
            <w:pPr>
              <w:autoSpaceDE w:val="0"/>
              <w:autoSpaceDN w:val="0"/>
              <w:adjustRightInd w:val="0"/>
              <w:ind w:left="40" w:hanging="6"/>
              <w:rPr>
                <w:bCs/>
                <w:sz w:val="24"/>
                <w:szCs w:val="24"/>
              </w:rPr>
            </w:pPr>
            <w:r w:rsidRPr="00B328FA">
              <w:rPr>
                <w:bCs/>
                <w:sz w:val="24"/>
                <w:szCs w:val="24"/>
              </w:rPr>
              <w:t xml:space="preserve"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законодательства о </w:t>
            </w:r>
            <w:r w:rsidRPr="00B328FA">
              <w:rPr>
                <w:bCs/>
                <w:sz w:val="24"/>
                <w:szCs w:val="24"/>
              </w:rPr>
              <w:lastRenderedPageBreak/>
              <w:t>персональных данных; 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B328FA" w:rsidRPr="00B328FA" w:rsidRDefault="00B328FA" w:rsidP="00B328FA">
            <w:pPr>
              <w:autoSpaceDE w:val="0"/>
              <w:autoSpaceDN w:val="0"/>
              <w:adjustRightInd w:val="0"/>
              <w:ind w:left="36" w:hanging="4"/>
              <w:rPr>
                <w:b/>
                <w:bCs/>
                <w:sz w:val="24"/>
                <w:szCs w:val="24"/>
              </w:rPr>
            </w:pPr>
            <w:r w:rsidRPr="00B328FA">
              <w:rPr>
                <w:b/>
                <w:bCs/>
                <w:sz w:val="24"/>
                <w:szCs w:val="24"/>
              </w:rPr>
              <w:t xml:space="preserve">Должностные обязанности: </w:t>
            </w:r>
            <w:r w:rsidRPr="00B328FA">
              <w:rPr>
                <w:bCs/>
                <w:sz w:val="24"/>
                <w:szCs w:val="24"/>
              </w:rPr>
              <w:t>осуществление государственного экологического надзора в об</w:t>
            </w:r>
            <w:r w:rsidR="001D7B26">
              <w:rPr>
                <w:bCs/>
                <w:sz w:val="24"/>
                <w:szCs w:val="24"/>
              </w:rPr>
              <w:t xml:space="preserve">ласти охраны окружающей среды, </w:t>
            </w:r>
            <w:r w:rsidRPr="00B328FA">
              <w:rPr>
                <w:bCs/>
                <w:sz w:val="24"/>
                <w:szCs w:val="24"/>
              </w:rPr>
              <w:t xml:space="preserve">в сфере охраны атмосферного воздуха, водных объектов, обращения с отходами, в области организации и функционирования ООПТ федерального значения. Проведение контрольно-надзорных мероприятий за охраной атмосферного воздуха, за обращением с отходами </w:t>
            </w:r>
            <w:r w:rsidR="001D7B26">
              <w:rPr>
                <w:bCs/>
                <w:sz w:val="24"/>
                <w:szCs w:val="24"/>
              </w:rPr>
              <w:t xml:space="preserve">производства и потребления, за </w:t>
            </w:r>
            <w:r w:rsidRPr="00B328FA">
              <w:rPr>
                <w:bCs/>
                <w:sz w:val="24"/>
                <w:szCs w:val="24"/>
              </w:rPr>
              <w:t xml:space="preserve">организацией и функционированием ООПТ федерального значения, за соблюдением природоохранного законодательства РФ. Проведение проверок по контролю за полнотой и качеством осуществления органами государственной власти субъектов Российской Федерации переданных полномочий в области охраны окружающей среды; направление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полномочий; проведение проверок по лицензионному контролю соблюдения лицензиатом лицензионных требований и условий при осуществлении лицензируемого вида деятельности. Подготовка проектов решений по итогам контрольных мероприятий; вынесение требований юридическим и физическим лицам в целях возмещения нанесенного ими экологического ущерба (вреда) в результате </w:t>
            </w:r>
            <w:r w:rsidRPr="00B328FA">
              <w:rPr>
                <w:bCs/>
                <w:sz w:val="24"/>
                <w:szCs w:val="24"/>
              </w:rPr>
              <w:lastRenderedPageBreak/>
              <w:t>нарушений требований природоохранного законодательства; составление протоколов об административных правонарушениях в пределах компетенции отдела; рассмотрение в случаях и порядке, установленном законодательством РФ, дел об административных правонарушениях и применении административных наказаний.</w:t>
            </w:r>
          </w:p>
        </w:tc>
      </w:tr>
      <w:tr w:rsidR="002E1C0C" w:rsidRPr="00A52254" w:rsidTr="00322CFF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6" w:rsidRDefault="007E678E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4136DD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Главный специалист-эксперт,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93405F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Ведущий специалист-эксперт</w:t>
            </w:r>
          </w:p>
          <w:p w:rsidR="007E678E" w:rsidRDefault="007E678E" w:rsidP="007E678E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</w:p>
          <w:p w:rsidR="007E678E" w:rsidRPr="00EC1FFF" w:rsidRDefault="007E678E" w:rsidP="007E678E">
            <w:pPr>
              <w:rPr>
                <w:sz w:val="24"/>
                <w:szCs w:val="24"/>
              </w:rPr>
            </w:pPr>
          </w:p>
          <w:p w:rsidR="007E678E" w:rsidRDefault="007E678E" w:rsidP="007E678E">
            <w:pPr>
              <w:rPr>
                <w:sz w:val="24"/>
                <w:szCs w:val="24"/>
              </w:rPr>
            </w:pPr>
          </w:p>
          <w:p w:rsidR="00B328FA" w:rsidRPr="0092176D" w:rsidRDefault="00B328FA" w:rsidP="007E678E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92176D" w:rsidRDefault="00B328FA" w:rsidP="008821CF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государственной экологической экспертизы, администрирования платежей и разрешительной деятельности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B328FA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28FA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специальностей и направлений подготовки*</w:t>
            </w:r>
          </w:p>
          <w:p w:rsidR="00B328FA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0A79AD">
              <w:rPr>
                <w:color w:val="2D2D2D"/>
                <w:sz w:val="24"/>
                <w:szCs w:val="24"/>
                <w:shd w:val="clear" w:color="auto" w:fill="FFFFFF"/>
              </w:rPr>
              <w:t>«Техносферная б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езопасность и природообустройство»,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«Охрана окружающей среды и рациональное использование</w:t>
            </w:r>
          </w:p>
          <w:p w:rsidR="00B328FA" w:rsidRPr="00B328FA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природных ресурсов», «Инженерная защита окружающей среды», «Экология и</w:t>
            </w:r>
          </w:p>
          <w:p w:rsidR="00B328FA" w:rsidRPr="00645DB5" w:rsidRDefault="00B328FA" w:rsidP="008821C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природопользование»</w:t>
            </w:r>
          </w:p>
          <w:p w:rsidR="00B328FA" w:rsidRPr="0092176D" w:rsidRDefault="00B328FA" w:rsidP="00B328FA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t>Без предъявления требований к стажу</w:t>
            </w:r>
          </w:p>
          <w:p w:rsidR="00B328FA" w:rsidRPr="0092176D" w:rsidRDefault="00B328FA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8FA" w:rsidRPr="00B328FA" w:rsidRDefault="00B328FA" w:rsidP="008821CF">
            <w:pPr>
              <w:autoSpaceDE w:val="0"/>
              <w:autoSpaceDN w:val="0"/>
              <w:adjustRightInd w:val="0"/>
              <w:ind w:left="36" w:hanging="4"/>
              <w:rPr>
                <w:b/>
                <w:bCs/>
                <w:sz w:val="24"/>
                <w:szCs w:val="24"/>
              </w:rPr>
            </w:pPr>
            <w:r w:rsidRPr="00A52254">
              <w:rPr>
                <w:b/>
                <w:bCs/>
                <w:sz w:val="24"/>
                <w:szCs w:val="24"/>
              </w:rPr>
              <w:t>Знания и навыки:</w:t>
            </w:r>
            <w:r w:rsidRPr="00B328FA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28FA" w:rsidRPr="00B328FA" w:rsidRDefault="00B328FA" w:rsidP="00B328FA">
            <w:pPr>
              <w:autoSpaceDE w:val="0"/>
              <w:autoSpaceDN w:val="0"/>
              <w:adjustRightInd w:val="0"/>
              <w:ind w:left="36" w:hanging="4"/>
              <w:rPr>
                <w:bCs/>
                <w:sz w:val="24"/>
                <w:szCs w:val="24"/>
              </w:rPr>
            </w:pPr>
            <w:r w:rsidRPr="00B328FA">
              <w:rPr>
                <w:bCs/>
                <w:sz w:val="24"/>
                <w:szCs w:val="24"/>
              </w:rPr>
              <w:t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законодательства о персональных данных; 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AD393F" w:rsidRPr="00AD393F" w:rsidRDefault="00B328FA" w:rsidP="00AD393F">
            <w:pPr>
              <w:rPr>
                <w:sz w:val="24"/>
                <w:szCs w:val="24"/>
                <w:u w:val="single"/>
              </w:rPr>
            </w:pPr>
            <w:r w:rsidRPr="00B328FA">
              <w:rPr>
                <w:b/>
                <w:bCs/>
                <w:sz w:val="24"/>
                <w:szCs w:val="24"/>
              </w:rPr>
              <w:t xml:space="preserve">Должностные обязанности: </w:t>
            </w:r>
            <w:r w:rsidR="00AD393F" w:rsidRPr="00AD393F">
              <w:rPr>
                <w:sz w:val="24"/>
                <w:szCs w:val="24"/>
                <w:u w:val="single"/>
              </w:rPr>
              <w:t>Администрирование доходов</w:t>
            </w:r>
          </w:p>
          <w:p w:rsidR="00AD393F" w:rsidRPr="00AD393F" w:rsidRDefault="00AD393F" w:rsidP="00AD3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393F">
              <w:rPr>
                <w:sz w:val="24"/>
                <w:szCs w:val="24"/>
              </w:rPr>
              <w:t>исполнение служебных обязанностей с использованием информационных систем Росприроднадзора;</w:t>
            </w:r>
          </w:p>
          <w:p w:rsidR="00AD393F" w:rsidRPr="00AD393F" w:rsidRDefault="00AD393F" w:rsidP="00AD3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393F">
              <w:rPr>
                <w:sz w:val="24"/>
                <w:szCs w:val="24"/>
              </w:rPr>
              <w:t>выполнение функции администратора доходов бюджетов бюджетной системы Российской Федерации в части администрирования платы за негативное воздействие на окружающую среду;</w:t>
            </w:r>
          </w:p>
          <w:p w:rsidR="00AD393F" w:rsidRPr="00AD393F" w:rsidRDefault="00AD393F" w:rsidP="00AD3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393F">
              <w:rPr>
                <w:sz w:val="24"/>
                <w:szCs w:val="24"/>
              </w:rPr>
              <w:t xml:space="preserve">контроль за правильностью исчисления, полнотой и своевременностью внесения платы за негативное воздействие на окружающую среду (проверка деклараций о плате за негативное воздействие на </w:t>
            </w:r>
            <w:r w:rsidRPr="00AD393F">
              <w:rPr>
                <w:sz w:val="24"/>
                <w:szCs w:val="24"/>
              </w:rPr>
              <w:lastRenderedPageBreak/>
              <w:t>окружающую среду, направление требований).</w:t>
            </w:r>
          </w:p>
          <w:p w:rsidR="00AD393F" w:rsidRPr="00AD393F" w:rsidRDefault="00AD393F" w:rsidP="00AD393F">
            <w:pPr>
              <w:jc w:val="both"/>
              <w:rPr>
                <w:sz w:val="24"/>
                <w:szCs w:val="24"/>
                <w:u w:val="single"/>
              </w:rPr>
            </w:pPr>
            <w:r w:rsidRPr="00AD393F">
              <w:rPr>
                <w:sz w:val="24"/>
                <w:szCs w:val="24"/>
                <w:u w:val="single"/>
              </w:rPr>
              <w:t xml:space="preserve">Оказание государственных услуг </w:t>
            </w:r>
          </w:p>
          <w:p w:rsidR="00AD393F" w:rsidRPr="00AD393F" w:rsidRDefault="00AD393F" w:rsidP="00AD3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D393F">
              <w:rPr>
                <w:bCs/>
                <w:sz w:val="24"/>
                <w:szCs w:val="24"/>
              </w:rPr>
              <w:t>рассмотрение заявок на получение комплексного экологического разрешения и выдача комплексного экологического разрешения;</w:t>
            </w:r>
          </w:p>
          <w:p w:rsidR="00AD393F" w:rsidRPr="00AD393F" w:rsidRDefault="00AD393F" w:rsidP="00AD3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D393F">
              <w:rPr>
                <w:bCs/>
                <w:sz w:val="24"/>
                <w:szCs w:val="24"/>
              </w:rPr>
              <w:t>рассмотрение материалов (проекты нормативов допустимых выбросов, сбросов и образования отходов и лимитов на их размещение), поступающих в составе заявок на получение комплексного экологического разрешения;</w:t>
            </w:r>
          </w:p>
          <w:p w:rsidR="00B328FA" w:rsidRPr="00AD393F" w:rsidRDefault="00AD393F" w:rsidP="00AD39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D393F">
              <w:rPr>
                <w:bCs/>
                <w:sz w:val="24"/>
                <w:szCs w:val="24"/>
              </w:rPr>
              <w:t>выведение федерального государственного реестра объектов, оказывающих негативное воздействие на окружающую среду.</w:t>
            </w:r>
          </w:p>
        </w:tc>
      </w:tr>
      <w:tr w:rsidR="002E1C0C" w:rsidRPr="00A52254" w:rsidTr="00322CFF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6" w:rsidRDefault="00EC1FFF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«обеспечивающие 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1D7B26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Старший специалист 2 разряда</w:t>
            </w:r>
          </w:p>
          <w:p w:rsidR="002E1C0C" w:rsidRPr="0092176D" w:rsidRDefault="002E1C0C" w:rsidP="00EC1FF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92176D" w:rsidRDefault="002E1C0C" w:rsidP="002E1C0C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Межрегиональный отдел информационно-аналитического обеспечения и делопроизводства</w:t>
            </w:r>
            <w:r w:rsidR="001D7B26">
              <w:rPr>
                <w:bCs/>
                <w:sz w:val="24"/>
                <w:szCs w:val="24"/>
              </w:rPr>
              <w:t xml:space="preserve"> (г.</w:t>
            </w:r>
            <w:r w:rsidR="00AD393F">
              <w:rPr>
                <w:bCs/>
                <w:sz w:val="24"/>
                <w:szCs w:val="24"/>
              </w:rPr>
              <w:t xml:space="preserve"> </w:t>
            </w:r>
            <w:r w:rsidR="001D7B26">
              <w:rPr>
                <w:bCs/>
                <w:sz w:val="24"/>
                <w:szCs w:val="24"/>
              </w:rPr>
              <w:t>Ижевск)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2E1C0C" w:rsidRDefault="002E1C0C" w:rsidP="002E1C0C">
            <w:pPr>
              <w:autoSpaceDE w:val="0"/>
              <w:autoSpaceDN w:val="0"/>
              <w:adjustRightInd w:val="0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 w:rsidRPr="002E1C0C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1C0C" w:rsidRPr="00645DB5" w:rsidRDefault="002E1C0C" w:rsidP="002E1C0C">
            <w:pPr>
              <w:autoSpaceDE w:val="0"/>
              <w:autoSpaceDN w:val="0"/>
              <w:adjustRightInd w:val="0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специальностей и направлений подготовки*</w:t>
            </w:r>
          </w:p>
          <w:p w:rsidR="002E1C0C" w:rsidRPr="0092176D" w:rsidRDefault="00ED735C" w:rsidP="0093405F">
            <w:pPr>
              <w:autoSpaceDE w:val="0"/>
              <w:autoSpaceDN w:val="0"/>
              <w:adjustRightInd w:val="0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ED735C">
              <w:rPr>
                <w:sz w:val="24"/>
                <w:szCs w:val="24"/>
              </w:rPr>
              <w:t xml:space="preserve">«Государственное и муниципальное управление», «Менеджмент», «Юриспруденция», «Управление персоналом», </w:t>
            </w:r>
            <w:r w:rsidRPr="00ED735C">
              <w:rPr>
                <w:sz w:val="24"/>
                <w:szCs w:val="24"/>
              </w:rPr>
              <w:lastRenderedPageBreak/>
              <w:t>«</w:t>
            </w:r>
            <w:r w:rsidR="0093405F">
              <w:rPr>
                <w:sz w:val="24"/>
                <w:szCs w:val="24"/>
              </w:rPr>
              <w:t xml:space="preserve">Системный анализ и управление» </w:t>
            </w:r>
            <w:r w:rsidRPr="00ED735C">
              <w:rPr>
                <w:sz w:val="24"/>
                <w:szCs w:val="24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92176D" w:rsidRDefault="002E1C0C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2E1C0C" w:rsidRPr="0092176D" w:rsidRDefault="002E1C0C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0C" w:rsidRPr="002E1C0C" w:rsidRDefault="002E1C0C" w:rsidP="002E1C0C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и навыки: </w:t>
            </w:r>
          </w:p>
          <w:p w:rsidR="002E1C0C" w:rsidRPr="002E1C0C" w:rsidRDefault="002E1C0C" w:rsidP="002E1C0C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C0C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</w:t>
            </w:r>
            <w:r w:rsidR="00FD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тельства о персональных данных; </w:t>
            </w:r>
            <w:r w:rsidRPr="002E1C0C">
              <w:rPr>
                <w:rFonts w:ascii="Times New Roman" w:hAnsi="Times New Roman" w:cs="Times New Roman"/>
                <w:bCs/>
                <w:sz w:val="24"/>
                <w:szCs w:val="24"/>
              </w:rPr>
              <w:t>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2E1C0C" w:rsidRPr="007A4274" w:rsidRDefault="002E1C0C" w:rsidP="002E1C0C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1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Должностные обязанности: </w:t>
            </w:r>
            <w:r w:rsidR="007A4274" w:rsidRPr="007A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знания и умения в области информационно-коммуникационных технологий: знание основ информационной безопасности и защиты информации; знание общих принципов функционирования системы электронного документооборота; знание </w:t>
            </w:r>
            <w:r w:rsidR="007A4274" w:rsidRPr="007A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основных положений законодательства об электронной подписи; работа с персональным компьютером; работа с информационно-телекоммуникационными сетями, в том числе с сетью «Интернет»; работа в операционной системе; работа в текстовом редакторе; работа с электронными таблицами; работа с базами данных.</w:t>
            </w:r>
          </w:p>
          <w:p w:rsidR="007A4274" w:rsidRPr="002E1C0C" w:rsidRDefault="007A4274" w:rsidP="002E1C0C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2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Подготовка отчетов; подготовка ответов на обращения граждан; подготовка организационно-распорядительной документации; подготовка методических материалов, разъяснений; подготовка аналитических, информационных и других материалов; пользование современной оргтехникой и программными продуктами, работа с внутренними и периферийными устройствами компьютера.</w:t>
            </w:r>
          </w:p>
        </w:tc>
      </w:tr>
      <w:tr w:rsidR="002E1C0C" w:rsidRPr="00A52254" w:rsidTr="00322CFF">
        <w:trPr>
          <w:trHeight w:val="55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26" w:rsidRDefault="00EC1FFF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1D7B26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Главный специалист-эксперт</w:t>
            </w:r>
          </w:p>
          <w:p w:rsidR="00EC1FFF" w:rsidRDefault="00EC1FFF" w:rsidP="00EC1FF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EC1FFF" w:rsidRDefault="00EC1FFF" w:rsidP="00EC1FFF">
            <w:pPr>
              <w:rPr>
                <w:sz w:val="24"/>
                <w:szCs w:val="24"/>
              </w:rPr>
            </w:pPr>
          </w:p>
          <w:p w:rsidR="001D7B26" w:rsidRDefault="00EC1FFF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Старш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ая группа должностей категории «обеспечивающие с</w:t>
            </w: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пециалисты</w:t>
            </w:r>
            <w:r>
              <w:rPr>
                <w:color w:val="2D2D2D"/>
                <w:sz w:val="24"/>
                <w:szCs w:val="24"/>
                <w:shd w:val="clear" w:color="auto" w:fill="FFFFFF"/>
              </w:rPr>
              <w:t>»</w:t>
            </w:r>
            <w:r w:rsidR="001D7B26">
              <w:rPr>
                <w:color w:val="2D2D2D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</w:p>
          <w:p w:rsidR="001D7B26" w:rsidRDefault="001D7B26" w:rsidP="001D7B26">
            <w:pPr>
              <w:rPr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</w:rPr>
              <w:t>Старший специалист 1 разряда</w:t>
            </w:r>
          </w:p>
          <w:p w:rsidR="002E1C0C" w:rsidRPr="0092176D" w:rsidRDefault="002E1C0C" w:rsidP="00EC1FFF">
            <w:pPr>
              <w:tabs>
                <w:tab w:val="left" w:pos="9240"/>
              </w:tabs>
              <w:spacing w:line="240" w:lineRule="exact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92176D" w:rsidRDefault="002E1C0C" w:rsidP="002E1C0C">
            <w:pPr>
              <w:tabs>
                <w:tab w:val="left" w:pos="9240"/>
              </w:tabs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государственного экологического надзора по Удмуртской Республике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92176D">
              <w:rPr>
                <w:color w:val="2D2D2D"/>
                <w:sz w:val="24"/>
                <w:szCs w:val="24"/>
                <w:shd w:val="clear" w:color="auto" w:fill="FFFFFF"/>
              </w:rPr>
              <w:t>Одно из направлений подготовки (специальностей) высшего образования (бакалавриата) укрупненной группы направлений подготовки (специальностей)</w:t>
            </w: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1C0C" w:rsidRPr="00645DB5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645DB5">
              <w:rPr>
                <w:color w:val="2D2D2D"/>
                <w:sz w:val="24"/>
                <w:szCs w:val="24"/>
                <w:shd w:val="clear" w:color="auto" w:fill="FFFFFF"/>
              </w:rPr>
              <w:t>или направление подготовки, для которого законодательством об образовании Российской Федерации установлено соответствие направлению подготовки, указанному в перечнях профессий, специальностей и направлений подготовки*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«Государственное и муниципальное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управление»,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«Охрана окружающей среды </w:t>
            </w: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lastRenderedPageBreak/>
              <w:t>и рациональное использование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природных ресурсов», «Инженерная защита окружающей среды», «Экология и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природопользование», «Почвоведение», 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«Лесное дело», 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«Биология»,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>«Биотехния»,</w:t>
            </w:r>
          </w:p>
          <w:p w:rsidR="002E1C0C" w:rsidRPr="00B328FA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  <w:r w:rsidRPr="00B328FA">
              <w:rPr>
                <w:color w:val="2D2D2D"/>
                <w:sz w:val="24"/>
                <w:szCs w:val="24"/>
                <w:shd w:val="clear" w:color="auto" w:fill="FFFFFF"/>
              </w:rPr>
              <w:t xml:space="preserve">«Нефтегазовое дело» </w:t>
            </w:r>
          </w:p>
          <w:p w:rsidR="002E1C0C" w:rsidRPr="0092176D" w:rsidRDefault="002E1C0C" w:rsidP="002E1C0C">
            <w:pPr>
              <w:shd w:val="clear" w:color="auto" w:fill="FFFFFF"/>
              <w:rPr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C" w:rsidRPr="0092176D" w:rsidRDefault="002E1C0C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lastRenderedPageBreak/>
              <w:t>Без предъявления требований к стажу</w:t>
            </w:r>
          </w:p>
          <w:p w:rsidR="002E1C0C" w:rsidRPr="0092176D" w:rsidRDefault="002E1C0C" w:rsidP="008821C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C0C" w:rsidRPr="00B328FA" w:rsidRDefault="002E1C0C" w:rsidP="002E1C0C">
            <w:pPr>
              <w:pStyle w:val="2"/>
              <w:rPr>
                <w:b/>
                <w:bCs/>
                <w:sz w:val="24"/>
              </w:rPr>
            </w:pPr>
            <w:r w:rsidRPr="00A52254">
              <w:rPr>
                <w:b/>
                <w:bCs/>
                <w:sz w:val="24"/>
              </w:rPr>
              <w:t>Знания и навыки:</w:t>
            </w:r>
            <w:r w:rsidRPr="00B328FA">
              <w:rPr>
                <w:b/>
                <w:bCs/>
                <w:sz w:val="24"/>
              </w:rPr>
              <w:t xml:space="preserve"> </w:t>
            </w:r>
          </w:p>
          <w:p w:rsidR="002E1C0C" w:rsidRPr="002E1C0C" w:rsidRDefault="002E1C0C" w:rsidP="002E1C0C">
            <w:pPr>
              <w:pStyle w:val="2"/>
              <w:rPr>
                <w:bCs/>
                <w:sz w:val="24"/>
              </w:rPr>
            </w:pPr>
            <w:r w:rsidRPr="002E1C0C">
              <w:rPr>
                <w:bCs/>
                <w:sz w:val="24"/>
              </w:rPr>
              <w:t>знание государственного языка Российской Федерации (русского языка), Конституции Российской Федерации, законодательства о государственной гражданской службе, законодательства о противодействии коррупции; знание природоохранного законодательства РФ, знание административного производства в соответствии с КоАП РФ; знание основных положений законодательства о персональных данных; основ информационной безопасности и защиты информации; знание и умение в области информационно-коммуникационных технологий**</w:t>
            </w:r>
          </w:p>
          <w:p w:rsidR="002E1C0C" w:rsidRPr="00B328FA" w:rsidRDefault="002E1C0C" w:rsidP="002E1C0C">
            <w:pPr>
              <w:pStyle w:val="2"/>
              <w:rPr>
                <w:b/>
                <w:bCs/>
                <w:sz w:val="24"/>
              </w:rPr>
            </w:pPr>
            <w:r w:rsidRPr="00B328FA">
              <w:rPr>
                <w:b/>
                <w:bCs/>
                <w:sz w:val="24"/>
              </w:rPr>
              <w:t xml:space="preserve">Должностные обязанности: </w:t>
            </w:r>
            <w:r w:rsidRPr="002E1C0C">
              <w:rPr>
                <w:bCs/>
                <w:sz w:val="24"/>
              </w:rPr>
              <w:t>осуществление государственного экологического надзора в об</w:t>
            </w:r>
            <w:r w:rsidR="001D7B26">
              <w:rPr>
                <w:bCs/>
                <w:sz w:val="24"/>
              </w:rPr>
              <w:t xml:space="preserve">ласти охраны окружающей среды, </w:t>
            </w:r>
            <w:r w:rsidRPr="002E1C0C">
              <w:rPr>
                <w:bCs/>
                <w:sz w:val="24"/>
              </w:rPr>
              <w:t xml:space="preserve">в сфере охраны атмосферного воздуха, водных объектов, обращения с отходами, в области </w:t>
            </w:r>
            <w:r w:rsidRPr="002E1C0C">
              <w:rPr>
                <w:bCs/>
                <w:sz w:val="24"/>
              </w:rPr>
              <w:lastRenderedPageBreak/>
              <w:t xml:space="preserve">организации и функционирования ООПТ федерального значения. Проведение контрольно-надзорных мероприятий за охраной атмосферного воздуха, за обращением с отходами </w:t>
            </w:r>
            <w:r w:rsidR="001D7B26">
              <w:rPr>
                <w:bCs/>
                <w:sz w:val="24"/>
              </w:rPr>
              <w:t xml:space="preserve">производства и потребления, за </w:t>
            </w:r>
            <w:r w:rsidRPr="002E1C0C">
              <w:rPr>
                <w:bCs/>
                <w:sz w:val="24"/>
              </w:rPr>
              <w:t>организацией и функционированием ООПТ федерального значения, за соблюдением природоохранного законодательства РФ. Проведение проверок по контролю за полнотой и качеством осуществления органами государственной власти субъектов Российской Федерации переданных полномочий в области охраны окружающей среды; направление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полномочий; проведение проверок по лицензионному контролю соблюдения лицензиатом лицензионных требований и условий при осуществлении лицензируемого вида деятельности. Подготовка проектов решений по итогам контрольных мероприятий; вынесение требований юридическим и физическим лицам в целях возмещения нанесенного ими экологического ущерба (вреда) в результате нарушений требований природоохранного законодательства; составление протоколов об административных правонарушениях в пределах компетенции отдела; рассмотрение в случаях и порядке, установленном законодательством РФ, дел об административных правонарушениях и применении административных наказаний.</w:t>
            </w:r>
          </w:p>
        </w:tc>
      </w:tr>
      <w:tr w:rsidR="00987C73" w:rsidRPr="0092176D" w:rsidTr="00987C73">
        <w:trPr>
          <w:trHeight w:val="1543"/>
        </w:trPr>
        <w:tc>
          <w:tcPr>
            <w:tcW w:w="15276" w:type="dxa"/>
            <w:gridSpan w:val="5"/>
          </w:tcPr>
          <w:p w:rsidR="009B085D" w:rsidRDefault="009B085D" w:rsidP="009B085D">
            <w:pPr>
              <w:pStyle w:val="a5"/>
              <w:shd w:val="clear" w:color="auto" w:fill="FFFFFF"/>
              <w:spacing w:before="150" w:beforeAutospacing="0" w:after="150" w:afterAutospacing="0"/>
              <w:rPr>
                <w:color w:val="2D2D2D"/>
              </w:rPr>
            </w:pPr>
            <w:r>
              <w:rPr>
                <w:color w:val="2D2D2D"/>
              </w:rPr>
              <w:lastRenderedPageBreak/>
              <w:t>*Приказ Минобрнауки</w:t>
            </w:r>
            <w:r w:rsidR="0095628E">
              <w:rPr>
                <w:color w:val="2D2D2D"/>
              </w:rPr>
              <w:t xml:space="preserve"> России от 12 сентября 2013 </w:t>
            </w:r>
            <w:r w:rsidR="001D7B26">
              <w:rPr>
                <w:color w:val="2D2D2D"/>
              </w:rPr>
              <w:t>№</w:t>
            </w:r>
            <w:r>
              <w:rPr>
                <w:color w:val="2D2D2D"/>
              </w:rPr>
              <w:t xml:space="preserve">1061 «Об утверждении перечней специальностей и направлений подготовки высшего образования»; </w:t>
            </w:r>
            <w:r w:rsidR="0093405F">
              <w:rPr>
                <w:color w:val="2D2D2D"/>
              </w:rPr>
              <w:t>п</w:t>
            </w:r>
            <w:r>
              <w:rPr>
                <w:color w:val="2D2D2D"/>
              </w:rPr>
              <w:t>риказ Министерства образования и науки Российской</w:t>
            </w:r>
            <w:r w:rsidR="0095628E">
              <w:rPr>
                <w:color w:val="2D2D2D"/>
              </w:rPr>
              <w:t xml:space="preserve"> Федерации от 12 января 2005 </w:t>
            </w:r>
            <w:r>
              <w:rPr>
                <w:color w:val="2D2D2D"/>
              </w:rPr>
              <w:t>№ 4 «Об утверждении перечня направлений подготовки (специальностей) высшего профессионального образования».</w:t>
            </w:r>
          </w:p>
          <w:p w:rsidR="00987C73" w:rsidRPr="0092176D" w:rsidRDefault="00987C73" w:rsidP="001D5516">
            <w:pPr>
              <w:autoSpaceDE w:val="0"/>
              <w:autoSpaceDN w:val="0"/>
              <w:adjustRightInd w:val="0"/>
              <w:jc w:val="both"/>
              <w:rPr>
                <w:spacing w:val="3"/>
                <w:sz w:val="24"/>
                <w:szCs w:val="24"/>
              </w:rPr>
            </w:pPr>
            <w:r w:rsidRPr="0092176D">
              <w:rPr>
                <w:sz w:val="24"/>
                <w:szCs w:val="24"/>
              </w:rPr>
              <w:t>**</w:t>
            </w:r>
            <w:r w:rsidRPr="0092176D">
              <w:rPr>
                <w:b/>
                <w:sz w:val="24"/>
                <w:szCs w:val="24"/>
              </w:rPr>
              <w:t xml:space="preserve">Знания и навыки в области </w:t>
            </w:r>
            <w:r w:rsidRPr="0092176D">
              <w:rPr>
                <w:b/>
                <w:spacing w:val="3"/>
                <w:sz w:val="24"/>
                <w:szCs w:val="24"/>
              </w:rPr>
              <w:t>информационно-коммуникационных технологий (далее – ИКТ)</w:t>
            </w:r>
          </w:p>
          <w:p w:rsidR="001F7FB0" w:rsidRPr="0092176D" w:rsidRDefault="000F550F" w:rsidP="000A350C">
            <w:pPr>
              <w:jc w:val="both"/>
              <w:rPr>
                <w:b/>
                <w:sz w:val="24"/>
                <w:szCs w:val="24"/>
              </w:rPr>
            </w:pPr>
            <w:r w:rsidRPr="000F550F">
              <w:rPr>
                <w:spacing w:val="3"/>
                <w:sz w:val="24"/>
                <w:szCs w:val="24"/>
              </w:rPr>
              <w:t xml:space="preserve">работа со средствами вычислительной </w:t>
            </w:r>
            <w:r w:rsidR="000A350C">
              <w:rPr>
                <w:spacing w:val="3"/>
                <w:sz w:val="24"/>
                <w:szCs w:val="24"/>
              </w:rPr>
              <w:t xml:space="preserve">и офисной </w:t>
            </w:r>
            <w:r w:rsidRPr="000F550F">
              <w:rPr>
                <w:spacing w:val="3"/>
                <w:sz w:val="24"/>
                <w:szCs w:val="24"/>
              </w:rPr>
              <w:t>техники, пользование программным обеспечением (Microsoft Word, E</w:t>
            </w:r>
            <w:r w:rsidR="00D10875">
              <w:rPr>
                <w:spacing w:val="3"/>
                <w:sz w:val="24"/>
                <w:szCs w:val="24"/>
              </w:rPr>
              <w:t xml:space="preserve">xcel, правовыми информационными системами </w:t>
            </w:r>
            <w:r w:rsidRPr="000F550F">
              <w:rPr>
                <w:spacing w:val="3"/>
                <w:sz w:val="24"/>
                <w:szCs w:val="24"/>
              </w:rPr>
              <w:t>(Консультант Плюс, Гарант), электронной почтой, сетью Интернет), работа в систем</w:t>
            </w:r>
            <w:r w:rsidR="000A350C">
              <w:rPr>
                <w:spacing w:val="3"/>
                <w:sz w:val="24"/>
                <w:szCs w:val="24"/>
              </w:rPr>
              <w:t>е электронного документооборота.</w:t>
            </w:r>
            <w:r w:rsidRPr="000F550F">
              <w:rPr>
                <w:spacing w:val="3"/>
                <w:sz w:val="24"/>
                <w:szCs w:val="24"/>
              </w:rPr>
              <w:t xml:space="preserve"> </w:t>
            </w:r>
          </w:p>
        </w:tc>
      </w:tr>
    </w:tbl>
    <w:p w:rsidR="009A33BC" w:rsidRPr="00AD393F" w:rsidRDefault="009F7D0F" w:rsidP="009F7D0F">
      <w:pPr>
        <w:autoSpaceDE w:val="0"/>
        <w:autoSpaceDN w:val="0"/>
        <w:adjustRightInd w:val="0"/>
        <w:spacing w:before="120"/>
        <w:ind w:left="-142" w:firstLine="680"/>
        <w:jc w:val="both"/>
        <w:rPr>
          <w:b/>
          <w:bCs/>
          <w:sz w:val="24"/>
          <w:szCs w:val="24"/>
        </w:rPr>
      </w:pPr>
      <w:r w:rsidRPr="00AD393F">
        <w:rPr>
          <w:b/>
          <w:bCs/>
          <w:sz w:val="24"/>
          <w:szCs w:val="24"/>
        </w:rPr>
        <w:t>Дополнительная информация:</w:t>
      </w:r>
    </w:p>
    <w:p w:rsidR="009A33BC" w:rsidRPr="00AD393F" w:rsidRDefault="009A33BC" w:rsidP="00365DBD">
      <w:pPr>
        <w:shd w:val="clear" w:color="auto" w:fill="FFFFFF"/>
        <w:outlineLvl w:val="3"/>
        <w:rPr>
          <w:color w:val="333333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Тип контракт</w:t>
      </w:r>
      <w:r w:rsidRPr="00AD393F">
        <w:rPr>
          <w:color w:val="000000"/>
          <w:sz w:val="24"/>
          <w:szCs w:val="24"/>
        </w:rPr>
        <w:t>а</w:t>
      </w:r>
      <w:r w:rsidR="00365DBD" w:rsidRPr="00AD393F">
        <w:rPr>
          <w:color w:val="000000"/>
          <w:sz w:val="24"/>
          <w:szCs w:val="24"/>
        </w:rPr>
        <w:t xml:space="preserve"> – б</w:t>
      </w:r>
      <w:r w:rsidRPr="00AD393F">
        <w:rPr>
          <w:color w:val="333333"/>
          <w:sz w:val="24"/>
          <w:szCs w:val="24"/>
        </w:rPr>
        <w:t>ессрочный</w:t>
      </w:r>
    </w:p>
    <w:p w:rsidR="00365DBD" w:rsidRPr="00AD393F" w:rsidRDefault="00365DBD" w:rsidP="00365DBD">
      <w:pPr>
        <w:shd w:val="clear" w:color="auto" w:fill="FFFFFF"/>
        <w:outlineLvl w:val="3"/>
        <w:rPr>
          <w:color w:val="000000"/>
          <w:sz w:val="24"/>
          <w:szCs w:val="24"/>
        </w:rPr>
      </w:pPr>
      <w:r w:rsidRPr="00AD393F">
        <w:rPr>
          <w:b/>
          <w:color w:val="333333"/>
          <w:sz w:val="24"/>
          <w:szCs w:val="24"/>
        </w:rPr>
        <w:t xml:space="preserve">Уровень заработной платы: </w:t>
      </w:r>
      <w:r w:rsidR="0095628E" w:rsidRPr="00AD393F">
        <w:rPr>
          <w:color w:val="333333"/>
          <w:sz w:val="24"/>
          <w:szCs w:val="24"/>
        </w:rPr>
        <w:t>2</w:t>
      </w:r>
      <w:r w:rsidR="00B450D8">
        <w:rPr>
          <w:color w:val="333333"/>
          <w:sz w:val="24"/>
          <w:szCs w:val="24"/>
        </w:rPr>
        <w:t>6</w:t>
      </w:r>
      <w:r w:rsidRPr="00AD393F">
        <w:rPr>
          <w:color w:val="333333"/>
          <w:sz w:val="24"/>
          <w:szCs w:val="24"/>
        </w:rPr>
        <w:t>-</w:t>
      </w:r>
      <w:r w:rsidR="0095628E" w:rsidRPr="00AD393F">
        <w:rPr>
          <w:color w:val="333333"/>
          <w:sz w:val="24"/>
          <w:szCs w:val="24"/>
        </w:rPr>
        <w:t>60</w:t>
      </w:r>
      <w:r w:rsidRPr="00AD393F">
        <w:rPr>
          <w:color w:val="333333"/>
          <w:sz w:val="24"/>
          <w:szCs w:val="24"/>
        </w:rPr>
        <w:t xml:space="preserve"> тыс. руб.</w:t>
      </w:r>
    </w:p>
    <w:p w:rsidR="009A33BC" w:rsidRPr="00AD393F" w:rsidRDefault="009A33BC" w:rsidP="00365DBD">
      <w:pPr>
        <w:shd w:val="clear" w:color="auto" w:fill="FFFFFF"/>
        <w:outlineLvl w:val="3"/>
        <w:rPr>
          <w:color w:val="333333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Служебный распорядок</w:t>
      </w:r>
      <w:r w:rsidR="00365DBD" w:rsidRPr="00AD393F">
        <w:rPr>
          <w:b/>
          <w:color w:val="000000"/>
          <w:sz w:val="24"/>
          <w:szCs w:val="24"/>
        </w:rPr>
        <w:t xml:space="preserve">: </w:t>
      </w:r>
      <w:r w:rsidR="00365DBD" w:rsidRPr="00AD393F">
        <w:rPr>
          <w:color w:val="000000"/>
          <w:sz w:val="24"/>
          <w:szCs w:val="24"/>
        </w:rPr>
        <w:t>нен</w:t>
      </w:r>
      <w:r w:rsidRPr="00AD393F">
        <w:rPr>
          <w:color w:val="333333"/>
          <w:sz w:val="24"/>
          <w:szCs w:val="24"/>
        </w:rPr>
        <w:t xml:space="preserve">ормированный </w:t>
      </w:r>
      <w:r w:rsidR="00AB46D4" w:rsidRPr="00AD393F">
        <w:rPr>
          <w:color w:val="333333"/>
          <w:sz w:val="24"/>
          <w:szCs w:val="24"/>
        </w:rPr>
        <w:t>служебный</w:t>
      </w:r>
      <w:r w:rsidRPr="00AD393F">
        <w:rPr>
          <w:color w:val="333333"/>
          <w:sz w:val="24"/>
          <w:szCs w:val="24"/>
        </w:rPr>
        <w:t xml:space="preserve"> день</w:t>
      </w:r>
    </w:p>
    <w:p w:rsidR="009A33BC" w:rsidRPr="00AD393F" w:rsidRDefault="009A33BC" w:rsidP="007A07BA">
      <w:pPr>
        <w:shd w:val="clear" w:color="auto" w:fill="FFFFFF"/>
        <w:jc w:val="both"/>
        <w:outlineLvl w:val="3"/>
        <w:rPr>
          <w:color w:val="333333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Социальный пакет</w:t>
      </w:r>
      <w:r w:rsidR="00365DBD" w:rsidRPr="00AD393F">
        <w:rPr>
          <w:b/>
          <w:color w:val="000000"/>
          <w:sz w:val="24"/>
          <w:szCs w:val="24"/>
        </w:rPr>
        <w:t xml:space="preserve">: </w:t>
      </w:r>
      <w:r w:rsidR="00365DBD" w:rsidRPr="00AD393F">
        <w:rPr>
          <w:color w:val="000000"/>
          <w:sz w:val="24"/>
          <w:szCs w:val="24"/>
        </w:rPr>
        <w:t>в</w:t>
      </w:r>
      <w:r w:rsidRPr="00AD393F">
        <w:rPr>
          <w:color w:val="333333"/>
          <w:sz w:val="24"/>
          <w:szCs w:val="24"/>
        </w:rPr>
        <w:t xml:space="preserve"> соответствии с Федера</w:t>
      </w:r>
      <w:r w:rsidR="0095628E" w:rsidRPr="00AD393F">
        <w:rPr>
          <w:color w:val="333333"/>
          <w:sz w:val="24"/>
          <w:szCs w:val="24"/>
        </w:rPr>
        <w:t>льным законом от 27 июля 2004</w:t>
      </w:r>
      <w:r w:rsidRPr="00AD393F">
        <w:rPr>
          <w:color w:val="333333"/>
          <w:sz w:val="24"/>
          <w:szCs w:val="24"/>
        </w:rPr>
        <w:t xml:space="preserve"> № 79–ФЗ «О государственной гражданской службе Российской Федерации»</w:t>
      </w:r>
    </w:p>
    <w:p w:rsidR="006E7838" w:rsidRPr="00AD393F" w:rsidRDefault="006E7838" w:rsidP="006E7838">
      <w:pPr>
        <w:shd w:val="clear" w:color="auto" w:fill="FFFFFF"/>
        <w:outlineLvl w:val="3"/>
        <w:rPr>
          <w:b/>
          <w:color w:val="000000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Время и место приема документов:</w:t>
      </w:r>
      <w:r w:rsidR="00D44867" w:rsidRPr="00AD393F">
        <w:rPr>
          <w:b/>
          <w:color w:val="000000"/>
          <w:sz w:val="24"/>
          <w:szCs w:val="24"/>
        </w:rPr>
        <w:t xml:space="preserve"> </w:t>
      </w:r>
    </w:p>
    <w:p w:rsidR="002E1C0C" w:rsidRPr="00AD393F" w:rsidRDefault="006E7838" w:rsidP="006E7838">
      <w:pPr>
        <w:shd w:val="clear" w:color="auto" w:fill="FFFFFF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 xml:space="preserve">с понедельника по четверг с 10.00 до 16.00, в пятницу с 10.00 до 15.00, </w:t>
      </w:r>
      <w:r w:rsidR="00B450D8">
        <w:rPr>
          <w:color w:val="333333"/>
          <w:sz w:val="24"/>
          <w:szCs w:val="24"/>
        </w:rPr>
        <w:t>перерыв</w:t>
      </w:r>
      <w:r w:rsidRPr="00AD393F">
        <w:rPr>
          <w:color w:val="333333"/>
          <w:sz w:val="24"/>
          <w:szCs w:val="24"/>
        </w:rPr>
        <w:t xml:space="preserve"> с 12.00 до 13.00, </w:t>
      </w:r>
    </w:p>
    <w:p w:rsidR="006E7838" w:rsidRPr="00AD393F" w:rsidRDefault="006E7838" w:rsidP="007A07BA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>614081, г. Пермь, ул. Крылова, д. 34, каб.16</w:t>
      </w:r>
      <w:r w:rsidR="002D1EB3" w:rsidRPr="00AD393F">
        <w:rPr>
          <w:color w:val="333333"/>
          <w:sz w:val="24"/>
          <w:szCs w:val="24"/>
        </w:rPr>
        <w:t xml:space="preserve"> (2 этаж)</w:t>
      </w:r>
    </w:p>
    <w:p w:rsidR="002E1C0C" w:rsidRPr="00AD393F" w:rsidRDefault="007A07BA" w:rsidP="007A07BA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>426008</w:t>
      </w:r>
      <w:r w:rsidR="002E1C0C" w:rsidRPr="00AD393F">
        <w:rPr>
          <w:color w:val="333333"/>
          <w:sz w:val="24"/>
          <w:szCs w:val="24"/>
        </w:rPr>
        <w:t xml:space="preserve">, г. Ижевск, ул. </w:t>
      </w:r>
      <w:r w:rsidRPr="00AD393F">
        <w:rPr>
          <w:color w:val="333333"/>
          <w:sz w:val="24"/>
          <w:szCs w:val="24"/>
        </w:rPr>
        <w:t>Свердлова</w:t>
      </w:r>
      <w:r w:rsidR="002E1C0C" w:rsidRPr="00AD393F">
        <w:rPr>
          <w:color w:val="333333"/>
          <w:sz w:val="24"/>
          <w:szCs w:val="24"/>
        </w:rPr>
        <w:t xml:space="preserve">, д. </w:t>
      </w:r>
      <w:r w:rsidRPr="00AD393F">
        <w:rPr>
          <w:color w:val="333333"/>
          <w:sz w:val="24"/>
          <w:szCs w:val="24"/>
        </w:rPr>
        <w:t>26</w:t>
      </w:r>
    </w:p>
    <w:p w:rsidR="00B450D8" w:rsidRDefault="00B450D8" w:rsidP="0093405F">
      <w:pPr>
        <w:shd w:val="clear" w:color="auto" w:fill="FFFFFF"/>
        <w:jc w:val="both"/>
        <w:rPr>
          <w:sz w:val="24"/>
          <w:szCs w:val="24"/>
        </w:rPr>
      </w:pPr>
    </w:p>
    <w:p w:rsidR="00C5248A" w:rsidRPr="00AD393F" w:rsidRDefault="00AD393F" w:rsidP="0093405F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Документы представляются гражданином лично </w:t>
      </w:r>
      <w:r w:rsidR="00C5248A" w:rsidRPr="00AD393F">
        <w:rPr>
          <w:sz w:val="24"/>
          <w:szCs w:val="24"/>
        </w:rPr>
        <w:t xml:space="preserve">или </w:t>
      </w:r>
      <w:r w:rsidR="00C5248A" w:rsidRPr="00AD393F">
        <w:rPr>
          <w:b/>
          <w:sz w:val="24"/>
          <w:szCs w:val="24"/>
        </w:rPr>
        <w:t xml:space="preserve">в электронном виде с использованием указанной информационной системы </w:t>
      </w:r>
      <w:hyperlink r:id="rId7" w:history="1">
        <w:r w:rsidR="00F8415D" w:rsidRPr="00AD393F">
          <w:rPr>
            <w:rStyle w:val="a3"/>
            <w:b/>
            <w:sz w:val="24"/>
            <w:szCs w:val="24"/>
          </w:rPr>
          <w:t>https://gossluzhba.gov.ru/vacancy</w:t>
        </w:r>
      </w:hyperlink>
    </w:p>
    <w:p w:rsidR="00F8415D" w:rsidRPr="00AD393F" w:rsidRDefault="00F8415D" w:rsidP="00F8415D">
      <w:pPr>
        <w:shd w:val="clear" w:color="auto" w:fill="FFFFFF"/>
        <w:rPr>
          <w:b/>
          <w:color w:val="000000"/>
          <w:sz w:val="24"/>
          <w:szCs w:val="24"/>
        </w:rPr>
      </w:pPr>
    </w:p>
    <w:p w:rsidR="006E7838" w:rsidRPr="00AD393F" w:rsidRDefault="006E7838" w:rsidP="00365DBD">
      <w:pPr>
        <w:shd w:val="clear" w:color="auto" w:fill="FFFFFF"/>
        <w:outlineLvl w:val="3"/>
        <w:rPr>
          <w:color w:val="000000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 xml:space="preserve">Сроки приема документов: </w:t>
      </w:r>
      <w:r w:rsidR="00AD393F">
        <w:rPr>
          <w:color w:val="000000"/>
          <w:sz w:val="24"/>
          <w:szCs w:val="24"/>
        </w:rPr>
        <w:t>07</w:t>
      </w:r>
      <w:r w:rsidR="001B1C74" w:rsidRPr="00AD393F">
        <w:rPr>
          <w:color w:val="000000"/>
          <w:sz w:val="24"/>
          <w:szCs w:val="24"/>
        </w:rPr>
        <w:t>.0</w:t>
      </w:r>
      <w:r w:rsidR="00AD393F">
        <w:rPr>
          <w:color w:val="000000"/>
          <w:sz w:val="24"/>
          <w:szCs w:val="24"/>
        </w:rPr>
        <w:t>8</w:t>
      </w:r>
      <w:r w:rsidR="001B1C74" w:rsidRPr="00AD393F">
        <w:rPr>
          <w:color w:val="000000"/>
          <w:sz w:val="24"/>
          <w:szCs w:val="24"/>
        </w:rPr>
        <w:t>.202</w:t>
      </w:r>
      <w:r w:rsidR="002D1EB3" w:rsidRPr="00AD393F">
        <w:rPr>
          <w:color w:val="000000"/>
          <w:sz w:val="24"/>
          <w:szCs w:val="24"/>
        </w:rPr>
        <w:t>4</w:t>
      </w:r>
      <w:r w:rsidRPr="00AD393F">
        <w:rPr>
          <w:color w:val="000000"/>
          <w:sz w:val="24"/>
          <w:szCs w:val="24"/>
        </w:rPr>
        <w:t xml:space="preserve"> – </w:t>
      </w:r>
      <w:r w:rsidR="00AD393F">
        <w:rPr>
          <w:color w:val="000000"/>
          <w:sz w:val="24"/>
          <w:szCs w:val="24"/>
        </w:rPr>
        <w:t>2</w:t>
      </w:r>
      <w:r w:rsidR="0093405F">
        <w:rPr>
          <w:color w:val="000000"/>
          <w:sz w:val="24"/>
          <w:szCs w:val="24"/>
        </w:rPr>
        <w:t>7</w:t>
      </w:r>
      <w:r w:rsidR="001B1C74" w:rsidRPr="00AD393F">
        <w:rPr>
          <w:color w:val="000000"/>
          <w:sz w:val="24"/>
          <w:szCs w:val="24"/>
        </w:rPr>
        <w:t>.0</w:t>
      </w:r>
      <w:r w:rsidR="00AD393F">
        <w:rPr>
          <w:color w:val="000000"/>
          <w:sz w:val="24"/>
          <w:szCs w:val="24"/>
        </w:rPr>
        <w:t>8</w:t>
      </w:r>
      <w:r w:rsidR="001B1C74" w:rsidRPr="00AD393F">
        <w:rPr>
          <w:color w:val="000000"/>
          <w:sz w:val="24"/>
          <w:szCs w:val="24"/>
        </w:rPr>
        <w:t>.202</w:t>
      </w:r>
      <w:r w:rsidR="0095628E" w:rsidRPr="00AD393F">
        <w:rPr>
          <w:color w:val="000000"/>
          <w:sz w:val="24"/>
          <w:szCs w:val="24"/>
        </w:rPr>
        <w:t>4</w:t>
      </w:r>
    </w:p>
    <w:p w:rsidR="006E7838" w:rsidRPr="00AD393F" w:rsidRDefault="006E7838" w:rsidP="007A07BA">
      <w:pPr>
        <w:shd w:val="clear" w:color="auto" w:fill="FFFFFF"/>
        <w:jc w:val="both"/>
        <w:outlineLvl w:val="3"/>
        <w:rPr>
          <w:color w:val="000000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>Предполагаемая дата проведения конкурса:</w:t>
      </w:r>
      <w:r w:rsidRPr="00AD393F">
        <w:rPr>
          <w:color w:val="000000"/>
          <w:sz w:val="24"/>
          <w:szCs w:val="24"/>
        </w:rPr>
        <w:t xml:space="preserve"> </w:t>
      </w:r>
      <w:r w:rsidR="00AD393F">
        <w:rPr>
          <w:color w:val="000000"/>
          <w:sz w:val="24"/>
          <w:szCs w:val="24"/>
        </w:rPr>
        <w:t>12</w:t>
      </w:r>
      <w:r w:rsidR="001B1C74" w:rsidRPr="00AD393F">
        <w:rPr>
          <w:color w:val="000000"/>
          <w:sz w:val="24"/>
          <w:szCs w:val="24"/>
        </w:rPr>
        <w:t>.0</w:t>
      </w:r>
      <w:r w:rsidR="00AD393F">
        <w:rPr>
          <w:color w:val="000000"/>
          <w:sz w:val="24"/>
          <w:szCs w:val="24"/>
        </w:rPr>
        <w:t>9</w:t>
      </w:r>
      <w:r w:rsidR="001B1C74" w:rsidRPr="00AD393F">
        <w:rPr>
          <w:color w:val="000000"/>
          <w:sz w:val="24"/>
          <w:szCs w:val="24"/>
        </w:rPr>
        <w:t>.202</w:t>
      </w:r>
      <w:r w:rsidR="0095628E" w:rsidRPr="00AD393F">
        <w:rPr>
          <w:color w:val="000000"/>
          <w:sz w:val="24"/>
          <w:szCs w:val="24"/>
        </w:rPr>
        <w:t xml:space="preserve">4. </w:t>
      </w:r>
      <w:r w:rsidR="003A06A5" w:rsidRPr="00AD393F">
        <w:rPr>
          <w:color w:val="2D2D2D"/>
          <w:sz w:val="24"/>
          <w:szCs w:val="24"/>
          <w:shd w:val="clear" w:color="auto" w:fill="FFFFFF"/>
        </w:rPr>
        <w:t>Информация о конкретном времени будет сообщена дополнительно.</w:t>
      </w:r>
    </w:p>
    <w:p w:rsidR="001B1C74" w:rsidRPr="00AD393F" w:rsidRDefault="006E7838" w:rsidP="001B1C7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 xml:space="preserve">Место и порядок проведения конкурса: </w:t>
      </w:r>
    </w:p>
    <w:p w:rsidR="001B1C74" w:rsidRPr="00AD393F" w:rsidRDefault="001B1C74" w:rsidP="001B1C74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>614081, г. Пермь, ул. Крылова, д. 34, каб.16</w:t>
      </w:r>
    </w:p>
    <w:p w:rsidR="001B1C74" w:rsidRPr="00AD393F" w:rsidRDefault="001B1C74" w:rsidP="001B1C74">
      <w:pPr>
        <w:shd w:val="clear" w:color="auto" w:fill="FFFFFF"/>
        <w:jc w:val="both"/>
        <w:rPr>
          <w:color w:val="333333"/>
          <w:sz w:val="24"/>
          <w:szCs w:val="24"/>
        </w:rPr>
      </w:pPr>
      <w:r w:rsidRPr="00AD393F">
        <w:rPr>
          <w:color w:val="333333"/>
          <w:sz w:val="24"/>
          <w:szCs w:val="24"/>
        </w:rPr>
        <w:t>426008, г. Ижевск, ул. Свердлова, д. 26</w:t>
      </w:r>
    </w:p>
    <w:p w:rsidR="002D1EB3" w:rsidRPr="00AD393F" w:rsidRDefault="002D1EB3" w:rsidP="002D1EB3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365DBD" w:rsidRPr="00AD393F" w:rsidRDefault="00365DBD" w:rsidP="00365DBD">
      <w:pPr>
        <w:shd w:val="clear" w:color="auto" w:fill="FFFFFF"/>
        <w:outlineLvl w:val="3"/>
        <w:rPr>
          <w:color w:val="333333"/>
          <w:sz w:val="24"/>
          <w:szCs w:val="24"/>
        </w:rPr>
      </w:pPr>
      <w:r w:rsidRPr="00AD393F">
        <w:rPr>
          <w:b/>
          <w:color w:val="000000"/>
          <w:sz w:val="24"/>
          <w:szCs w:val="24"/>
        </w:rPr>
        <w:t xml:space="preserve">Методы оценки: </w:t>
      </w:r>
      <w:r w:rsidRPr="00AD393F">
        <w:rPr>
          <w:color w:val="333333"/>
          <w:sz w:val="24"/>
          <w:szCs w:val="24"/>
        </w:rPr>
        <w:t>тестирование на знание законодательства и индивидуальное собеседование.</w:t>
      </w:r>
    </w:p>
    <w:p w:rsidR="009A33BC" w:rsidRPr="00AD393F" w:rsidRDefault="006E7838" w:rsidP="0078158A">
      <w:pPr>
        <w:shd w:val="clear" w:color="auto" w:fill="FFFFFF"/>
        <w:jc w:val="both"/>
        <w:outlineLvl w:val="3"/>
        <w:rPr>
          <w:sz w:val="24"/>
          <w:szCs w:val="24"/>
        </w:rPr>
      </w:pPr>
      <w:r w:rsidRPr="00AD393F">
        <w:rPr>
          <w:b/>
          <w:color w:val="333333"/>
          <w:sz w:val="24"/>
          <w:szCs w:val="24"/>
        </w:rPr>
        <w:t xml:space="preserve">Информационные материалы: </w:t>
      </w:r>
      <w:r w:rsidR="0078158A" w:rsidRPr="00AD393F">
        <w:rPr>
          <w:bCs/>
          <w:sz w:val="24"/>
          <w:szCs w:val="24"/>
        </w:rPr>
        <w:t>Федеральный закон от 27.07.2004 №</w:t>
      </w:r>
      <w:r w:rsidR="007A07BA" w:rsidRPr="00AD393F">
        <w:rPr>
          <w:bCs/>
          <w:sz w:val="24"/>
          <w:szCs w:val="24"/>
        </w:rPr>
        <w:t xml:space="preserve"> </w:t>
      </w:r>
      <w:r w:rsidR="0078158A" w:rsidRPr="00AD393F">
        <w:rPr>
          <w:bCs/>
          <w:sz w:val="24"/>
          <w:szCs w:val="24"/>
        </w:rPr>
        <w:t xml:space="preserve">79-ФЗ «О государственной гражданской службе Российской Федерации», </w:t>
      </w:r>
      <w:r w:rsidR="0078158A" w:rsidRPr="00AD393F">
        <w:rPr>
          <w:sz w:val="24"/>
          <w:szCs w:val="24"/>
        </w:rPr>
        <w:t>Указ Президента РФ от 16.01.2017 №</w:t>
      </w:r>
      <w:r w:rsidR="007A07BA" w:rsidRPr="00AD393F">
        <w:rPr>
          <w:sz w:val="24"/>
          <w:szCs w:val="24"/>
        </w:rPr>
        <w:t xml:space="preserve"> </w:t>
      </w:r>
      <w:r w:rsidR="0078158A" w:rsidRPr="00AD393F">
        <w:rPr>
          <w:sz w:val="24"/>
          <w:szCs w:val="24"/>
        </w:rPr>
        <w:t>16 «О квалификационных требованиях к стажу работы по специальности, направлению подготовки, который необходим для замещения должности федеральной государственной гражданской службы», Постановление Правительства Российской федерации от 31.03.2018 №</w:t>
      </w:r>
      <w:r w:rsidR="007A07BA" w:rsidRPr="00AD393F">
        <w:rPr>
          <w:sz w:val="24"/>
          <w:szCs w:val="24"/>
        </w:rPr>
        <w:t xml:space="preserve"> </w:t>
      </w:r>
      <w:r w:rsidR="0078158A" w:rsidRPr="00AD393F">
        <w:rPr>
          <w:sz w:val="24"/>
          <w:szCs w:val="24"/>
        </w:rPr>
        <w:t>397 «</w:t>
      </w:r>
      <w:r w:rsidR="0078158A" w:rsidRPr="00AD393F">
        <w:rPr>
          <w:rFonts w:eastAsiaTheme="minorHAnsi"/>
          <w:sz w:val="24"/>
          <w:szCs w:val="24"/>
          <w:lang w:eastAsia="en-US"/>
        </w:rPr>
        <w:t xml:space="preserve"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</w:t>
      </w:r>
      <w:r w:rsidR="0078158A" w:rsidRPr="00AD393F">
        <w:rPr>
          <w:sz w:val="24"/>
          <w:szCs w:val="24"/>
        </w:rPr>
        <w:t>приказ Федеральной службы по надзору в сфере природопользования от 01.10.2018 №</w:t>
      </w:r>
      <w:r w:rsidR="007A07BA" w:rsidRPr="00AD393F">
        <w:rPr>
          <w:sz w:val="24"/>
          <w:szCs w:val="24"/>
        </w:rPr>
        <w:t xml:space="preserve"> </w:t>
      </w:r>
      <w:r w:rsidR="0078158A" w:rsidRPr="00AD393F">
        <w:rPr>
          <w:sz w:val="24"/>
          <w:szCs w:val="24"/>
        </w:rPr>
        <w:t>395 «Об утверждении методики проведения конкурсов на замещение вакантных должностей федеральной государственной гражданской службы Федеральной службы по надзору в сфере природопользования».</w:t>
      </w:r>
    </w:p>
    <w:p w:rsidR="0078158A" w:rsidRPr="00AD393F" w:rsidRDefault="0078158A" w:rsidP="0078158A">
      <w:pPr>
        <w:shd w:val="clear" w:color="auto" w:fill="FFFFFF"/>
        <w:jc w:val="both"/>
        <w:outlineLvl w:val="3"/>
        <w:rPr>
          <w:b/>
          <w:sz w:val="24"/>
          <w:szCs w:val="24"/>
        </w:rPr>
      </w:pPr>
      <w:r w:rsidRPr="00AD393F">
        <w:rPr>
          <w:b/>
          <w:sz w:val="24"/>
          <w:szCs w:val="24"/>
        </w:rPr>
        <w:t xml:space="preserve">Контактная информация: </w:t>
      </w:r>
      <w:r w:rsidRPr="00AD393F">
        <w:rPr>
          <w:sz w:val="24"/>
          <w:szCs w:val="24"/>
        </w:rPr>
        <w:t>614081, г.</w:t>
      </w:r>
      <w:r w:rsidR="00FD7C26" w:rsidRPr="00AD393F">
        <w:rPr>
          <w:sz w:val="24"/>
          <w:szCs w:val="24"/>
        </w:rPr>
        <w:t>Пермь, ул.</w:t>
      </w:r>
      <w:r w:rsidRPr="00AD393F">
        <w:rPr>
          <w:sz w:val="24"/>
          <w:szCs w:val="24"/>
        </w:rPr>
        <w:t>Крылова, д.34, тел. 8(342)</w:t>
      </w:r>
      <w:r w:rsidR="007A07BA" w:rsidRPr="00AD393F">
        <w:rPr>
          <w:sz w:val="24"/>
          <w:szCs w:val="24"/>
        </w:rPr>
        <w:t xml:space="preserve"> </w:t>
      </w:r>
      <w:r w:rsidRPr="00AD393F">
        <w:rPr>
          <w:sz w:val="24"/>
          <w:szCs w:val="24"/>
        </w:rPr>
        <w:t>206-15-79</w:t>
      </w:r>
      <w:r w:rsidR="002D1EB3" w:rsidRPr="00AD393F">
        <w:rPr>
          <w:sz w:val="24"/>
          <w:szCs w:val="24"/>
        </w:rPr>
        <w:t xml:space="preserve"> (доб. 205)</w:t>
      </w:r>
      <w:r w:rsidRPr="00AD393F">
        <w:rPr>
          <w:sz w:val="24"/>
          <w:szCs w:val="24"/>
        </w:rPr>
        <w:t xml:space="preserve">, </w:t>
      </w:r>
      <w:hyperlink r:id="rId8" w:history="1">
        <w:r w:rsidR="003A06A5" w:rsidRPr="00AD393F">
          <w:rPr>
            <w:rStyle w:val="a3"/>
            <w:sz w:val="24"/>
            <w:szCs w:val="24"/>
            <w:lang w:val="en-US"/>
          </w:rPr>
          <w:t>kadry</w:t>
        </w:r>
        <w:r w:rsidR="003A06A5" w:rsidRPr="00AD393F">
          <w:rPr>
            <w:rStyle w:val="a3"/>
            <w:sz w:val="24"/>
            <w:szCs w:val="24"/>
          </w:rPr>
          <w:t>.</w:t>
        </w:r>
        <w:r w:rsidR="003A06A5" w:rsidRPr="00AD393F">
          <w:rPr>
            <w:rStyle w:val="a3"/>
            <w:sz w:val="24"/>
            <w:szCs w:val="24"/>
            <w:lang w:val="en-US"/>
          </w:rPr>
          <w:t>rpn</w:t>
        </w:r>
        <w:r w:rsidR="003A06A5" w:rsidRPr="00AD393F">
          <w:rPr>
            <w:rStyle w:val="a3"/>
            <w:sz w:val="24"/>
            <w:szCs w:val="24"/>
          </w:rPr>
          <w:t>59@</w:t>
        </w:r>
        <w:r w:rsidR="003A06A5" w:rsidRPr="00AD393F">
          <w:rPr>
            <w:rStyle w:val="a3"/>
            <w:sz w:val="24"/>
            <w:szCs w:val="24"/>
            <w:lang w:val="en-US"/>
          </w:rPr>
          <w:t>yandex</w:t>
        </w:r>
        <w:r w:rsidR="003A06A5" w:rsidRPr="00AD393F">
          <w:rPr>
            <w:rStyle w:val="a3"/>
            <w:sz w:val="24"/>
            <w:szCs w:val="24"/>
          </w:rPr>
          <w:t>.</w:t>
        </w:r>
        <w:r w:rsidR="003A06A5" w:rsidRPr="00AD393F">
          <w:rPr>
            <w:rStyle w:val="a3"/>
            <w:sz w:val="24"/>
            <w:szCs w:val="24"/>
            <w:lang w:val="en-US"/>
          </w:rPr>
          <w:t>ru</w:t>
        </w:r>
      </w:hyperlink>
    </w:p>
    <w:p w:rsidR="003A06A5" w:rsidRPr="00AD393F" w:rsidRDefault="003A06A5" w:rsidP="0078158A">
      <w:pPr>
        <w:shd w:val="clear" w:color="auto" w:fill="FFFFFF"/>
        <w:jc w:val="both"/>
        <w:outlineLvl w:val="3"/>
        <w:rPr>
          <w:bCs/>
          <w:sz w:val="24"/>
          <w:szCs w:val="24"/>
        </w:rPr>
      </w:pPr>
      <w:r w:rsidRPr="00AD393F">
        <w:rPr>
          <w:b/>
          <w:sz w:val="24"/>
          <w:szCs w:val="24"/>
        </w:rPr>
        <w:t xml:space="preserve">Контактное лицо: </w:t>
      </w:r>
      <w:r w:rsidR="002D1EB3" w:rsidRPr="00AD393F">
        <w:rPr>
          <w:sz w:val="24"/>
          <w:szCs w:val="24"/>
        </w:rPr>
        <w:t>Шигабутдинова Ольга Эдуардовна</w:t>
      </w:r>
      <w:r w:rsidR="00BE336C" w:rsidRPr="00AD393F">
        <w:rPr>
          <w:sz w:val="24"/>
          <w:szCs w:val="24"/>
        </w:rPr>
        <w:t>, Бузмакова Светлана Сергеевна</w:t>
      </w:r>
    </w:p>
    <w:p w:rsidR="009A33BC" w:rsidRPr="00AD393F" w:rsidRDefault="009A33BC" w:rsidP="00987C73">
      <w:pPr>
        <w:autoSpaceDE w:val="0"/>
        <w:autoSpaceDN w:val="0"/>
        <w:adjustRightInd w:val="0"/>
        <w:ind w:left="-142" w:firstLine="682"/>
        <w:jc w:val="both"/>
        <w:rPr>
          <w:bCs/>
          <w:sz w:val="24"/>
          <w:szCs w:val="24"/>
        </w:rPr>
      </w:pPr>
    </w:p>
    <w:p w:rsidR="00987C73" w:rsidRPr="00AD393F" w:rsidRDefault="00987C73" w:rsidP="00987C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9" w:history="1">
        <w:r w:rsidRPr="00AD393F">
          <w:rPr>
            <w:sz w:val="24"/>
            <w:szCs w:val="24"/>
          </w:rPr>
          <w:t>законодательством</w:t>
        </w:r>
      </w:hyperlink>
      <w:r w:rsidRPr="00AD393F">
        <w:rPr>
          <w:sz w:val="24"/>
          <w:szCs w:val="24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987C73" w:rsidRPr="00AD393F" w:rsidRDefault="00987C73" w:rsidP="00AD393F">
      <w:pPr>
        <w:shd w:val="clear" w:color="auto" w:fill="FFFFFF"/>
        <w:jc w:val="both"/>
        <w:outlineLvl w:val="3"/>
        <w:rPr>
          <w:sz w:val="24"/>
          <w:szCs w:val="24"/>
        </w:rPr>
      </w:pPr>
      <w:r w:rsidRPr="00AD393F">
        <w:rPr>
          <w:b/>
          <w:bCs/>
          <w:sz w:val="24"/>
          <w:szCs w:val="24"/>
        </w:rPr>
        <w:t xml:space="preserve">Для участия в конкурсе </w:t>
      </w:r>
      <w:r w:rsidRPr="00AD393F">
        <w:rPr>
          <w:sz w:val="24"/>
          <w:szCs w:val="24"/>
        </w:rPr>
        <w:t xml:space="preserve">необходимо в период </w:t>
      </w:r>
      <w:r w:rsidRPr="00AD393F">
        <w:rPr>
          <w:b/>
          <w:sz w:val="24"/>
          <w:szCs w:val="24"/>
        </w:rPr>
        <w:t xml:space="preserve">с </w:t>
      </w:r>
      <w:r w:rsidR="00AD393F">
        <w:rPr>
          <w:b/>
          <w:color w:val="000000"/>
          <w:sz w:val="24"/>
          <w:szCs w:val="24"/>
        </w:rPr>
        <w:t>07</w:t>
      </w:r>
      <w:r w:rsidR="001B1C74" w:rsidRPr="00AD393F">
        <w:rPr>
          <w:b/>
          <w:color w:val="000000"/>
          <w:sz w:val="24"/>
          <w:szCs w:val="24"/>
        </w:rPr>
        <w:t>.0</w:t>
      </w:r>
      <w:r w:rsidR="00AD393F">
        <w:rPr>
          <w:b/>
          <w:color w:val="000000"/>
          <w:sz w:val="24"/>
          <w:szCs w:val="24"/>
        </w:rPr>
        <w:t>8</w:t>
      </w:r>
      <w:r w:rsidR="001B1C74" w:rsidRPr="00AD393F">
        <w:rPr>
          <w:b/>
          <w:color w:val="000000"/>
          <w:sz w:val="24"/>
          <w:szCs w:val="24"/>
        </w:rPr>
        <w:t>.202</w:t>
      </w:r>
      <w:r w:rsidR="0095628E" w:rsidRPr="00AD393F">
        <w:rPr>
          <w:b/>
          <w:color w:val="000000"/>
          <w:sz w:val="24"/>
          <w:szCs w:val="24"/>
        </w:rPr>
        <w:t>4</w:t>
      </w:r>
      <w:r w:rsidR="001B1C74" w:rsidRPr="00AD393F">
        <w:rPr>
          <w:b/>
          <w:color w:val="000000"/>
          <w:sz w:val="24"/>
          <w:szCs w:val="24"/>
        </w:rPr>
        <w:t xml:space="preserve"> </w:t>
      </w:r>
      <w:r w:rsidR="00AD393F">
        <w:rPr>
          <w:b/>
          <w:color w:val="000000"/>
          <w:sz w:val="24"/>
          <w:szCs w:val="24"/>
        </w:rPr>
        <w:t>по</w:t>
      </w:r>
      <w:r w:rsidR="001B1C74" w:rsidRPr="00AD393F">
        <w:rPr>
          <w:b/>
          <w:color w:val="000000"/>
          <w:sz w:val="24"/>
          <w:szCs w:val="24"/>
        </w:rPr>
        <w:t xml:space="preserve"> </w:t>
      </w:r>
      <w:r w:rsidR="00AD393F">
        <w:rPr>
          <w:b/>
          <w:color w:val="000000"/>
          <w:sz w:val="24"/>
          <w:szCs w:val="24"/>
        </w:rPr>
        <w:t>2</w:t>
      </w:r>
      <w:r w:rsidR="0093405F">
        <w:rPr>
          <w:b/>
          <w:color w:val="000000"/>
          <w:sz w:val="24"/>
          <w:szCs w:val="24"/>
        </w:rPr>
        <w:t>7</w:t>
      </w:r>
      <w:r w:rsidR="001B1C74" w:rsidRPr="00AD393F">
        <w:rPr>
          <w:b/>
          <w:color w:val="000000"/>
          <w:sz w:val="24"/>
          <w:szCs w:val="24"/>
        </w:rPr>
        <w:t>.0</w:t>
      </w:r>
      <w:r w:rsidR="00AD393F">
        <w:rPr>
          <w:b/>
          <w:color w:val="000000"/>
          <w:sz w:val="24"/>
          <w:szCs w:val="24"/>
        </w:rPr>
        <w:t>8</w:t>
      </w:r>
      <w:r w:rsidR="001B1C74" w:rsidRPr="00AD393F">
        <w:rPr>
          <w:b/>
          <w:color w:val="000000"/>
          <w:sz w:val="24"/>
          <w:szCs w:val="24"/>
        </w:rPr>
        <w:t>.202</w:t>
      </w:r>
      <w:r w:rsidR="0095628E" w:rsidRPr="00AD393F">
        <w:rPr>
          <w:b/>
          <w:color w:val="000000"/>
          <w:sz w:val="24"/>
          <w:szCs w:val="24"/>
        </w:rPr>
        <w:t>4</w:t>
      </w:r>
      <w:r w:rsidR="001B1C74" w:rsidRPr="00AD393F">
        <w:rPr>
          <w:b/>
          <w:color w:val="000000"/>
          <w:sz w:val="24"/>
          <w:szCs w:val="24"/>
        </w:rPr>
        <w:t xml:space="preserve"> </w:t>
      </w:r>
      <w:r w:rsidRPr="00AD393F">
        <w:rPr>
          <w:b/>
          <w:bCs/>
          <w:sz w:val="24"/>
          <w:szCs w:val="24"/>
        </w:rPr>
        <w:t xml:space="preserve">(включительно) </w:t>
      </w:r>
      <w:r w:rsidRPr="00AD393F">
        <w:rPr>
          <w:sz w:val="24"/>
          <w:szCs w:val="24"/>
          <w:u w:val="single"/>
        </w:rPr>
        <w:t>представить следующий пакет документов</w:t>
      </w:r>
      <w:r w:rsidRPr="00AD393F">
        <w:rPr>
          <w:sz w:val="24"/>
          <w:szCs w:val="24"/>
        </w:rPr>
        <w:t xml:space="preserve">: 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 xml:space="preserve">1) </w:t>
      </w:r>
      <w:r w:rsidRPr="00AD393F">
        <w:rPr>
          <w:b/>
          <w:sz w:val="24"/>
          <w:szCs w:val="24"/>
          <w:u w:val="single"/>
        </w:rPr>
        <w:t>личное заявление</w:t>
      </w:r>
      <w:r w:rsidRPr="00AD393F">
        <w:rPr>
          <w:sz w:val="24"/>
          <w:szCs w:val="24"/>
          <w:u w:val="single"/>
        </w:rPr>
        <w:t>;</w:t>
      </w:r>
      <w:r w:rsidRPr="00AD393F">
        <w:rPr>
          <w:sz w:val="24"/>
          <w:szCs w:val="24"/>
        </w:rPr>
        <w:t xml:space="preserve"> 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>2) заполненную</w:t>
      </w:r>
      <w:r w:rsidR="0078158A" w:rsidRPr="00AD393F">
        <w:rPr>
          <w:sz w:val="24"/>
          <w:szCs w:val="24"/>
        </w:rPr>
        <w:t xml:space="preserve"> и подписанную </w:t>
      </w:r>
      <w:r w:rsidR="00FD7C26" w:rsidRPr="00AD393F">
        <w:rPr>
          <w:b/>
          <w:sz w:val="24"/>
          <w:szCs w:val="24"/>
          <w:u w:val="single"/>
        </w:rPr>
        <w:t xml:space="preserve">анкету </w:t>
      </w:r>
      <w:r w:rsidRPr="00AD393F">
        <w:rPr>
          <w:b/>
          <w:sz w:val="24"/>
          <w:szCs w:val="24"/>
          <w:u w:val="single"/>
        </w:rPr>
        <w:t>по форме</w:t>
      </w:r>
      <w:r w:rsidR="00ED735C" w:rsidRPr="00AD393F">
        <w:rPr>
          <w:sz w:val="24"/>
          <w:szCs w:val="24"/>
        </w:rPr>
        <w:t>, утверждённой</w:t>
      </w:r>
      <w:r w:rsidRPr="00AD393F">
        <w:rPr>
          <w:sz w:val="24"/>
          <w:szCs w:val="24"/>
        </w:rPr>
        <w:t xml:space="preserve"> распоряжением Правительства Российской Федерации </w:t>
      </w:r>
      <w:r w:rsidR="0078158A" w:rsidRPr="00AD393F">
        <w:rPr>
          <w:sz w:val="24"/>
          <w:szCs w:val="24"/>
        </w:rPr>
        <w:t>26.05.2005</w:t>
      </w:r>
      <w:r w:rsidRPr="00AD393F">
        <w:rPr>
          <w:sz w:val="24"/>
          <w:szCs w:val="24"/>
        </w:rPr>
        <w:t xml:space="preserve"> </w:t>
      </w:r>
      <w:r w:rsidR="0095628E" w:rsidRPr="00AD393F">
        <w:rPr>
          <w:sz w:val="24"/>
          <w:szCs w:val="24"/>
        </w:rPr>
        <w:t>№</w:t>
      </w:r>
      <w:r w:rsidR="00ED735C" w:rsidRPr="00AD393F">
        <w:rPr>
          <w:sz w:val="24"/>
          <w:szCs w:val="24"/>
        </w:rPr>
        <w:t xml:space="preserve"> </w:t>
      </w:r>
      <w:r w:rsidRPr="00AD393F">
        <w:rPr>
          <w:sz w:val="24"/>
          <w:szCs w:val="24"/>
        </w:rPr>
        <w:t>667-р с фотографи</w:t>
      </w:r>
      <w:r w:rsidR="002D1EB3" w:rsidRPr="00AD393F">
        <w:rPr>
          <w:sz w:val="24"/>
          <w:szCs w:val="24"/>
        </w:rPr>
        <w:t>ей</w:t>
      </w:r>
      <w:r w:rsidRPr="00AD393F">
        <w:rPr>
          <w:sz w:val="24"/>
          <w:szCs w:val="24"/>
        </w:rPr>
        <w:t xml:space="preserve"> (3*4); 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D393F">
        <w:rPr>
          <w:sz w:val="24"/>
          <w:szCs w:val="24"/>
        </w:rPr>
        <w:t xml:space="preserve">4) </w:t>
      </w:r>
      <w:r w:rsidRPr="00AD393F">
        <w:rPr>
          <w:bCs/>
          <w:sz w:val="24"/>
          <w:szCs w:val="24"/>
        </w:rPr>
        <w:t>документы, подтверждающие необходимое профессиональное образование, квалификацию и стаж работы:</w:t>
      </w:r>
    </w:p>
    <w:p w:rsidR="00987C73" w:rsidRPr="00AD393F" w:rsidRDefault="00987C73" w:rsidP="00987C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D393F">
        <w:rPr>
          <w:bCs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</w:t>
      </w:r>
      <w:r w:rsidR="00ED735C" w:rsidRPr="00AD393F">
        <w:rPr>
          <w:bCs/>
          <w:sz w:val="24"/>
          <w:szCs w:val="24"/>
        </w:rPr>
        <w:t xml:space="preserve">адровой службой по месту работы </w:t>
      </w:r>
      <w:r w:rsidRPr="00AD393F">
        <w:rPr>
          <w:bCs/>
          <w:sz w:val="24"/>
          <w:szCs w:val="24"/>
        </w:rPr>
        <w:t>(службы), или иные документы, подтверждающие трудовую (служебную) деятельность гражданина;</w:t>
      </w:r>
    </w:p>
    <w:p w:rsidR="00987C73" w:rsidRPr="00AD393F" w:rsidRDefault="00987C73" w:rsidP="00987C7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AD393F">
        <w:rPr>
          <w:bCs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="0078158A" w:rsidRPr="00AD393F">
        <w:rPr>
          <w:bCs/>
          <w:sz w:val="24"/>
          <w:szCs w:val="24"/>
        </w:rPr>
        <w:t xml:space="preserve">службы </w:t>
      </w:r>
      <w:r w:rsidRPr="00AD393F">
        <w:rPr>
          <w:bCs/>
          <w:sz w:val="24"/>
          <w:szCs w:val="24"/>
        </w:rPr>
        <w:t>(</w:t>
      </w:r>
      <w:r w:rsidR="0078158A" w:rsidRPr="00AD393F">
        <w:rPr>
          <w:bCs/>
          <w:sz w:val="24"/>
          <w:szCs w:val="24"/>
        </w:rPr>
        <w:t>работы</w:t>
      </w:r>
      <w:r w:rsidRPr="00AD393F">
        <w:rPr>
          <w:bCs/>
          <w:sz w:val="24"/>
          <w:szCs w:val="24"/>
        </w:rPr>
        <w:t>);</w:t>
      </w:r>
    </w:p>
    <w:p w:rsidR="00987C73" w:rsidRPr="00AD393F" w:rsidRDefault="00987C73" w:rsidP="00987C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 xml:space="preserve">5) документ об отсутствии у гражданина заболевания, препятствующего поступлению на гражданскую службу или ее прохождению </w:t>
      </w:r>
      <w:r w:rsidRPr="00AD393F">
        <w:rPr>
          <w:b/>
          <w:sz w:val="24"/>
          <w:szCs w:val="24"/>
          <w:u w:val="single"/>
        </w:rPr>
        <w:t>(у</w:t>
      </w:r>
      <w:r w:rsidRPr="00AD393F">
        <w:rPr>
          <w:b/>
          <w:bCs/>
          <w:sz w:val="24"/>
          <w:szCs w:val="24"/>
          <w:u w:val="single"/>
        </w:rPr>
        <w:t>четная форма № 001-ГС/у</w:t>
      </w:r>
      <w:r w:rsidRPr="00AD393F">
        <w:rPr>
          <w:b/>
          <w:bCs/>
          <w:sz w:val="24"/>
          <w:szCs w:val="24"/>
        </w:rPr>
        <w:t xml:space="preserve"> </w:t>
      </w:r>
      <w:r w:rsidRPr="00AD393F">
        <w:rPr>
          <w:bCs/>
          <w:sz w:val="24"/>
          <w:szCs w:val="24"/>
        </w:rPr>
        <w:t>у</w:t>
      </w:r>
      <w:r w:rsidRPr="00AD393F">
        <w:rPr>
          <w:sz w:val="24"/>
          <w:szCs w:val="24"/>
        </w:rPr>
        <w:t xml:space="preserve">тверждена Приказом Минздравсоцразвития России от 14.12.2009 № 984н). </w:t>
      </w:r>
    </w:p>
    <w:p w:rsidR="0078158A" w:rsidRPr="00AD393F" w:rsidRDefault="00987C73" w:rsidP="0078158A">
      <w:pPr>
        <w:jc w:val="both"/>
        <w:rPr>
          <w:sz w:val="24"/>
          <w:szCs w:val="24"/>
        </w:rPr>
      </w:pPr>
      <w:r w:rsidRPr="00AD393F">
        <w:rPr>
          <w:sz w:val="24"/>
          <w:szCs w:val="24"/>
        </w:rPr>
        <w:tab/>
      </w:r>
    </w:p>
    <w:p w:rsidR="00987C73" w:rsidRPr="00AD393F" w:rsidRDefault="00987C73" w:rsidP="0078158A">
      <w:pPr>
        <w:ind w:firstLine="54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</w:t>
      </w:r>
      <w:r w:rsidR="00FD7C26" w:rsidRPr="00AD393F">
        <w:rPr>
          <w:sz w:val="24"/>
          <w:szCs w:val="24"/>
        </w:rPr>
        <w:t>ё</w:t>
      </w:r>
      <w:r w:rsidRPr="00AD393F">
        <w:rPr>
          <w:sz w:val="24"/>
          <w:szCs w:val="24"/>
        </w:rPr>
        <w:t>т заявление на имя представителя нанимателя.</w:t>
      </w:r>
    </w:p>
    <w:p w:rsidR="00987C73" w:rsidRPr="00AD393F" w:rsidRDefault="00987C73" w:rsidP="00987C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Pr="00AD393F">
        <w:rPr>
          <w:b/>
          <w:sz w:val="24"/>
          <w:szCs w:val="24"/>
          <w:u w:val="single"/>
        </w:rPr>
        <w:t>анкету по форме</w:t>
      </w:r>
      <w:r w:rsidRPr="00AD393F">
        <w:rPr>
          <w:sz w:val="24"/>
          <w:szCs w:val="24"/>
        </w:rPr>
        <w:t xml:space="preserve"> с приложением фотографии. </w:t>
      </w:r>
    </w:p>
    <w:p w:rsidR="003A06A5" w:rsidRPr="00AD393F" w:rsidRDefault="003A06A5" w:rsidP="00987C7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87C73" w:rsidRPr="00AD393F" w:rsidRDefault="00987C73" w:rsidP="00FD7C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393F">
        <w:rPr>
          <w:sz w:val="24"/>
          <w:szCs w:val="24"/>
        </w:rPr>
        <w:t>Несвоевременное представление документов, представление их не в полном</w:t>
      </w:r>
      <w:r w:rsidR="00FD7C26" w:rsidRPr="00AD393F">
        <w:rPr>
          <w:sz w:val="24"/>
          <w:szCs w:val="24"/>
        </w:rPr>
        <w:t xml:space="preserve"> объеме или с нарушением правил </w:t>
      </w:r>
      <w:r w:rsidRPr="00AD393F">
        <w:rPr>
          <w:sz w:val="24"/>
          <w:szCs w:val="24"/>
        </w:rPr>
        <w:t>оформления без уважительной причины являются основанием для отказа гражданину в их при</w:t>
      </w:r>
      <w:r w:rsidR="00FD7C26" w:rsidRPr="00AD393F">
        <w:rPr>
          <w:sz w:val="24"/>
          <w:szCs w:val="24"/>
        </w:rPr>
        <w:t>ё</w:t>
      </w:r>
      <w:r w:rsidRPr="00AD393F">
        <w:rPr>
          <w:sz w:val="24"/>
          <w:szCs w:val="24"/>
        </w:rPr>
        <w:t>ме.</w:t>
      </w:r>
    </w:p>
    <w:p w:rsidR="00673B6F" w:rsidRPr="00AD393F" w:rsidRDefault="00673B6F">
      <w:pPr>
        <w:rPr>
          <w:sz w:val="24"/>
          <w:szCs w:val="24"/>
        </w:rPr>
      </w:pPr>
    </w:p>
    <w:sectPr w:rsidR="00673B6F" w:rsidRPr="00AD393F" w:rsidSect="0093405F">
      <w:pgSz w:w="16838" w:h="11906" w:orient="landscape"/>
      <w:pgMar w:top="567" w:right="67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5F" w:rsidRDefault="0093405F" w:rsidP="0093405F">
      <w:r>
        <w:separator/>
      </w:r>
    </w:p>
  </w:endnote>
  <w:endnote w:type="continuationSeparator" w:id="0">
    <w:p w:rsidR="0093405F" w:rsidRDefault="0093405F" w:rsidP="0093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5F" w:rsidRDefault="0093405F" w:rsidP="0093405F">
      <w:r>
        <w:separator/>
      </w:r>
    </w:p>
  </w:footnote>
  <w:footnote w:type="continuationSeparator" w:id="0">
    <w:p w:rsidR="0093405F" w:rsidRDefault="0093405F" w:rsidP="0093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3A75"/>
    <w:multiLevelType w:val="hybridMultilevel"/>
    <w:tmpl w:val="2F4CD6FA"/>
    <w:lvl w:ilvl="0" w:tplc="516ADB22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E55F5"/>
    <w:multiLevelType w:val="multilevel"/>
    <w:tmpl w:val="BA6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744CF"/>
    <w:multiLevelType w:val="multilevel"/>
    <w:tmpl w:val="1D38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000AC"/>
    <w:multiLevelType w:val="multilevel"/>
    <w:tmpl w:val="EF3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02578"/>
    <w:multiLevelType w:val="multilevel"/>
    <w:tmpl w:val="3B42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800EE"/>
    <w:multiLevelType w:val="multilevel"/>
    <w:tmpl w:val="F70AFAAE"/>
    <w:lvl w:ilvl="0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8246270"/>
    <w:multiLevelType w:val="multilevel"/>
    <w:tmpl w:val="66B6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73"/>
    <w:rsid w:val="000A350C"/>
    <w:rsid w:val="000A79AD"/>
    <w:rsid w:val="000F550F"/>
    <w:rsid w:val="001B1C74"/>
    <w:rsid w:val="001D7B26"/>
    <w:rsid w:val="001F7FB0"/>
    <w:rsid w:val="00261CA4"/>
    <w:rsid w:val="002D1EB3"/>
    <w:rsid w:val="002E1C0C"/>
    <w:rsid w:val="00322CFF"/>
    <w:rsid w:val="00365DBD"/>
    <w:rsid w:val="003A06A5"/>
    <w:rsid w:val="004136DD"/>
    <w:rsid w:val="004D2C8B"/>
    <w:rsid w:val="005006FD"/>
    <w:rsid w:val="00500E29"/>
    <w:rsid w:val="00530170"/>
    <w:rsid w:val="0062237A"/>
    <w:rsid w:val="00624ED8"/>
    <w:rsid w:val="00645DB5"/>
    <w:rsid w:val="00673B6F"/>
    <w:rsid w:val="006A50C8"/>
    <w:rsid w:val="006A7115"/>
    <w:rsid w:val="006C0858"/>
    <w:rsid w:val="006E7838"/>
    <w:rsid w:val="0078158A"/>
    <w:rsid w:val="007A07BA"/>
    <w:rsid w:val="007A4274"/>
    <w:rsid w:val="007E678E"/>
    <w:rsid w:val="00804C0F"/>
    <w:rsid w:val="008071FA"/>
    <w:rsid w:val="00812D7D"/>
    <w:rsid w:val="0092176D"/>
    <w:rsid w:val="0093405F"/>
    <w:rsid w:val="0095628E"/>
    <w:rsid w:val="00987C73"/>
    <w:rsid w:val="009A33BC"/>
    <w:rsid w:val="009B085D"/>
    <w:rsid w:val="009F7D0F"/>
    <w:rsid w:val="00A52254"/>
    <w:rsid w:val="00AB46D4"/>
    <w:rsid w:val="00AD393F"/>
    <w:rsid w:val="00B328FA"/>
    <w:rsid w:val="00B450D8"/>
    <w:rsid w:val="00B748BE"/>
    <w:rsid w:val="00BE336C"/>
    <w:rsid w:val="00C5248A"/>
    <w:rsid w:val="00D10875"/>
    <w:rsid w:val="00D44867"/>
    <w:rsid w:val="00D92EFF"/>
    <w:rsid w:val="00E22717"/>
    <w:rsid w:val="00EC1FFF"/>
    <w:rsid w:val="00ED735C"/>
    <w:rsid w:val="00F64E4D"/>
    <w:rsid w:val="00F8415D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20826-BB31-43FD-A0A3-3BBA7D6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A33B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7C73"/>
    <w:rPr>
      <w:color w:val="0000FF"/>
      <w:u w:val="single"/>
    </w:rPr>
  </w:style>
  <w:style w:type="character" w:styleId="a4">
    <w:name w:val="Strong"/>
    <w:basedOn w:val="a0"/>
    <w:uiPriority w:val="22"/>
    <w:qFormat/>
    <w:rsid w:val="004D2C8B"/>
    <w:rPr>
      <w:b/>
      <w:bCs/>
    </w:rPr>
  </w:style>
  <w:style w:type="paragraph" w:styleId="a5">
    <w:name w:val="Normal (Web)"/>
    <w:basedOn w:val="a"/>
    <w:uiPriority w:val="99"/>
    <w:unhideWhenUsed/>
    <w:rsid w:val="009B085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92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92E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F7FB0"/>
    <w:pPr>
      <w:ind w:firstLine="435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1F7FB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rsid w:val="001F7FB0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1F7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12D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12D7D"/>
  </w:style>
  <w:style w:type="character" w:customStyle="1" w:styleId="23">
    <w:name w:val="Основной текст (2)_"/>
    <w:basedOn w:val="a0"/>
    <w:link w:val="24"/>
    <w:rsid w:val="00812D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2D7D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A33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6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46D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340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4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340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40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rpn5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sluzhba.gov.ru/vac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0F7DBDAC852C919760E59D8F7DA389F9CE82378FC1B9A744DC84F281E731F6485072C54638302Cd7Z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Шигабутдинова Ольга Эдуардовна</cp:lastModifiedBy>
  <cp:revision>5</cp:revision>
  <cp:lastPrinted>2024-02-13T08:54:00Z</cp:lastPrinted>
  <dcterms:created xsi:type="dcterms:W3CDTF">2024-08-06T10:17:00Z</dcterms:created>
  <dcterms:modified xsi:type="dcterms:W3CDTF">2024-08-08T08:45:00Z</dcterms:modified>
</cp:coreProperties>
</file>