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C6D" w14:textId="77777777" w:rsidR="00F45A22" w:rsidRPr="00DA6063" w:rsidRDefault="00F45A22" w:rsidP="00F4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68C25D19" w14:textId="0158DF64" w:rsidR="00D82790" w:rsidRDefault="00F45A22" w:rsidP="00F4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F5EFD"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пп. </w:t>
      </w:r>
      <w:r w:rsidR="00D82790">
        <w:rPr>
          <w:rFonts w:ascii="Times New Roman" w:hAnsi="Times New Roman" w:cs="Times New Roman"/>
          <w:sz w:val="28"/>
          <w:szCs w:val="28"/>
        </w:rPr>
        <w:t>1</w:t>
      </w:r>
      <w:r w:rsidRPr="005F5EFD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</w:t>
      </w:r>
      <w:r w:rsidR="0019358A">
        <w:rPr>
          <w:rFonts w:ascii="Times New Roman" w:hAnsi="Times New Roman" w:cs="Times New Roman"/>
          <w:sz w:val="28"/>
          <w:szCs w:val="28"/>
        </w:rPr>
        <w:t xml:space="preserve"> </w:t>
      </w:r>
      <w:r w:rsidR="00804AE3" w:rsidRPr="00804AE3">
        <w:rPr>
          <w:rFonts w:ascii="Times New Roman" w:hAnsi="Times New Roman" w:cs="Times New Roman"/>
          <w:sz w:val="28"/>
          <w:szCs w:val="28"/>
        </w:rPr>
        <w:t>АО «</w:t>
      </w:r>
      <w:r w:rsidR="00E55D0E" w:rsidRPr="00E55D0E">
        <w:rPr>
          <w:rFonts w:ascii="Times New Roman" w:hAnsi="Times New Roman" w:cs="Times New Roman"/>
          <w:sz w:val="28"/>
          <w:szCs w:val="28"/>
        </w:rPr>
        <w:t>СУЭК-КРАСНОЯРСК</w:t>
      </w:r>
      <w:r w:rsidR="00804AE3" w:rsidRPr="00804AE3">
        <w:rPr>
          <w:rFonts w:ascii="Times New Roman" w:hAnsi="Times New Roman" w:cs="Times New Roman"/>
          <w:sz w:val="28"/>
          <w:szCs w:val="28"/>
        </w:rPr>
        <w:t>»</w:t>
      </w:r>
      <w:r w:rsidRPr="005F5EFD">
        <w:rPr>
          <w:rFonts w:ascii="Times New Roman" w:hAnsi="Times New Roman" w:cs="Times New Roman"/>
          <w:sz w:val="28"/>
          <w:szCs w:val="28"/>
        </w:rPr>
        <w:t xml:space="preserve">, на объект, оказывающий негативное воздействие на окружающую среду </w:t>
      </w:r>
      <w:r w:rsidR="00E55D0E" w:rsidRPr="00E55D0E">
        <w:rPr>
          <w:rFonts w:ascii="Times New Roman" w:hAnsi="Times New Roman" w:cs="Times New Roman"/>
          <w:sz w:val="28"/>
          <w:szCs w:val="28"/>
        </w:rPr>
        <w:t>04-0124-000199-П «Горно-транспортная часть разреза «Бородинский»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1454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D82790" w:rsidRPr="00D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несоответствием представленной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</w:t>
      </w:r>
      <w:r w:rsidR="00D8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4C8B7" w14:textId="77777777" w:rsidR="00D82790" w:rsidRDefault="00D82790" w:rsidP="00F45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BFD2C" w14:textId="77777777" w:rsidR="00D82790" w:rsidRDefault="00D82790" w:rsidP="00F45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EFC06" w14:textId="77777777" w:rsidR="00764205" w:rsidRDefault="00764205"/>
    <w:sectPr w:rsidR="007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05"/>
    <w:rsid w:val="0019358A"/>
    <w:rsid w:val="002C0F39"/>
    <w:rsid w:val="00764205"/>
    <w:rsid w:val="00804AE3"/>
    <w:rsid w:val="009A3593"/>
    <w:rsid w:val="00D82790"/>
    <w:rsid w:val="00E55D0E"/>
    <w:rsid w:val="00F45A2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F779"/>
  <w15:chartTrackingRefBased/>
  <w15:docId w15:val="{06585E68-18A6-4E63-BDB3-B18DC5F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Nadzor</cp:lastModifiedBy>
  <cp:revision>9</cp:revision>
  <dcterms:created xsi:type="dcterms:W3CDTF">2021-02-15T04:22:00Z</dcterms:created>
  <dcterms:modified xsi:type="dcterms:W3CDTF">2023-08-10T09:21:00Z</dcterms:modified>
</cp:coreProperties>
</file>