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57" w:rsidRPr="00A06C57" w:rsidRDefault="00A06C57" w:rsidP="001854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C57" w:rsidRPr="00A06C57" w:rsidRDefault="00A06C57" w:rsidP="00185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C5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A06C57" w:rsidRPr="00A06C57" w:rsidRDefault="00A06C57" w:rsidP="00185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C57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</w:t>
      </w:r>
      <w:r w:rsidRPr="00A06C57">
        <w:t xml:space="preserve"> </w:t>
      </w:r>
      <w:r w:rsidRPr="00A06C57">
        <w:rPr>
          <w:rFonts w:ascii="Times New Roman" w:eastAsia="Times New Roman" w:hAnsi="Times New Roman" w:cs="Times New Roman"/>
          <w:bCs/>
          <w:sz w:val="24"/>
          <w:szCs w:val="24"/>
        </w:rPr>
        <w:t>субъектов персональных данных</w:t>
      </w:r>
    </w:p>
    <w:p w:rsidR="00A06C57" w:rsidRPr="00A06C57" w:rsidRDefault="00A06C57" w:rsidP="00185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C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Федеральной службе по надзору в сфере природопользования </w:t>
      </w:r>
    </w:p>
    <w:p w:rsidR="00A06C57" w:rsidRPr="00A06C57" w:rsidRDefault="00A06C57" w:rsidP="00185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C5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ее территориальных </w:t>
      </w:r>
      <w:proofErr w:type="gramStart"/>
      <w:r w:rsidRPr="00A06C57">
        <w:rPr>
          <w:rFonts w:ascii="Times New Roman" w:eastAsia="Times New Roman" w:hAnsi="Times New Roman" w:cs="Times New Roman"/>
          <w:bCs/>
          <w:sz w:val="24"/>
          <w:szCs w:val="24"/>
        </w:rPr>
        <w:t>органах</w:t>
      </w:r>
      <w:proofErr w:type="gramEnd"/>
    </w:p>
    <w:p w:rsidR="00A06C57" w:rsidRPr="00A06C57" w:rsidRDefault="00A06C57" w:rsidP="001854C3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Я_____________________________________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06C57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6C57" w:rsidRPr="00A06C57" w:rsidRDefault="00A06C57" w:rsidP="001854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A06C57">
        <w:rPr>
          <w:rFonts w:ascii="Times New Roman" w:hAnsi="Times New Roman" w:cs="Times New Roman"/>
          <w:sz w:val="12"/>
          <w:szCs w:val="12"/>
        </w:rPr>
        <w:t>(фамилия, имя, отчество (при наличии)</w:t>
      </w:r>
      <w:proofErr w:type="gramEnd"/>
    </w:p>
    <w:p w:rsidR="00A06C57" w:rsidRPr="00A06C57" w:rsidRDefault="00A06C57" w:rsidP="001854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A06C5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06C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6C5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06C57">
        <w:rPr>
          <w:rFonts w:ascii="Times New Roman" w:hAnsi="Times New Roman" w:cs="Times New Roman"/>
          <w:sz w:val="24"/>
          <w:szCs w:val="24"/>
        </w:rPr>
        <w:t>) по адресу: 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06C57">
        <w:rPr>
          <w:rFonts w:ascii="Times New Roman" w:hAnsi="Times New Roman" w:cs="Times New Roman"/>
          <w:sz w:val="24"/>
          <w:szCs w:val="24"/>
        </w:rPr>
        <w:t>_________________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06C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_____________, выдан _____________________________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(кем и когда)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 xml:space="preserve">Южно-Уральского межрегионального управления Росприроднадзора </w:t>
      </w:r>
      <w:r w:rsidRPr="00A06C57">
        <w:rPr>
          <w:rFonts w:ascii="Times New Roman" w:hAnsi="Times New Roman" w:cs="Times New Roman"/>
          <w:sz w:val="24"/>
          <w:szCs w:val="24"/>
        </w:rPr>
        <w:t xml:space="preserve">расположенного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 Башкортостан, г. Уфа, ул. Менделеева, д. 148</w:t>
      </w:r>
      <w:r w:rsidRPr="00A06C57"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2) дата рождения (число, месяц и год рождения);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3) место рождения;</w:t>
      </w:r>
      <w:bookmarkStart w:id="0" w:name="_GoBack"/>
      <w:bookmarkEnd w:id="0"/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4) вид, серия, номер документа, удостоверяющего личность гражданина Российской Федерации, наименование органа и код подразделения органа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(при наличии), выдавшего его, дата выдачи;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5) фотография;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6) сведения о гражданстве;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7) адрес и дата регистрации по месту жительства (места пребывания);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8) адрес фактического проживания (места нахождения);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9) сведения о семейном положении, о составе семьи;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10) реквизиты свидетельств государственной регистрации актов гражданского состояния и содержащиеся в них сведения;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11)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и квалификация по документу об образовании, ученая степень, ученое звание (дата присвоения, реквизиты диплома, аттестата);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12)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13) сведения о владении иностранными языками и языками народов Российской Федерации;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14) сведения о трудовой деятельности до поступления на федеральную государственную гражданскую службу (работу) в Росприроднадзор и его территориальные органы, до назначения на должность директора учреждения, подведомственного </w:t>
      </w:r>
      <w:proofErr w:type="spellStart"/>
      <w:r w:rsidRPr="00A06C57">
        <w:rPr>
          <w:rFonts w:ascii="Times New Roman" w:hAnsi="Times New Roman" w:cs="Times New Roman"/>
          <w:sz w:val="24"/>
          <w:szCs w:val="24"/>
        </w:rPr>
        <w:t>Росприроднадзору</w:t>
      </w:r>
      <w:proofErr w:type="spellEnd"/>
      <w:r w:rsidRPr="00A06C57">
        <w:rPr>
          <w:rFonts w:ascii="Times New Roman" w:hAnsi="Times New Roman" w:cs="Times New Roman"/>
          <w:sz w:val="24"/>
          <w:szCs w:val="24"/>
        </w:rPr>
        <w:t>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lastRenderedPageBreak/>
        <w:t xml:space="preserve">15) сведения о классном чине федеральной государственной гражданской службы и (или) государственной гражданской службы субъекта Российской Федерации и (или) муниципальной службы, дипломатический ранг, </w:t>
      </w:r>
      <w:proofErr w:type="gramStart"/>
      <w:r w:rsidRPr="00A06C57">
        <w:rPr>
          <w:rFonts w:ascii="Times New Roman" w:hAnsi="Times New Roman" w:cs="Times New Roman"/>
          <w:sz w:val="24"/>
          <w:szCs w:val="24"/>
        </w:rPr>
        <w:t>воинское</w:t>
      </w:r>
      <w:proofErr w:type="gramEnd"/>
      <w:r w:rsidRPr="00A06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и (или) специальное звание, классный чин правоохранительной службы, классный чин юстиции (кем и когда присвоены);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16) сведения о родителях, детях, сестрах, братьях, о супруге (бывшем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или бывшей супруге), супругах братьев и сестер, братьях и сестрах супругов (дата рождения, место рождения, места работы (службы), домашний адрес);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17) сведения о форме и дате оформления допуска к государственной тайне, ранее имевшегося и (или) имеющегося;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18) сведения о государственных наградах, иных наградах и знаках отличия;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19) сведения о пребывании за границей (когда, где, с какой целью);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20) сведения о близких родственниках (родителях, братьях, сестрах, детях),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A06C57">
        <w:rPr>
          <w:rFonts w:ascii="Times New Roman" w:hAnsi="Times New Roman" w:cs="Times New Roman"/>
          <w:sz w:val="24"/>
          <w:szCs w:val="24"/>
        </w:rPr>
        <w:t>супругах</w:t>
      </w:r>
      <w:proofErr w:type="gramEnd"/>
      <w:r w:rsidRPr="00A06C57">
        <w:rPr>
          <w:rFonts w:ascii="Times New Roman" w:hAnsi="Times New Roman" w:cs="Times New Roman"/>
          <w:sz w:val="24"/>
          <w:szCs w:val="24"/>
        </w:rPr>
        <w:t xml:space="preserve">, в том числе бывших, супругах братьев и сестер, братьях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C57">
        <w:rPr>
          <w:rFonts w:ascii="Times New Roman" w:hAnsi="Times New Roman" w:cs="Times New Roman"/>
          <w:sz w:val="24"/>
          <w:szCs w:val="24"/>
        </w:rPr>
        <w:t xml:space="preserve">и сестрах супругов,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</w:t>
      </w:r>
      <w:proofErr w:type="gramEnd"/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за границей);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21) реквизиты страхового свидетельства обязательного пенсионного страхования, содержащиеся в нем сведения;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22) идентификационный номер налогоплательщика;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23) реквизиты страхового медицинского полиса обязательного медицинского страхования, содержащиеся в нем сведения;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24) сведения о воинском учете, реквизиты документов воинского учета,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а также сведения, содержащиеся в документах воинского учета;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25) сведения о наличии (отсутствии) судимости;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26)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06C5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06C57">
        <w:rPr>
          <w:rFonts w:ascii="Times New Roman" w:hAnsi="Times New Roman" w:cs="Times New Roman"/>
          <w:sz w:val="24"/>
          <w:szCs w:val="24"/>
        </w:rPr>
        <w:t xml:space="preserve"> имущественного характера супруга (супруги) 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и несовершеннолетних детей;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27) номера контактных телефонов (домашнего, служебного, мобильного);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28) сведения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29) сведения об инвалидности, сроке действия установленной инвалидности;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30) иные сведения, которые я пожела</w:t>
      </w:r>
      <w:proofErr w:type="gramStart"/>
      <w:r w:rsidRPr="00A06C5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06C57">
        <w:rPr>
          <w:rFonts w:ascii="Times New Roman" w:hAnsi="Times New Roman" w:cs="Times New Roman"/>
          <w:sz w:val="24"/>
          <w:szCs w:val="24"/>
        </w:rPr>
        <w:t>а) сообщить о себе.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C57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(работу),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Росприроднадзор и его территориальные органы.</w:t>
      </w:r>
      <w:proofErr w:type="gramEnd"/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Персональные данные, а именно: фамилию, имя, отчество (при наличии), разрешаю использовать в качестве общедоступных в электронной почте и системе электронного документооборота Росприроднадзора и его территориальных органах,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A06C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06C57">
        <w:rPr>
          <w:rFonts w:ascii="Times New Roman" w:hAnsi="Times New Roman" w:cs="Times New Roman"/>
          <w:sz w:val="24"/>
          <w:szCs w:val="24"/>
        </w:rPr>
        <w:t>а), что: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A06C5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6C57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федеральной государственной гражданской службы в </w:t>
      </w:r>
      <w:proofErr w:type="spellStart"/>
      <w:r w:rsidRPr="00A06C57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A06C57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органах;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C57">
        <w:rPr>
          <w:rFonts w:ascii="Times New Roman" w:hAnsi="Times New Roman" w:cs="Times New Roman"/>
          <w:sz w:val="24"/>
          <w:szCs w:val="24"/>
        </w:rPr>
        <w:lastRenderedPageBreak/>
        <w:t>3) в случае отзыва согласия на обработку персональных данных Росприроднадзор и его территориальные органы вправе продолжить обработку персональных данных при наличии оснований, указанных в пунктах 2-9.1 и 11 части 1 статьи 6, части 2 статьи 10 и части 2 статьи 11 Федерального закона от 27 июля 2006 г. № 152-ФЗ «О персональных данных» (Собрание законодательства Российской Федерации, 2006, № 31, ст. 3451</w:t>
      </w:r>
      <w:proofErr w:type="gramEnd"/>
      <w:r w:rsidRPr="00A06C5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06C57">
        <w:rPr>
          <w:rFonts w:ascii="Times New Roman" w:hAnsi="Times New Roman" w:cs="Times New Roman"/>
          <w:sz w:val="24"/>
          <w:szCs w:val="24"/>
        </w:rPr>
        <w:t>2021, № 1, ст. 58);</w:t>
      </w:r>
      <w:proofErr w:type="gramEnd"/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4) после увольнения с федеральной государственной гражданской службы (прекращения трудовых отношений) персональные данные хранятся в </w:t>
      </w:r>
      <w:proofErr w:type="spellStart"/>
      <w:r w:rsidRPr="00A06C57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A06C57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органах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Росприроднадзор и его территориальные органы.</w:t>
      </w:r>
    </w:p>
    <w:p w:rsidR="001854C3" w:rsidRDefault="001854C3" w:rsidP="0018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A06C57" w:rsidRPr="00A06C57" w:rsidRDefault="00A06C57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321CE1">
        <w:rPr>
          <w:rFonts w:ascii="Times New Roman" w:hAnsi="Times New Roman" w:cs="Times New Roman"/>
          <w:sz w:val="24"/>
          <w:szCs w:val="24"/>
        </w:rPr>
        <w:t xml:space="preserve"> </w:t>
      </w:r>
      <w:r w:rsidRPr="00A06C57">
        <w:rPr>
          <w:rFonts w:ascii="Times New Roman" w:hAnsi="Times New Roman" w:cs="Times New Roman"/>
          <w:sz w:val="24"/>
          <w:szCs w:val="24"/>
        </w:rPr>
        <w:tab/>
      </w:r>
      <w:r w:rsidR="00321CE1">
        <w:rPr>
          <w:rFonts w:ascii="Times New Roman" w:hAnsi="Times New Roman" w:cs="Times New Roman"/>
          <w:sz w:val="24"/>
          <w:szCs w:val="24"/>
        </w:rPr>
        <w:tab/>
      </w:r>
      <w:r w:rsidR="00321CE1">
        <w:rPr>
          <w:rFonts w:ascii="Times New Roman" w:hAnsi="Times New Roman" w:cs="Times New Roman"/>
          <w:sz w:val="24"/>
          <w:szCs w:val="24"/>
        </w:rPr>
        <w:tab/>
      </w:r>
      <w:r w:rsidR="00321CE1">
        <w:rPr>
          <w:rFonts w:ascii="Times New Roman" w:hAnsi="Times New Roman" w:cs="Times New Roman"/>
          <w:sz w:val="24"/>
          <w:szCs w:val="24"/>
        </w:rPr>
        <w:tab/>
      </w:r>
      <w:r w:rsidR="00321CE1">
        <w:rPr>
          <w:rFonts w:ascii="Times New Roman" w:hAnsi="Times New Roman" w:cs="Times New Roman"/>
          <w:sz w:val="24"/>
          <w:szCs w:val="24"/>
        </w:rPr>
        <w:tab/>
      </w:r>
      <w:r w:rsidRPr="00A06C57">
        <w:rPr>
          <w:rFonts w:ascii="Times New Roman" w:hAnsi="Times New Roman" w:cs="Times New Roman"/>
          <w:sz w:val="24"/>
          <w:szCs w:val="24"/>
        </w:rPr>
        <w:t>_________________</w:t>
      </w:r>
      <w:r w:rsidR="00321CE1">
        <w:rPr>
          <w:rFonts w:ascii="Times New Roman" w:hAnsi="Times New Roman" w:cs="Times New Roman"/>
          <w:sz w:val="24"/>
          <w:szCs w:val="24"/>
        </w:rPr>
        <w:t>___________________</w:t>
      </w:r>
    </w:p>
    <w:p w:rsidR="00A06C57" w:rsidRPr="00321CE1" w:rsidRDefault="00321CE1" w:rsidP="00185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12"/>
          <w:szCs w:val="12"/>
        </w:rPr>
      </w:pPr>
      <w:r w:rsidRPr="00321CE1">
        <w:rPr>
          <w:rFonts w:ascii="Times New Roman" w:hAnsi="Times New Roman" w:cs="Times New Roman"/>
          <w:sz w:val="12"/>
          <w:szCs w:val="12"/>
        </w:rPr>
        <w:t xml:space="preserve">    </w:t>
      </w:r>
      <w:r w:rsidR="00A06C57" w:rsidRPr="00321CE1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="00A06C57" w:rsidRPr="00321CE1">
        <w:rPr>
          <w:rFonts w:ascii="Times New Roman" w:hAnsi="Times New Roman" w:cs="Times New Roman"/>
          <w:sz w:val="12"/>
          <w:szCs w:val="12"/>
        </w:rPr>
        <w:t xml:space="preserve"> (дата)</w:t>
      </w:r>
      <w:r w:rsidR="00A06C57" w:rsidRPr="00321CE1">
        <w:rPr>
          <w:rFonts w:ascii="Times New Roman" w:hAnsi="Times New Roman" w:cs="Times New Roman"/>
          <w:sz w:val="12"/>
          <w:szCs w:val="12"/>
        </w:rPr>
        <w:tab/>
      </w:r>
      <w:r w:rsidRPr="00321CE1">
        <w:rPr>
          <w:rFonts w:ascii="Times New Roman" w:hAnsi="Times New Roman" w:cs="Times New Roman"/>
          <w:sz w:val="12"/>
          <w:szCs w:val="12"/>
        </w:rPr>
        <w:tab/>
      </w:r>
      <w:r w:rsidRPr="00321CE1">
        <w:rPr>
          <w:rFonts w:ascii="Times New Roman" w:hAnsi="Times New Roman" w:cs="Times New Roman"/>
          <w:sz w:val="12"/>
          <w:szCs w:val="12"/>
        </w:rPr>
        <w:tab/>
      </w:r>
      <w:r w:rsidRPr="00321CE1">
        <w:rPr>
          <w:rFonts w:ascii="Times New Roman" w:hAnsi="Times New Roman" w:cs="Times New Roman"/>
          <w:sz w:val="12"/>
          <w:szCs w:val="12"/>
        </w:rPr>
        <w:tab/>
      </w:r>
      <w:r w:rsidRPr="00321CE1">
        <w:rPr>
          <w:rFonts w:ascii="Times New Roman" w:hAnsi="Times New Roman" w:cs="Times New Roman"/>
          <w:sz w:val="12"/>
          <w:szCs w:val="12"/>
        </w:rPr>
        <w:tab/>
      </w:r>
      <w:r w:rsidRPr="00321CE1">
        <w:rPr>
          <w:rFonts w:ascii="Times New Roman" w:hAnsi="Times New Roman" w:cs="Times New Roman"/>
          <w:sz w:val="12"/>
          <w:szCs w:val="12"/>
        </w:rPr>
        <w:tab/>
      </w:r>
      <w:r w:rsidRPr="00321CE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="00A06C57" w:rsidRPr="00321CE1">
        <w:rPr>
          <w:rFonts w:ascii="Times New Roman" w:hAnsi="Times New Roman" w:cs="Times New Roman"/>
          <w:sz w:val="12"/>
          <w:szCs w:val="12"/>
        </w:rPr>
        <w:t xml:space="preserve"> (подпись)</w:t>
      </w:r>
    </w:p>
    <w:p w:rsidR="008E42CC" w:rsidRPr="00A06C57" w:rsidRDefault="001854C3" w:rsidP="00A06C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2CC" w:rsidRPr="00A06C57" w:rsidSect="001854C3">
      <w:headerReference w:type="default" r:id="rId7"/>
      <w:pgSz w:w="11906" w:h="16838"/>
      <w:pgMar w:top="426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BB" w:rsidRDefault="00C777BB" w:rsidP="00E2599E">
      <w:pPr>
        <w:spacing w:after="0" w:line="240" w:lineRule="auto"/>
      </w:pPr>
      <w:r>
        <w:separator/>
      </w:r>
    </w:p>
  </w:endnote>
  <w:endnote w:type="continuationSeparator" w:id="0">
    <w:p w:rsidR="00C777BB" w:rsidRDefault="00C777BB" w:rsidP="00E2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BB" w:rsidRDefault="00C777BB" w:rsidP="00E2599E">
      <w:pPr>
        <w:spacing w:after="0" w:line="240" w:lineRule="auto"/>
      </w:pPr>
      <w:r>
        <w:separator/>
      </w:r>
    </w:p>
  </w:footnote>
  <w:footnote w:type="continuationSeparator" w:id="0">
    <w:p w:rsidR="00C777BB" w:rsidRDefault="00C777BB" w:rsidP="00E2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86243"/>
      <w:docPartObj>
        <w:docPartGallery w:val="Page Numbers (Top of Page)"/>
        <w:docPartUnique/>
      </w:docPartObj>
    </w:sdtPr>
    <w:sdtEndPr/>
    <w:sdtContent>
      <w:p w:rsidR="00E2599E" w:rsidRDefault="00E259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C3">
          <w:rPr>
            <w:noProof/>
          </w:rPr>
          <w:t>2</w:t>
        </w:r>
        <w:r>
          <w:fldChar w:fldCharType="end"/>
        </w:r>
      </w:p>
    </w:sdtContent>
  </w:sdt>
  <w:p w:rsidR="00E2599E" w:rsidRDefault="00E25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E4"/>
    <w:rsid w:val="001854C3"/>
    <w:rsid w:val="00321CE1"/>
    <w:rsid w:val="006E46D1"/>
    <w:rsid w:val="00A06C57"/>
    <w:rsid w:val="00A24609"/>
    <w:rsid w:val="00B80121"/>
    <w:rsid w:val="00C777BB"/>
    <w:rsid w:val="00C831E4"/>
    <w:rsid w:val="00CC6522"/>
    <w:rsid w:val="00E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99E"/>
  </w:style>
  <w:style w:type="paragraph" w:styleId="a5">
    <w:name w:val="footer"/>
    <w:basedOn w:val="a"/>
    <w:link w:val="a6"/>
    <w:uiPriority w:val="99"/>
    <w:unhideWhenUsed/>
    <w:rsid w:val="00E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99E"/>
  </w:style>
  <w:style w:type="paragraph" w:styleId="a7">
    <w:name w:val="Balloon Text"/>
    <w:basedOn w:val="a"/>
    <w:link w:val="a8"/>
    <w:uiPriority w:val="99"/>
    <w:semiHidden/>
    <w:unhideWhenUsed/>
    <w:rsid w:val="00E2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99E"/>
  </w:style>
  <w:style w:type="paragraph" w:styleId="a5">
    <w:name w:val="footer"/>
    <w:basedOn w:val="a"/>
    <w:link w:val="a6"/>
    <w:uiPriority w:val="99"/>
    <w:unhideWhenUsed/>
    <w:rsid w:val="00E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99E"/>
  </w:style>
  <w:style w:type="paragraph" w:styleId="a7">
    <w:name w:val="Balloon Text"/>
    <w:basedOn w:val="a"/>
    <w:link w:val="a8"/>
    <w:uiPriority w:val="99"/>
    <w:semiHidden/>
    <w:unhideWhenUsed/>
    <w:rsid w:val="00E2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Шахмуратова Регина Альюертовна</cp:lastModifiedBy>
  <cp:revision>5</cp:revision>
  <cp:lastPrinted>2023-06-05T04:51:00Z</cp:lastPrinted>
  <dcterms:created xsi:type="dcterms:W3CDTF">2021-09-10T08:51:00Z</dcterms:created>
  <dcterms:modified xsi:type="dcterms:W3CDTF">2023-06-05T04:51:00Z</dcterms:modified>
</cp:coreProperties>
</file>