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1E" w:rsidRDefault="004F071E" w:rsidP="004F071E">
      <w:pPr>
        <w:pStyle w:val="a3"/>
        <w:shd w:val="clear" w:color="auto" w:fill="FFFFFF"/>
        <w:spacing w:before="0" w:beforeAutospacing="0" w:after="200" w:afterAutospacing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4F071E" w:rsidRPr="00143C7A" w:rsidRDefault="004F071E" w:rsidP="004F071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3C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о заседаниях комиссии по соблюдению требований к служебному поведению государственных гражданских служащих и урегулированию конфликтов интересов</w:t>
      </w:r>
    </w:p>
    <w:p w:rsidR="004F071E" w:rsidRPr="004F071E" w:rsidRDefault="004F071E" w:rsidP="004F071E">
      <w:pPr>
        <w:pStyle w:val="a3"/>
        <w:shd w:val="clear" w:color="auto" w:fill="FFFFFF"/>
        <w:spacing w:before="0" w:beforeAutospacing="0" w:after="200" w:afterAutospacing="0"/>
        <w:rPr>
          <w:color w:val="333333"/>
          <w:sz w:val="28"/>
          <w:szCs w:val="28"/>
          <w:shd w:val="clear" w:color="auto" w:fill="FFFFFF"/>
        </w:rPr>
      </w:pPr>
    </w:p>
    <w:p w:rsidR="004F071E" w:rsidRPr="004F071E" w:rsidRDefault="004F071E" w:rsidP="004F071E">
      <w:pPr>
        <w:pStyle w:val="a3"/>
        <w:shd w:val="clear" w:color="auto" w:fill="FFFFFF"/>
        <w:spacing w:before="0" w:beforeAutospacing="0" w:after="200" w:afterAutospacing="0"/>
        <w:jc w:val="both"/>
        <w:rPr>
          <w:color w:val="333333"/>
          <w:sz w:val="28"/>
          <w:szCs w:val="28"/>
        </w:rPr>
      </w:pPr>
      <w:bookmarkStart w:id="0" w:name="_GoBack"/>
      <w:r>
        <w:rPr>
          <w:color w:val="333333"/>
          <w:sz w:val="28"/>
          <w:szCs w:val="28"/>
          <w:shd w:val="clear" w:color="auto" w:fill="FFFFFF"/>
        </w:rPr>
        <w:t xml:space="preserve">30 августа 2018 г. </w:t>
      </w:r>
      <w:r w:rsidRPr="004F071E">
        <w:rPr>
          <w:color w:val="333333"/>
          <w:sz w:val="28"/>
          <w:szCs w:val="28"/>
          <w:shd w:val="clear" w:color="auto" w:fill="FFFFFF"/>
        </w:rPr>
        <w:t xml:space="preserve">состоялось заседание Комиссии по соблюдению требований к служебному поведению государственных гражданских служащих и урегулированию конфликтов интересов Управления </w:t>
      </w:r>
      <w:proofErr w:type="spellStart"/>
      <w:r w:rsidRPr="004F071E">
        <w:rPr>
          <w:color w:val="333333"/>
          <w:sz w:val="28"/>
          <w:szCs w:val="28"/>
          <w:shd w:val="clear" w:color="auto" w:fill="FFFFFF"/>
        </w:rPr>
        <w:t>Росприроднадзора</w:t>
      </w:r>
      <w:proofErr w:type="spellEnd"/>
      <w:r w:rsidRPr="004F071E">
        <w:rPr>
          <w:color w:val="333333"/>
          <w:sz w:val="28"/>
          <w:szCs w:val="28"/>
          <w:shd w:val="clear" w:color="auto" w:fill="FFFFFF"/>
        </w:rPr>
        <w:t xml:space="preserve"> по Республике Мордовия (протокол от 30.08.2018, №1). На повестке было рассмотрение обращения бывшего государственного гражданского служащего для решения вопроса о даче согласия на трудоустройство.</w:t>
      </w:r>
    </w:p>
    <w:p w:rsidR="004F071E" w:rsidRPr="004F071E" w:rsidRDefault="004F071E" w:rsidP="004F071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F071E">
        <w:rPr>
          <w:color w:val="333333"/>
          <w:sz w:val="28"/>
          <w:szCs w:val="28"/>
        </w:rPr>
        <w:t xml:space="preserve">21.09.2016 года в Управлении </w:t>
      </w:r>
      <w:proofErr w:type="spellStart"/>
      <w:r w:rsidRPr="004F071E">
        <w:rPr>
          <w:color w:val="333333"/>
          <w:sz w:val="28"/>
          <w:szCs w:val="28"/>
        </w:rPr>
        <w:t>Росприроднадзора</w:t>
      </w:r>
      <w:proofErr w:type="spellEnd"/>
      <w:r w:rsidRPr="004F071E">
        <w:rPr>
          <w:color w:val="333333"/>
          <w:sz w:val="28"/>
          <w:szCs w:val="28"/>
        </w:rPr>
        <w:t xml:space="preserve"> по Республике Мордовия проведен семинар с инспекторским составом, а также с иными государственными служащими Управления по теме « Требования к служебному поведению государственных гражданских служащих Российской Федерации.  Были рассмотрены следующие вопросы:</w:t>
      </w:r>
    </w:p>
    <w:p w:rsidR="004F071E" w:rsidRPr="004F071E" w:rsidRDefault="004F071E" w:rsidP="004F071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F071E">
        <w:rPr>
          <w:color w:val="333333"/>
          <w:sz w:val="28"/>
          <w:szCs w:val="28"/>
        </w:rPr>
        <w:t>1. Общие принципы служебного поведения государственных служащих.</w:t>
      </w:r>
    </w:p>
    <w:p w:rsidR="004F071E" w:rsidRPr="004F071E" w:rsidRDefault="004F071E" w:rsidP="004F071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F071E">
        <w:rPr>
          <w:color w:val="333333"/>
          <w:sz w:val="28"/>
          <w:szCs w:val="28"/>
        </w:rPr>
        <w:t>2. Понятие профессиональной этики и ее виды.</w:t>
      </w:r>
    </w:p>
    <w:p w:rsidR="004F071E" w:rsidRPr="004F071E" w:rsidRDefault="004F071E" w:rsidP="004F071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F071E">
        <w:rPr>
          <w:color w:val="333333"/>
          <w:sz w:val="28"/>
          <w:szCs w:val="28"/>
        </w:rPr>
        <w:t>3. Морально-этические правила поведения государственных служащих.</w:t>
      </w:r>
    </w:p>
    <w:bookmarkEnd w:id="0"/>
    <w:p w:rsidR="00001EA4" w:rsidRDefault="004F071E"/>
    <w:sectPr w:rsidR="0000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6E"/>
    <w:rsid w:val="004F071E"/>
    <w:rsid w:val="007B1D88"/>
    <w:rsid w:val="008D41A4"/>
    <w:rsid w:val="00E1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2020-09-14T08:13:00Z</dcterms:created>
  <dcterms:modified xsi:type="dcterms:W3CDTF">2020-09-14T08:14:00Z</dcterms:modified>
</cp:coreProperties>
</file>