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Росприроднадзора от 22.05.2024 N 277</w:t>
              <w:br/>
              <w:t xml:space="preserve">(ред. от 18.05.2026)</w:t>
              <w:br/>
              <w:t xml:space="preserve">"Об утверждении формы и порядка выдачи удостоверения общественного инспектора по охране окружающей среды"</w:t>
              <w:br/>
              <w:t xml:space="preserve">(Зарегистрировано в Минюсте России 25.06.2024 N 78665)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25 июня 2024 г. N 78665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НАДЗОРУ В СФЕРЕ ПРИРОДОПОЛЬЗОВАНИЯ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22 мая 2024 г. N 277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 И ПОРЯДКА</w:t>
      </w:r>
    </w:p>
    <w:p>
      <w:pPr>
        <w:pStyle w:val="2"/>
        <w:jc w:val="center"/>
      </w:pPr>
      <w:r>
        <w:rPr>
          <w:sz w:val="24"/>
        </w:rPr>
        <w:t xml:space="preserve">ВЫДАЧИ УДОСТОВЕРЕНИЯ ОБЩЕСТВЕННОГО ИНСПЕКТОРА ПО ОХРАНЕ</w:t>
      </w:r>
    </w:p>
    <w:p>
      <w:pPr>
        <w:pStyle w:val="2"/>
        <w:jc w:val="center"/>
      </w:pPr>
      <w:r>
        <w:rPr>
          <w:sz w:val="24"/>
        </w:rPr>
        <w:t xml:space="preserve">ОКРУЖАЮЩЕЙ СРЕДЫ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Росприроднадзора от 18.05.2026 N 290)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9 статьи 68.2</w:t>
      </w:r>
      <w:r>
        <w:rPr>
          <w:sz w:val="24"/>
        </w:rPr>
        <w:t xml:space="preserve"> Федерального закона от 10.01.2002 N 7-ФЗ "Об охране окружающей среды", </w:t>
      </w:r>
      <w:r>
        <w:rPr>
          <w:sz w:val="24"/>
        </w:rPr>
        <w:t xml:space="preserve">подпунктом 5.5(39) пункта 5</w:t>
      </w:r>
      <w:r>
        <w:rPr>
          <w:sz w:val="24"/>
        </w:rPr>
        <w:t xml:space="preserve"> Положения о Федеральной службе по надзору в сфере природопользования, утвержденного постановлением Правительства Российской Федерации от 30.07.2004 N 400,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</w:t>
      </w:r>
      <w:hyperlink w:history="0" w:anchor="P39" w:tooltip="Удостоверение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удостоверения общественного инспектора по охране окружающей среды согласно приложению 1 к настоящему приказу;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</w:t>
      </w:r>
      <w:hyperlink w:history="0" w:anchor="P156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выдачи удостоверения общественного инспектора по охране окружающей среды согласно приложению 2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приказ вступает в силу 01.07.2024.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Временный исполняющий</w:t>
      </w:r>
    </w:p>
    <w:p>
      <w:pPr>
        <w:pStyle w:val="0"/>
        <w:jc w:val="right"/>
      </w:pPr>
      <w:r>
        <w:rPr>
          <w:sz w:val="24"/>
        </w:rPr>
        <w:t xml:space="preserve">обязанности Руководителя</w:t>
      </w:r>
    </w:p>
    <w:p>
      <w:pPr>
        <w:pStyle w:val="0"/>
        <w:jc w:val="right"/>
      </w:pPr>
      <w:r>
        <w:rPr>
          <w:sz w:val="24"/>
        </w:rPr>
        <w:t xml:space="preserve">Н.Н.АФАНАСЬЕВА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надзору в сфере природопользования</w:t>
      </w:r>
    </w:p>
    <w:p>
      <w:pPr>
        <w:pStyle w:val="0"/>
        <w:jc w:val="right"/>
      </w:pPr>
      <w:r>
        <w:rPr>
          <w:sz w:val="24"/>
        </w:rPr>
        <w:t xml:space="preserve">от 22.05.2024 N 277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39" w:name="P39"/>
    <w:bookmarkEnd w:id="39"/>
    <w:p>
      <w:pPr>
        <w:pStyle w:val="0"/>
        <w:jc w:val="center"/>
      </w:pPr>
      <w:r>
        <w:rPr>
          <w:sz w:val="24"/>
        </w:rPr>
        <w:t xml:space="preserve">Удостоверение</w:t>
      </w:r>
    </w:p>
    <w:p>
      <w:pPr>
        <w:pStyle w:val="0"/>
        <w:jc w:val="center"/>
      </w:pPr>
      <w:r>
        <w:rPr>
          <w:sz w:val="24"/>
        </w:rPr>
        <w:t xml:space="preserve">общественного инспектора по охране окружающей среды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(внешний разворот)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36"/>
        <w:gridCol w:w="7936"/>
      </w:tblGrid>
      <w:tr>
        <w:tc>
          <w:tcPr>
            <w:tcW w:w="793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6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УДОСТОВЕРЕНИЕ</w:t>
            </w:r>
          </w:p>
        </w:tc>
      </w:tr>
      <w:tr>
        <w:tc>
          <w:tcPr>
            <w:tcW w:w="793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(внутренний разворот)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253"/>
        <w:gridCol w:w="850"/>
        <w:gridCol w:w="5159"/>
        <w:gridCol w:w="340"/>
        <w:gridCol w:w="340"/>
        <w:gridCol w:w="3345"/>
        <w:gridCol w:w="340"/>
        <w:gridCol w:w="1020"/>
        <w:gridCol w:w="340"/>
        <w:gridCol w:w="2551"/>
      </w:tblGrid>
      <w:tr>
        <w:tc>
          <w:tcPr>
            <w:tcW w:w="340" w:type="dxa"/>
            <w:tcBorders>
              <w:top w:val="single" w:sz="4"/>
              <w:left w:val="single" w:sz="4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53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600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7596" w:type="dxa"/>
            <w:vAlign w:val="bottom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Дата выдачи удостоверения __________</w:t>
            </w:r>
          </w:p>
        </w:tc>
      </w:tr>
      <w:tr>
        <w:tc>
          <w:tcPr>
            <w:tcBorders>
              <w:top w:val="single" w:sz="4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W w:w="1253" w:type="dxa"/>
            <w:vAlign w:val="center"/>
            <w:tcBorders>
              <w:top w:val="single" w:sz="4"/>
              <w:left w:val="single" w:sz="4"/>
              <w:bottom w:val="single" w:sz="4"/>
              <w:right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ФОТО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 x 4</w:t>
            </w:r>
          </w:p>
        </w:tc>
        <w:tc>
          <w:tcPr>
            <w:gridSpan w:val="2"/>
            <w:tcW w:w="6009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полное наименование территориального органа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Федеральной службы по надзору в сфере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природопользования, органа государственной власти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субъекта Российской Федерации, осуществляющего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региональный государственный экологический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контроль (надзор) (далее - контрольный орган),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7596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Срок действия удостоверения</w:t>
            </w:r>
          </w:p>
          <w:p>
            <w:pPr>
              <w:pStyle w:val="0"/>
              <w:jc w:val="right"/>
            </w:pPr>
            <w:r>
              <w:rPr>
                <w:sz w:val="24"/>
              </w:rPr>
              <w:t xml:space="preserve">до ______________________</w:t>
            </w:r>
          </w:p>
        </w:tc>
      </w:tr>
      <w:tr>
        <w:tc>
          <w:tcPr>
            <w:tcBorders>
              <w:top w:val="single" w:sz="4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7596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М.П.</w:t>
            </w:r>
          </w:p>
        </w:tc>
      </w:tr>
      <w:tr>
        <w:tc>
          <w:tcPr>
            <w:tcBorders>
              <w:top w:val="single" w:sz="4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7596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53" w:type="dxa"/>
            <w:vAlign w:val="bottom"/>
            <w:tcBorders>
              <w:top w:val="single" w:sz="4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34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251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single" w:sz="4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600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34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 уполномоченного</w:t>
            </w:r>
          </w:p>
        </w:tc>
        <w:tc>
          <w:tcPr>
            <w:gridSpan w:val="4"/>
            <w:tcW w:w="4251" w:type="dxa"/>
            <w:tcBorders>
              <w:top w:val="nil"/>
              <w:left w:val="nil"/>
              <w:bottom w:val="nil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single" w:sz="4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600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выдавшего удостоверение</w:t>
            </w:r>
          </w:p>
        </w:tc>
        <w:tc>
          <w:tcPr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W w:w="334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</w:tr>
      <w:tr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single" w:sz="4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600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W w:w="334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должностного лица контрольного</w:t>
            </w:r>
          </w:p>
        </w:tc>
        <w:tc>
          <w:tcPr>
            <w:gridSpan w:val="4"/>
            <w:tcW w:w="4251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single" w:sz="4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600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34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single" w:sz="4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34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органа, выдавшего удостоверение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551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(при наличии)</w:t>
            </w:r>
          </w:p>
        </w:tc>
      </w:tr>
      <w:tr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single" w:sz="4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М.П.</w:t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10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М.П.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7596" w:type="dxa"/>
            <w:tcBorders>
              <w:top w:val="nil"/>
              <w:left w:val="nil"/>
              <w:bottom w:val="nil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10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Удостоверение N</w:t>
            </w:r>
          </w:p>
        </w:tc>
        <w:tc>
          <w:tcPr>
            <w:tcBorders>
              <w:top w:val="nil"/>
              <w:left w:val="nil"/>
              <w:bottom w:val="single" w:sz="4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72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7596" w:type="dxa"/>
            <w:tcBorders>
              <w:top w:val="nil"/>
              <w:left w:val="nil"/>
              <w:bottom w:val="single" w:sz="4"/>
              <w:right w:val="single" w:sz="4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Права и обязанности общественного инспектора по охране окружающей среды закреплены в </w:t>
            </w:r>
            <w:r>
              <w:rPr>
                <w:sz w:val="24"/>
              </w:rPr>
              <w:t xml:space="preserve">статьях 68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68.2</w:t>
            </w:r>
            <w:r>
              <w:rPr>
                <w:sz w:val="24"/>
              </w:rPr>
              <w:t xml:space="preserve"> Федерального закона от 10.01.2002 N 7-ФЗ "Об охране окружающей среды"</w:t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726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single" w:sz="4"/>
              <w:right w:val="nil"/>
            </w:tcBorders>
            <w:vMerge w:val="continue"/>
          </w:tcPr>
          <w:p/>
        </w:tc>
        <w:tc>
          <w:tcPr>
            <w:gridSpan w:val="5"/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72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single" w:sz="4"/>
              <w:right w:val="nil"/>
            </w:tcBorders>
            <w:vMerge w:val="continue"/>
          </w:tcPr>
          <w:p/>
        </w:tc>
        <w:tc>
          <w:tcPr>
            <w:gridSpan w:val="5"/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726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single" w:sz="4"/>
              <w:right w:val="nil"/>
            </w:tcBorders>
            <w:vMerge w:val="continue"/>
          </w:tcPr>
          <w:p/>
        </w:tc>
        <w:tc>
          <w:tcPr>
            <w:gridSpan w:val="5"/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72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single" w:sz="4"/>
              <w:right w:val="nil"/>
            </w:tcBorders>
            <w:vMerge w:val="continue"/>
          </w:tcPr>
          <w:p/>
        </w:tc>
        <w:tc>
          <w:tcPr>
            <w:gridSpan w:val="5"/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726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 (при наличии)</w:t>
            </w:r>
          </w:p>
        </w:tc>
        <w:tc>
          <w:tcPr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single" w:sz="4"/>
              <w:right w:val="nil"/>
            </w:tcBorders>
            <w:vMerge w:val="continue"/>
          </w:tcPr>
          <w:p/>
        </w:tc>
        <w:tc>
          <w:tcPr>
            <w:gridSpan w:val="5"/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72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является общественным инспектором по охране окружающей среды</w:t>
            </w:r>
          </w:p>
        </w:tc>
        <w:tc>
          <w:tcPr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single" w:sz="4"/>
              <w:right w:val="nil"/>
            </w:tcBorders>
            <w:vMerge w:val="continue"/>
          </w:tcPr>
          <w:p/>
        </w:tc>
        <w:tc>
          <w:tcPr>
            <w:gridSpan w:val="5"/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надзору в сфере природопользования</w:t>
      </w:r>
    </w:p>
    <w:p>
      <w:pPr>
        <w:pStyle w:val="0"/>
        <w:jc w:val="right"/>
      </w:pPr>
      <w:r>
        <w:rPr>
          <w:sz w:val="24"/>
        </w:rPr>
        <w:t xml:space="preserve">от 22.05.2024 N 277</w:t>
      </w:r>
    </w:p>
    <w:p>
      <w:pPr>
        <w:pStyle w:val="0"/>
        <w:jc w:val="both"/>
      </w:pPr>
      <w:r>
        <w:rPr>
          <w:sz w:val="24"/>
        </w:rPr>
      </w:r>
    </w:p>
    <w:bookmarkStart w:id="156" w:name="P156"/>
    <w:bookmarkEnd w:id="156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ВЫДАЧИ УДОСТОВЕРЕНИЯ ОБЩЕСТВЕННОГО ИНСПЕКТОРА ПО ОХРАНЕ</w:t>
      </w:r>
    </w:p>
    <w:p>
      <w:pPr>
        <w:pStyle w:val="2"/>
        <w:jc w:val="center"/>
      </w:pPr>
      <w:r>
        <w:rPr>
          <w:sz w:val="24"/>
        </w:rPr>
        <w:t xml:space="preserve">ОКРУЖАЮЩЕЙ СРЕДЫ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Росприроднадзора от 18.05.2026 N 290)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Общественный инспектор по охране окружающей среды подает заявление о выдаче </w:t>
      </w:r>
      <w:hyperlink w:history="0" w:anchor="P39" w:tooltip="Удостоверение">
        <w:r>
          <w:rPr>
            <w:sz w:val="24"/>
            <w:color w:val="0000ff"/>
          </w:rPr>
          <w:t xml:space="preserve">удостоверения</w:t>
        </w:r>
      </w:hyperlink>
      <w:r>
        <w:rPr>
          <w:sz w:val="24"/>
        </w:rPr>
        <w:t xml:space="preserve"> общественного инспектора по охране окружающей среды (далее - заявление о выдаче удостоверения и Удостоверение соответственно) в территориальный орган Федеральной службы по надзору в сфере природопользования, орган государственной власти субъекта Российской Федерации, осуществляющий региональный государственный экологический контроль (надзор) (далее - контрольные органы), которое должно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фамилию,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регистрации по месту жительства;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документе, удостоверяющем личность (номер, дата выдачи, орган, выдавший документ, код подразделения);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номер телефона, адрес электронной почты (при наличии).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Росприроднадзора от 18.05.2026 N 290)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 заявлению о выдаче удостоверения прилагается цветная фотография общественного инспектора по охране окружающей среды на белом фоне размером 3 x 4 см или в цифровом формате с разрешением не менее 300 dpi, в формате JPEG, JPG, PNG или BMP, объемом не более 10 мегабайт.</w:t>
      </w:r>
    </w:p>
    <w:p>
      <w:pPr>
        <w:pStyle w:val="0"/>
        <w:jc w:val="both"/>
      </w:pPr>
      <w:r>
        <w:rPr>
          <w:sz w:val="24"/>
        </w:rPr>
        <w:t xml:space="preserve">(п. 2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Росприроднадзора от 18.05.2026 N 290)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Заявление о выдаче удостоверения может быть подано общественным инспектором по охране окружающей среды в контрольный орган на бумажном носителе непосредственно в контрольный орган либо почтовым отправлением, направлено в электронном виде посредством федеральной государственной информационной системы "Единый портал государственных и муниципальных услуг (функций)" &lt;1&gt; (далее - единый портал) или региональных порталов государственных и муниципальных услуг (функций) в случае, если это предусмотрено нормативными правовыми актами субъектов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r>
        <w:rPr>
          <w:sz w:val="24"/>
        </w:rPr>
        <w:t xml:space="preserve">Положение</w:t>
      </w:r>
      <w:r>
        <w:rPr>
          <w:sz w:val="24"/>
        </w:rPr>
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Федерации от 24.10.2011 N 861.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Заявление о выдаче удостоверения, направленное посредством единого портала, подписывается заявителем усиленной квалифицированной электронной подписью или усиленной неквалифицированной электронной подписью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&lt;2&gt;.</w:t>
      </w:r>
    </w:p>
    <w:p>
      <w:pPr>
        <w:pStyle w:val="0"/>
        <w:jc w:val="both"/>
      </w:pPr>
      <w:r>
        <w:rPr>
          <w:sz w:val="24"/>
        </w:rPr>
        <w:t xml:space="preserve">(п. 3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Росприроднадзора от 18.05.2026 N 290)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r>
        <w:rPr>
          <w:sz w:val="24"/>
        </w:rPr>
        <w:t xml:space="preserve">Правила</w:t>
      </w:r>
      <w:r>
        <w:rPr>
          <w:sz w:val="24"/>
        </w:rPr>
        <w:t xml:space="preserve">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утвержденные постановлением Правительства Российской Федерации от 01.12.2021 N 2152.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Заявление о выдаче удостоверения регистрируется контрольным органом в день его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Решение о выдаче Удостоверения принимается контрольным органом в течение 3 рабочих дней со дня регистрации заявления о выдаче удостоверения в контрольном органе.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Удостоверение подписывается уполномоченным должностным лицом контрольного органа и скрепляется печатью контрольного органа.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 готовности Удостоверения контрольный орган уведомляет общественного инспектора по охране окружающей среды путем направления уведомления с указанием времени и места его получения общественным инспектором по охране окружающей среды посредством единого портала, а также по адресу регистрации по месту жительства, указанному в заявлении о выдаче удостоверения (в случае поступления заявления на бумажном носителе), или по адресу электронной почты (в случае его указания в заявлении о выдаче удостоверения) в день внесения сведений о номере Удостоверения в перечень общественных инспекторов по охране окружающей среды в соответствии со </w:t>
      </w:r>
      <w:r>
        <w:rPr>
          <w:sz w:val="24"/>
        </w:rPr>
        <w:t xml:space="preserve">статьей 68.2</w:t>
      </w:r>
      <w:r>
        <w:rPr>
          <w:sz w:val="24"/>
        </w:rPr>
        <w:t xml:space="preserve"> Федерального закона от 10.01.2002 N 7-ФЗ "Об охране окружающей среды".</w:t>
      </w:r>
    </w:p>
    <w:p>
      <w:pPr>
        <w:pStyle w:val="0"/>
        <w:jc w:val="both"/>
      </w:pPr>
      <w:r>
        <w:rPr>
          <w:sz w:val="24"/>
        </w:rPr>
        <w:t xml:space="preserve">(п. 7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Росприроднадзора от 18.05.2026 N 290)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Удостоверение выдается общественному инспектору по охране окружающей среды с проставлением его личной подписи в журнале учета выдачи Удостоверений.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Общественный инспектор по охране окружающей среды имеет право подать в контрольный орган письмо с просьбой о направлении Удостоверения почтовым отправлением, составленное в свободной форме, на бумажном носителе непосредственно в контрольный орган либо почтовым отправлением.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Письмо общественного инспектора по охране окружающей среды о направлении Удостоверения почтовым отправлением регистрируется контрольным органом в день его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Контрольный орган в течение 1 рабочего дня со дня регистрации письма общественного инспектора по охране окружающей среды о направлении Удостоверения почтовым отправлением направляет Удостоверение почтовым отправлением общественному инспектору по охране окружающей среды по адресу, указанному в таком письме.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В случае направления Удостоверения почтовым отправлением в журнале учета выдачи Удостоверений делается отметка с указанием идентификатора почтового отправления о направлении Удостоверения общественному инспектору по охране окружающей среды.</w:t>
      </w:r>
    </w:p>
    <w:bookmarkStart w:id="189" w:name="P189"/>
    <w:bookmarkEnd w:id="1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В целях исправления опечаток и (или) ошибок, выявленных после выдачи Удостоверения, общественный инспектор по охране окружающей среды подает в контрольный орган заявление об исправлении опечаток и (или) ошибок в Удостоверении, составленное в свободной форме, на бумажном носителе непосредственно в контрольный орган либо почтовым отправлением с приложением подлинника Удостоверения.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Заявление об исправлении опечаток и (или) ошибок в Удостоверении регистрируется контрольным органом в день его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Исправление опечаток и (или) ошибок в Удостоверении осуществляется контрольным органом в течение 1 рабочего дня со дня регистрации заявления, указанного в </w:t>
      </w:r>
      <w:hyperlink w:history="0" w:anchor="P189" w:tooltip="13. В целях исправления опечаток и (или) ошибок, выявленных после выдачи Удостоверения, общественный инспектор по охране окружающей среды подает в контрольный орган заявление об исправлении опечаток и (или) ошибок в Удостоверении, составленное в свободной форме, на бумажном носителе непосредственно в контрольный орган либо почтовым отправлением с приложением подлинника Удостоверения.">
        <w:r>
          <w:rPr>
            <w:sz w:val="24"/>
            <w:color w:val="0000ff"/>
          </w:rPr>
          <w:t xml:space="preserve">пункте 13</w:t>
        </w:r>
      </w:hyperlink>
      <w:r>
        <w:rPr>
          <w:sz w:val="24"/>
        </w:rPr>
        <w:t xml:space="preserve"> настоящего Порядка.</w:t>
      </w:r>
    </w:p>
    <w:bookmarkStart w:id="192" w:name="P192"/>
    <w:bookmarkEnd w:id="1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В случае порчи (утраты) Удостоверения общественный инспектор по охране окружающей среды подает в контрольный орган заявление о выдаче дубликата Удостоверения, составленное в свободной форме, на бумажном носителе непосредственно в контрольный орган либо почтовым отправлением.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При порче Удостоверения к заявлению о выдаче дубликата Удостоверения прилагается подлинник испорченного Удостоверения.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Заявление о выдаче дубликата Удостоверения регистрируется контрольным органом в день его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Выдача дубликата Удостоверения осуществляется контрольным органом в течение 2 рабочих дней со дня регистрации заявления, указанного в </w:t>
      </w:r>
      <w:hyperlink w:history="0" w:anchor="P192" w:tooltip="16. В случае порчи (утраты) Удостоверения общественный инспектор по охране окружающей среды подает в контрольный орган заявление о выдаче дубликата Удостоверения, составленное в свободной форме, на бумажном носителе непосредственно в контрольный орган либо почтовым отправлением.">
        <w:r>
          <w:rPr>
            <w:sz w:val="24"/>
            <w:color w:val="0000ff"/>
          </w:rPr>
          <w:t xml:space="preserve">пункте 16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Общественный инспектор по охране окружающей среды имеет право подать в контрольный орган письмо с просьбой о направлении дубликата Удостоверения почтовым отправлением, составленное в свободной форме, на бумажном носителе непосредственно в контрольный орган либо почтовым отправлением.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Письмо общественного инспектора по охране окружающей среды о направлении дубликата Удостоверения почтовым отправлением регистрируется контрольным органом в день его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Контрольный орган в течение 1 рабочего дня со дня регистрации письма общественного инспектора по охране окружающей среды о направлении дубликата Удостоверения почтовым отправлением направляет Удостоверение почтовым отправлением общественному инспектору по охране окружающей среды по адресу, указанному в таком письме.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Росприроднадзора от 22.05.2024 N 277</w:t>
            <w:br/>
            <w:t>(ред. от 18.05.2026)</w:t>
            <w:br/>
            <w:t>"Об утверждении формы и порядка выдачи удостоверения об...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Росприроднадзора от 22.05.2024 N 277</w:t>
            <w:br/>
            <w:t>(ред. от 18.05.2026)</w:t>
            <w:br/>
            <w:t>"Об утверждении формы и порядка выдачи удостоверения об...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Росприроднадзора от 22.05.2024 N 277
(ред. от 18.05.2026)
"Об утверждении формы и порядка выдачи удостоверения общественного инспектора по охране окружающей среды"
(Зарегистрировано в Минюсте России 25.06.2024 N 78665)</dc:title>
  <dcterms:created xsi:type="dcterms:W3CDTF">2026-09-14T10:55:46Z</dcterms:created>
</cp:coreProperties>
</file>