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89" w:rsidRDefault="00B66589">
      <w:pPr>
        <w:pStyle w:val="ConsPlusNormal"/>
        <w:jc w:val="right"/>
        <w:outlineLvl w:val="0"/>
      </w:pPr>
      <w:r>
        <w:t>Приложение N 1</w:t>
      </w:r>
    </w:p>
    <w:p w:rsidR="00B66589" w:rsidRDefault="00B66589">
      <w:pPr>
        <w:pStyle w:val="ConsPlusNormal"/>
        <w:jc w:val="right"/>
      </w:pPr>
      <w:r>
        <w:t>к Административному регламенту</w:t>
      </w:r>
    </w:p>
    <w:p w:rsidR="00B66589" w:rsidRDefault="00B66589">
      <w:pPr>
        <w:pStyle w:val="ConsPlusNormal"/>
        <w:jc w:val="right"/>
      </w:pPr>
      <w:r>
        <w:t>Федеральной службы по надзору</w:t>
      </w:r>
    </w:p>
    <w:p w:rsidR="00B66589" w:rsidRDefault="00B66589">
      <w:pPr>
        <w:pStyle w:val="ConsPlusNormal"/>
        <w:jc w:val="right"/>
      </w:pPr>
      <w:r>
        <w:t>в сфере природопользования</w:t>
      </w:r>
    </w:p>
    <w:p w:rsidR="00B66589" w:rsidRDefault="00B66589">
      <w:pPr>
        <w:pStyle w:val="ConsPlusNormal"/>
        <w:jc w:val="right"/>
      </w:pPr>
      <w:r>
        <w:t>предоставления государственной</w:t>
      </w:r>
    </w:p>
    <w:p w:rsidR="00B66589" w:rsidRDefault="00B66589">
      <w:pPr>
        <w:pStyle w:val="ConsPlusNormal"/>
        <w:jc w:val="right"/>
      </w:pPr>
      <w:r>
        <w:t>услуги по согласованию проектов</w:t>
      </w:r>
    </w:p>
    <w:p w:rsidR="00B66589" w:rsidRDefault="00B66589">
      <w:pPr>
        <w:pStyle w:val="ConsPlusNormal"/>
        <w:jc w:val="right"/>
      </w:pPr>
      <w:r>
        <w:t>работ по ликвидации накопленного</w:t>
      </w:r>
    </w:p>
    <w:p w:rsidR="00B66589" w:rsidRDefault="00B66589">
      <w:pPr>
        <w:pStyle w:val="ConsPlusNormal"/>
        <w:jc w:val="right"/>
      </w:pPr>
      <w:r>
        <w:t>вреда окружающей среде, утвержденному</w:t>
      </w:r>
    </w:p>
    <w:p w:rsidR="00B66589" w:rsidRDefault="00B66589">
      <w:pPr>
        <w:pStyle w:val="ConsPlusNormal"/>
        <w:jc w:val="right"/>
      </w:pPr>
      <w:r>
        <w:t>приказом Росприроднадзора</w:t>
      </w:r>
    </w:p>
    <w:p w:rsidR="00B66589" w:rsidRDefault="00B66589">
      <w:pPr>
        <w:pStyle w:val="ConsPlusNormal"/>
        <w:jc w:val="right"/>
      </w:pPr>
      <w:r>
        <w:t>от 29.03.2021 N 142</w:t>
      </w:r>
    </w:p>
    <w:p w:rsidR="00B66589" w:rsidRDefault="00B66589">
      <w:pPr>
        <w:pStyle w:val="ConsPlusNormal"/>
        <w:jc w:val="both"/>
      </w:pPr>
    </w:p>
    <w:p w:rsidR="00B66589" w:rsidRDefault="00B66589">
      <w:pPr>
        <w:pStyle w:val="ConsPlusNormal"/>
        <w:jc w:val="right"/>
      </w:pPr>
      <w:r>
        <w:t>ФОРМА</w:t>
      </w:r>
    </w:p>
    <w:p w:rsidR="00B66589" w:rsidRDefault="00B66589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4"/>
        <w:gridCol w:w="403"/>
        <w:gridCol w:w="437"/>
        <w:gridCol w:w="653"/>
        <w:gridCol w:w="1881"/>
        <w:gridCol w:w="1321"/>
        <w:gridCol w:w="2776"/>
      </w:tblGrid>
      <w:tr w:rsidR="00B66589"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89" w:rsidRDefault="00B66589">
            <w:pPr>
              <w:pStyle w:val="ConsPlusNormal"/>
              <w:jc w:val="center"/>
            </w:pPr>
            <w:r>
              <w:t>Заявление</w:t>
            </w:r>
          </w:p>
          <w:p w:rsidR="00B66589" w:rsidRDefault="00B66589">
            <w:pPr>
              <w:pStyle w:val="ConsPlusNormal"/>
              <w:jc w:val="center"/>
            </w:pPr>
            <w:r>
              <w:t>о выдаче заключения о согласовании проекта работ по ликвидации накопленного вреда окружающей среде</w:t>
            </w:r>
          </w:p>
        </w:tc>
      </w:tr>
      <w:tr w:rsidR="00B66589">
        <w:tc>
          <w:tcPr>
            <w:tcW w:w="9065" w:type="dxa"/>
            <w:gridSpan w:val="7"/>
            <w:tcBorders>
              <w:top w:val="nil"/>
              <w:left w:val="nil"/>
              <w:right w:val="nil"/>
            </w:tcBorders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</w:tcPr>
          <w:p w:rsidR="00B66589" w:rsidRDefault="00B66589">
            <w:pPr>
              <w:pStyle w:val="ConsPlusNormal"/>
            </w:pPr>
            <w:r>
              <w:t>Заявитель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Юридическое лицо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87" w:type="dxa"/>
            <w:gridSpan w:val="4"/>
            <w:vAlign w:val="bottom"/>
          </w:tcPr>
          <w:p w:rsidR="00B66589" w:rsidRDefault="00B66589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978" w:type="dxa"/>
            <w:gridSpan w:val="3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87" w:type="dxa"/>
            <w:gridSpan w:val="4"/>
            <w:vAlign w:val="bottom"/>
          </w:tcPr>
          <w:p w:rsidR="00B66589" w:rsidRDefault="00B66589">
            <w:pPr>
              <w:pStyle w:val="ConsPlusNormal"/>
            </w:pPr>
            <w:r>
              <w:t>Сокращенное наименование (при наличии), фирменное наименование (при наличии)</w:t>
            </w:r>
          </w:p>
        </w:tc>
        <w:tc>
          <w:tcPr>
            <w:tcW w:w="5978" w:type="dxa"/>
            <w:gridSpan w:val="3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87" w:type="dxa"/>
            <w:gridSpan w:val="4"/>
            <w:vAlign w:val="bottom"/>
          </w:tcPr>
          <w:p w:rsidR="00B66589" w:rsidRDefault="00B66589">
            <w:pPr>
              <w:pStyle w:val="ConsPlusNormal"/>
            </w:pPr>
            <w:r>
              <w:t>Место нахождения</w:t>
            </w:r>
          </w:p>
        </w:tc>
        <w:tc>
          <w:tcPr>
            <w:tcW w:w="5978" w:type="dxa"/>
            <w:gridSpan w:val="3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94" w:type="dxa"/>
            <w:vAlign w:val="bottom"/>
          </w:tcPr>
          <w:p w:rsidR="00B66589" w:rsidRDefault="00B66589">
            <w:pPr>
              <w:pStyle w:val="ConsPlusNormal"/>
            </w:pPr>
            <w:r>
              <w:t>ИНН</w:t>
            </w:r>
          </w:p>
        </w:tc>
        <w:tc>
          <w:tcPr>
            <w:tcW w:w="7471" w:type="dxa"/>
            <w:gridSpan w:val="6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94" w:type="dxa"/>
            <w:vAlign w:val="bottom"/>
          </w:tcPr>
          <w:p w:rsidR="00B66589" w:rsidRDefault="00B66589">
            <w:pPr>
              <w:pStyle w:val="ConsPlusNormal"/>
            </w:pPr>
            <w:r>
              <w:t>ОГРН</w:t>
            </w:r>
          </w:p>
        </w:tc>
        <w:tc>
          <w:tcPr>
            <w:tcW w:w="7471" w:type="dxa"/>
            <w:gridSpan w:val="6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Индивидуальный предприниматель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87" w:type="dxa"/>
            <w:gridSpan w:val="4"/>
            <w:vAlign w:val="bottom"/>
          </w:tcPr>
          <w:p w:rsidR="00B66589" w:rsidRDefault="00B66589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5978" w:type="dxa"/>
            <w:gridSpan w:val="3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968" w:type="dxa"/>
            <w:gridSpan w:val="5"/>
            <w:vAlign w:val="bottom"/>
          </w:tcPr>
          <w:p w:rsidR="00B66589" w:rsidRDefault="00B66589">
            <w:pPr>
              <w:pStyle w:val="ConsPlusNormal"/>
            </w:pPr>
            <w:r>
              <w:t>Данные документа, удостоверяющего личность</w:t>
            </w:r>
          </w:p>
        </w:tc>
        <w:tc>
          <w:tcPr>
            <w:tcW w:w="4097" w:type="dxa"/>
            <w:gridSpan w:val="2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87" w:type="dxa"/>
            <w:gridSpan w:val="4"/>
            <w:vAlign w:val="bottom"/>
          </w:tcPr>
          <w:p w:rsidR="00B66589" w:rsidRDefault="00B66589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5978" w:type="dxa"/>
            <w:gridSpan w:val="3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94" w:type="dxa"/>
            <w:vAlign w:val="bottom"/>
          </w:tcPr>
          <w:p w:rsidR="00B66589" w:rsidRDefault="00B66589">
            <w:pPr>
              <w:pStyle w:val="ConsPlusNormal"/>
            </w:pPr>
            <w:r>
              <w:t>ИНН</w:t>
            </w:r>
          </w:p>
        </w:tc>
        <w:tc>
          <w:tcPr>
            <w:tcW w:w="7471" w:type="dxa"/>
            <w:gridSpan w:val="6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94" w:type="dxa"/>
            <w:vAlign w:val="bottom"/>
          </w:tcPr>
          <w:p w:rsidR="00B66589" w:rsidRDefault="00B66589">
            <w:pPr>
              <w:pStyle w:val="ConsPlusNormal"/>
            </w:pPr>
            <w:r>
              <w:t>ОГРНИП</w:t>
            </w:r>
          </w:p>
        </w:tc>
        <w:tc>
          <w:tcPr>
            <w:tcW w:w="7471" w:type="dxa"/>
            <w:gridSpan w:val="6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Прошу выдать заключение о согласовании проекта работ по ликвидации накопленного вреда окружающей среде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89" w:type="dxa"/>
            <w:gridSpan w:val="6"/>
            <w:vAlign w:val="bottom"/>
          </w:tcPr>
          <w:p w:rsidR="00B66589" w:rsidRDefault="00B66589">
            <w:pPr>
              <w:pStyle w:val="ConsPlusNormal"/>
            </w:pPr>
            <w:r>
              <w:t>Наименование объекта накопленного вреда окружающей среде, включенного в государственный реестр объектов накопленного вреда окружающей среде</w:t>
            </w:r>
          </w:p>
        </w:tc>
        <w:tc>
          <w:tcPr>
            <w:tcW w:w="2776" w:type="dxa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89" w:type="dxa"/>
            <w:gridSpan w:val="6"/>
            <w:vAlign w:val="bottom"/>
          </w:tcPr>
          <w:p w:rsidR="00B66589" w:rsidRDefault="00B66589">
            <w:pPr>
              <w:pStyle w:val="ConsPlusNormal"/>
            </w:pPr>
            <w:r>
              <w:t xml:space="preserve">Месторасположение объекта накопленного вреда окружающей </w:t>
            </w:r>
            <w:r>
              <w:lastRenderedPageBreak/>
              <w:t>среде</w:t>
            </w:r>
          </w:p>
        </w:tc>
        <w:tc>
          <w:tcPr>
            <w:tcW w:w="2776" w:type="dxa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lastRenderedPageBreak/>
              <w:t>Реквизиты государственного (муниципального) контракта на проведение работ по ликвидации накопленного вреда окружающей среде, заключенного с Заявителем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89" w:type="dxa"/>
            <w:gridSpan w:val="6"/>
            <w:vAlign w:val="bottom"/>
          </w:tcPr>
          <w:p w:rsidR="00B66589" w:rsidRDefault="00B66589">
            <w:pPr>
              <w:pStyle w:val="ConsPlusNormal"/>
            </w:pPr>
            <w:r>
              <w:t>Орган исполнительной власти субъекта Российской Федерации (орган местного самоуправления), заключивший контракт</w:t>
            </w:r>
          </w:p>
        </w:tc>
        <w:tc>
          <w:tcPr>
            <w:tcW w:w="2776" w:type="dxa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89" w:type="dxa"/>
            <w:gridSpan w:val="6"/>
          </w:tcPr>
          <w:p w:rsidR="00B66589" w:rsidRDefault="00B66589">
            <w:pPr>
              <w:pStyle w:val="ConsPlusNormal"/>
            </w:pPr>
            <w:r>
              <w:t>Дата, номер контракта</w:t>
            </w:r>
          </w:p>
        </w:tc>
        <w:tc>
          <w:tcPr>
            <w:tcW w:w="2776" w:type="dxa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Реквизиты заключений необходимых экспертиз: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89" w:type="dxa"/>
            <w:gridSpan w:val="6"/>
            <w:vAlign w:val="bottom"/>
          </w:tcPr>
          <w:p w:rsidR="00B66589" w:rsidRDefault="00B66589">
            <w:pPr>
              <w:pStyle w:val="ConsPlusNormal"/>
            </w:pPr>
            <w:r>
              <w:t>Наименование органа (организации), выдавшей заключение необходимых экспертиз</w:t>
            </w:r>
          </w:p>
        </w:tc>
        <w:tc>
          <w:tcPr>
            <w:tcW w:w="2776" w:type="dxa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89" w:type="dxa"/>
            <w:gridSpan w:val="6"/>
          </w:tcPr>
          <w:p w:rsidR="00B66589" w:rsidRDefault="00B66589">
            <w:pPr>
              <w:pStyle w:val="ConsPlusNormal"/>
            </w:pPr>
            <w:r>
              <w:t>Дата, номер заключения необходимых экспертиз</w:t>
            </w:r>
          </w:p>
        </w:tc>
        <w:tc>
          <w:tcPr>
            <w:tcW w:w="2776" w:type="dxa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Контактные данные Заявителя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968" w:type="dxa"/>
            <w:gridSpan w:val="5"/>
            <w:vAlign w:val="bottom"/>
          </w:tcPr>
          <w:p w:rsidR="00B66589" w:rsidRDefault="00B66589">
            <w:pPr>
              <w:pStyle w:val="ConsPlusNormal"/>
            </w:pPr>
            <w:r>
              <w:t>Почтовый адрес</w:t>
            </w:r>
          </w:p>
        </w:tc>
        <w:tc>
          <w:tcPr>
            <w:tcW w:w="4097" w:type="dxa"/>
            <w:gridSpan w:val="2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968" w:type="dxa"/>
            <w:gridSpan w:val="5"/>
            <w:vAlign w:val="bottom"/>
          </w:tcPr>
          <w:p w:rsidR="00B66589" w:rsidRDefault="00B66589">
            <w:pPr>
              <w:pStyle w:val="ConsPlusNormal"/>
            </w:pPr>
            <w:r>
              <w:t>Телефон</w:t>
            </w:r>
          </w:p>
        </w:tc>
        <w:tc>
          <w:tcPr>
            <w:tcW w:w="4097" w:type="dxa"/>
            <w:gridSpan w:val="2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968" w:type="dxa"/>
            <w:gridSpan w:val="5"/>
            <w:vAlign w:val="bottom"/>
          </w:tcPr>
          <w:p w:rsidR="00B66589" w:rsidRDefault="00B66589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097" w:type="dxa"/>
            <w:gridSpan w:val="2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Способ получения Заключения (нужное отметить):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нарочно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почтовым отправлением по адресу: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в форме электронного документа (электронного образа документа) по адресу электронной почты: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5" w:type="dxa"/>
            <w:gridSpan w:val="7"/>
            <w:vAlign w:val="bottom"/>
          </w:tcPr>
          <w:p w:rsidR="00B66589" w:rsidRDefault="00B66589">
            <w:pPr>
              <w:pStyle w:val="ConsPlusNormal"/>
            </w:pPr>
            <w:r>
              <w:t>в форме электронного документа (электронного образа документа) через Единый портал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89" w:type="dxa"/>
            <w:gridSpan w:val="6"/>
            <w:vAlign w:val="bottom"/>
          </w:tcPr>
          <w:p w:rsidR="00B66589" w:rsidRDefault="00B66589">
            <w:pPr>
              <w:pStyle w:val="ConsPlusNormal"/>
            </w:pPr>
            <w:r>
              <w:t>Наименование и реквизиты документа, подтверждающего полномочия представителя (в случае подписания заявления представителем юридического лица, индивидуального предпринимателя)</w:t>
            </w:r>
          </w:p>
        </w:tc>
        <w:tc>
          <w:tcPr>
            <w:tcW w:w="2776" w:type="dxa"/>
          </w:tcPr>
          <w:p w:rsidR="00B66589" w:rsidRDefault="00B66589">
            <w:pPr>
              <w:pStyle w:val="ConsPlusNormal"/>
            </w:pP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97" w:type="dxa"/>
            <w:gridSpan w:val="2"/>
            <w:vMerge w:val="restart"/>
          </w:tcPr>
          <w:p w:rsidR="00B66589" w:rsidRDefault="00B66589">
            <w:pPr>
              <w:pStyle w:val="ConsPlusNormal"/>
            </w:pPr>
            <w:r>
              <w:t>Приложения:</w:t>
            </w:r>
          </w:p>
        </w:tc>
        <w:tc>
          <w:tcPr>
            <w:tcW w:w="7068" w:type="dxa"/>
            <w:gridSpan w:val="5"/>
            <w:vAlign w:val="bottom"/>
          </w:tcPr>
          <w:p w:rsidR="00B66589" w:rsidRDefault="00B66589">
            <w:pPr>
              <w:pStyle w:val="ConsPlusNormal"/>
            </w:pPr>
            <w:r>
              <w:t>1. Проект работ по ликвидации накопленного вреда окружающей среде на ___ л.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97" w:type="dxa"/>
            <w:gridSpan w:val="2"/>
            <w:vMerge/>
          </w:tcPr>
          <w:p w:rsidR="00B66589" w:rsidRDefault="00B66589"/>
        </w:tc>
        <w:tc>
          <w:tcPr>
            <w:tcW w:w="7068" w:type="dxa"/>
            <w:gridSpan w:val="5"/>
            <w:vAlign w:val="bottom"/>
          </w:tcPr>
          <w:p w:rsidR="00B66589" w:rsidRDefault="00B66589">
            <w:pPr>
              <w:pStyle w:val="ConsPlusNormal"/>
            </w:pPr>
            <w:r>
              <w:t>2. Заключения необходимых экспертиз (заключения,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и которые Заявитель вправе представить по собственной инициативе): наименования, реквизиты, на ___ л.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97" w:type="dxa"/>
            <w:gridSpan w:val="2"/>
            <w:vMerge/>
          </w:tcPr>
          <w:p w:rsidR="00B66589" w:rsidRDefault="00B66589"/>
        </w:tc>
        <w:tc>
          <w:tcPr>
            <w:tcW w:w="7068" w:type="dxa"/>
            <w:gridSpan w:val="5"/>
            <w:vAlign w:val="bottom"/>
          </w:tcPr>
          <w:p w:rsidR="00B66589" w:rsidRDefault="00B66589">
            <w:pPr>
              <w:pStyle w:val="ConsPlusNormal"/>
            </w:pPr>
            <w:r>
              <w:t>3. Документ, подтверждающий полномочия лица, подписавшего заявление о выдаче Заключения (в случае подписания заявления представителем юридического лица, индивидуального предпринимателя), на ___ л.</w:t>
            </w:r>
          </w:p>
        </w:tc>
      </w:tr>
      <w:tr w:rsidR="00B6658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4" w:type="dxa"/>
            <w:gridSpan w:val="3"/>
          </w:tcPr>
          <w:p w:rsidR="00B66589" w:rsidRDefault="00B66589">
            <w:pPr>
              <w:pStyle w:val="ConsPlusNormal"/>
            </w:pPr>
          </w:p>
        </w:tc>
        <w:tc>
          <w:tcPr>
            <w:tcW w:w="3855" w:type="dxa"/>
            <w:gridSpan w:val="3"/>
          </w:tcPr>
          <w:p w:rsidR="00B66589" w:rsidRDefault="00B66589">
            <w:pPr>
              <w:pStyle w:val="ConsPlusNormal"/>
            </w:pPr>
          </w:p>
        </w:tc>
        <w:tc>
          <w:tcPr>
            <w:tcW w:w="2776" w:type="dxa"/>
            <w:vAlign w:val="bottom"/>
          </w:tcPr>
          <w:p w:rsidR="00B66589" w:rsidRDefault="00B66589">
            <w:pPr>
              <w:pStyle w:val="ConsPlusNormal"/>
            </w:pPr>
            <w:r>
              <w:t>"__" ______ 20__ г.</w:t>
            </w:r>
          </w:p>
        </w:tc>
      </w:tr>
      <w:tr w:rsidR="00B6658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434" w:type="dxa"/>
            <w:gridSpan w:val="3"/>
            <w:vAlign w:val="bottom"/>
          </w:tcPr>
          <w:p w:rsidR="00B66589" w:rsidRDefault="00B66589">
            <w:pPr>
              <w:pStyle w:val="ConsPlusNormal"/>
              <w:jc w:val="center"/>
            </w:pPr>
            <w:r>
              <w:lastRenderedPageBreak/>
              <w:t>(подпись)</w:t>
            </w:r>
          </w:p>
          <w:p w:rsidR="00B66589" w:rsidRDefault="00B66589">
            <w:pPr>
              <w:pStyle w:val="ConsPlusNormal"/>
              <w:jc w:val="center"/>
            </w:pPr>
            <w:r>
              <w:t>М.П.</w:t>
            </w:r>
          </w:p>
          <w:p w:rsidR="00B66589" w:rsidRDefault="00B66589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855" w:type="dxa"/>
            <w:gridSpan w:val="3"/>
          </w:tcPr>
          <w:p w:rsidR="00B66589" w:rsidRDefault="00B66589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2776" w:type="dxa"/>
            <w:tcBorders>
              <w:bottom w:val="nil"/>
              <w:right w:val="nil"/>
            </w:tcBorders>
          </w:tcPr>
          <w:p w:rsidR="00B66589" w:rsidRDefault="00B66589">
            <w:pPr>
              <w:pStyle w:val="ConsPlusNormal"/>
            </w:pPr>
          </w:p>
        </w:tc>
      </w:tr>
    </w:tbl>
    <w:p w:rsidR="00B66589" w:rsidRDefault="00B66589">
      <w:pPr>
        <w:pStyle w:val="ConsPlusNormal"/>
        <w:jc w:val="both"/>
      </w:pPr>
    </w:p>
    <w:p w:rsidR="00B66589" w:rsidRDefault="00B66589">
      <w:pPr>
        <w:pStyle w:val="ConsPlusNormal"/>
      </w:pPr>
      <w:hyperlink r:id="rId4" w:history="1">
        <w:r>
          <w:rPr>
            <w:i/>
            <w:color w:val="0000FF"/>
          </w:rPr>
          <w:br/>
          <w:t>Приказ Росприроднадзора от 29.03.2021 N 142 "Об утверждении Административного регламента Федеральной службы по надзору в сфере природопользования предоставления государственной услуги по согласованию проектов работ по ликвидации накопленного вреда окружающей среде" {КонсультантПлюс}</w:t>
        </w:r>
      </w:hyperlink>
      <w:r>
        <w:br/>
      </w:r>
    </w:p>
    <w:p w:rsidR="00A643F7" w:rsidRDefault="00A643F7">
      <w:bookmarkStart w:id="0" w:name="_GoBack"/>
      <w:bookmarkEnd w:id="0"/>
    </w:p>
    <w:sectPr w:rsidR="00A643F7" w:rsidSect="008B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89"/>
    <w:rsid w:val="00A643F7"/>
    <w:rsid w:val="00B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1718-CFE6-4690-917D-20FD1F52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24F9A6678F316787F31F13740A8373A35936EE94272E5D4742CBA74EA59A368E6F9EFE9FB0256E9BD585FB99F680F54FE77360DCF35C08D8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2021-11-01T09:05:00Z</dcterms:created>
  <dcterms:modified xsi:type="dcterms:W3CDTF">2021-11-01T09:05:00Z</dcterms:modified>
</cp:coreProperties>
</file>