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846"/>
        <w:tblW w:w="10921" w:type="dxa"/>
        <w:tblLook w:val="04A0" w:firstRow="1" w:lastRow="0" w:firstColumn="1" w:lastColumn="0" w:noHBand="0" w:noVBand="1"/>
      </w:tblPr>
      <w:tblGrid>
        <w:gridCol w:w="486"/>
        <w:gridCol w:w="1732"/>
        <w:gridCol w:w="8703"/>
      </w:tblGrid>
      <w:tr w:rsidR="00637F66" w:rsidTr="00637F66">
        <w:trPr>
          <w:trHeight w:val="690"/>
        </w:trPr>
        <w:tc>
          <w:tcPr>
            <w:tcW w:w="486" w:type="dxa"/>
          </w:tcPr>
          <w:p w:rsidR="00637F66" w:rsidRPr="00A478AF" w:rsidRDefault="00637F66" w:rsidP="00637F66">
            <w:bookmarkStart w:id="0" w:name="_GoBack"/>
            <w:bookmarkEnd w:id="0"/>
          </w:p>
        </w:tc>
        <w:tc>
          <w:tcPr>
            <w:tcW w:w="1732" w:type="dxa"/>
          </w:tcPr>
          <w:p w:rsidR="00637F66" w:rsidRDefault="00637F66" w:rsidP="00637F66">
            <w:pPr>
              <w:jc w:val="center"/>
            </w:pPr>
            <w:r>
              <w:t>№ соглашения</w:t>
            </w:r>
          </w:p>
        </w:tc>
        <w:tc>
          <w:tcPr>
            <w:tcW w:w="8703" w:type="dxa"/>
          </w:tcPr>
          <w:p w:rsidR="00637F66" w:rsidRDefault="00637F66" w:rsidP="00637F66">
            <w:pPr>
              <w:jc w:val="center"/>
            </w:pPr>
            <w:r>
              <w:t>Название соглашения</w:t>
            </w:r>
          </w:p>
        </w:tc>
      </w:tr>
      <w:tr w:rsidR="00637F66" w:rsidTr="00637F66">
        <w:trPr>
          <w:trHeight w:val="1723"/>
        </w:trPr>
        <w:tc>
          <w:tcPr>
            <w:tcW w:w="486" w:type="dxa"/>
          </w:tcPr>
          <w:p w:rsidR="00637F66" w:rsidRDefault="00637F66" w:rsidP="00637F66">
            <w:r>
              <w:t>1</w:t>
            </w:r>
          </w:p>
        </w:tc>
        <w:tc>
          <w:tcPr>
            <w:tcW w:w="1732" w:type="dxa"/>
          </w:tcPr>
          <w:p w:rsidR="00637F66" w:rsidRDefault="00637F66" w:rsidP="00637F66">
            <w:r>
              <w:t>АС-29-д от 06.09.2016</w:t>
            </w:r>
          </w:p>
        </w:tc>
        <w:tc>
          <w:tcPr>
            <w:tcW w:w="8703" w:type="dxa"/>
          </w:tcPr>
          <w:p w:rsidR="00637F66" w:rsidRDefault="00637F66" w:rsidP="00637F66">
            <w:pPr>
              <w:jc w:val="both"/>
            </w:pPr>
            <w:r>
              <w:t>Соглашение № АС-29-д между Федеральной службой по надзору в сфере природопользования и Правительством Московской области о передаче Правительству Московской области осуществления части своих полномочий в области охраны окружающей среды и в области обращения с отходами производства и потребления</w:t>
            </w:r>
          </w:p>
        </w:tc>
      </w:tr>
      <w:tr w:rsidR="00637F66" w:rsidTr="00637F66">
        <w:trPr>
          <w:trHeight w:val="1367"/>
        </w:trPr>
        <w:tc>
          <w:tcPr>
            <w:tcW w:w="486" w:type="dxa"/>
          </w:tcPr>
          <w:p w:rsidR="00637F66" w:rsidRDefault="00637F66" w:rsidP="00637F66">
            <w:r>
              <w:t>2</w:t>
            </w:r>
          </w:p>
        </w:tc>
        <w:tc>
          <w:tcPr>
            <w:tcW w:w="1732" w:type="dxa"/>
          </w:tcPr>
          <w:p w:rsidR="00637F66" w:rsidRDefault="00637F66" w:rsidP="00637F66">
            <w:r>
              <w:t>АС-40-д от 24.11.2016</w:t>
            </w:r>
          </w:p>
        </w:tc>
        <w:tc>
          <w:tcPr>
            <w:tcW w:w="8703" w:type="dxa"/>
          </w:tcPr>
          <w:p w:rsidR="00637F66" w:rsidRDefault="00637F66" w:rsidP="00637F66">
            <w:pPr>
              <w:jc w:val="both"/>
            </w:pPr>
            <w:r>
              <w:t xml:space="preserve">Соглашение № АС-40-д о взаимодействии между Федеральной службой по аккредитации и Федеральной службой по надзору в сфере природопользования при аккредитации юридических лиц и индивидуальных предпринимателей </w:t>
            </w:r>
          </w:p>
        </w:tc>
      </w:tr>
    </w:tbl>
    <w:p w:rsidR="00E55115" w:rsidRDefault="00E55115" w:rsidP="00E55115">
      <w:pPr>
        <w:jc w:val="center"/>
      </w:pPr>
      <w:r>
        <w:t>Реестр заключенных соглашений за 2016 год</w:t>
      </w:r>
    </w:p>
    <w:p w:rsidR="00CE1031" w:rsidRDefault="00CE1031"/>
    <w:sectPr w:rsidR="00CE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75"/>
    <w:rsid w:val="00272CA9"/>
    <w:rsid w:val="002F0AB1"/>
    <w:rsid w:val="00411134"/>
    <w:rsid w:val="00443CA7"/>
    <w:rsid w:val="005F3FAA"/>
    <w:rsid w:val="006147D7"/>
    <w:rsid w:val="00637F66"/>
    <w:rsid w:val="00855EA7"/>
    <w:rsid w:val="00863C2A"/>
    <w:rsid w:val="00864222"/>
    <w:rsid w:val="00A478AF"/>
    <w:rsid w:val="00C5396C"/>
    <w:rsid w:val="00C9338D"/>
    <w:rsid w:val="00CA5E75"/>
    <w:rsid w:val="00CE1031"/>
    <w:rsid w:val="00CF7CEC"/>
    <w:rsid w:val="00DA7152"/>
    <w:rsid w:val="00DE7556"/>
    <w:rsid w:val="00DF48D8"/>
    <w:rsid w:val="00E008F0"/>
    <w:rsid w:val="00E5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25A9-8469-4CE0-8638-5BB6657B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Ксения Евгениевна</dc:creator>
  <cp:keywords/>
  <dc:description/>
  <cp:lastModifiedBy>Семенова Ксения Евгениевна</cp:lastModifiedBy>
  <cp:revision>6</cp:revision>
  <dcterms:created xsi:type="dcterms:W3CDTF">2019-10-18T08:27:00Z</dcterms:created>
  <dcterms:modified xsi:type="dcterms:W3CDTF">2019-10-30T08:23:00Z</dcterms:modified>
</cp:coreProperties>
</file>