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B4E16" w14:textId="77777777" w:rsidR="00C745C1" w:rsidRDefault="00C745C1" w:rsidP="00835FEF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14:paraId="74F03EA2" w14:textId="25D2D252" w:rsidR="00835FEF" w:rsidRPr="009C6188" w:rsidRDefault="00835FEF" w:rsidP="00835FEF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9C6188">
        <w:rPr>
          <w:b/>
          <w:bCs/>
          <w:color w:val="000000"/>
          <w:sz w:val="28"/>
          <w:szCs w:val="28"/>
          <w:u w:val="single"/>
        </w:rPr>
        <w:t>Информация о результатах проверок, проведенных</w:t>
      </w:r>
    </w:p>
    <w:p w14:paraId="6FE68B47" w14:textId="1361C3DB" w:rsidR="00835FEF" w:rsidRPr="009C6188" w:rsidRDefault="00835FEF" w:rsidP="00F3786C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9C6188">
        <w:rPr>
          <w:b/>
          <w:bCs/>
          <w:color w:val="000000"/>
          <w:sz w:val="28"/>
          <w:szCs w:val="28"/>
          <w:u w:val="single"/>
        </w:rPr>
        <w:t>Межрегиональным управлением Федеральной службы по надзору в сфере</w:t>
      </w:r>
      <w:r w:rsidR="00F3786C">
        <w:rPr>
          <w:b/>
          <w:bCs/>
          <w:color w:val="000000"/>
          <w:sz w:val="28"/>
          <w:szCs w:val="28"/>
          <w:u w:val="single"/>
        </w:rPr>
        <w:t xml:space="preserve"> </w:t>
      </w:r>
      <w:r w:rsidRPr="009C6188">
        <w:rPr>
          <w:b/>
          <w:bCs/>
          <w:color w:val="000000"/>
          <w:sz w:val="28"/>
          <w:szCs w:val="28"/>
          <w:u w:val="single"/>
        </w:rPr>
        <w:t>природопользования по Московской и Смоленской областям</w:t>
      </w:r>
    </w:p>
    <w:p w14:paraId="7A7A0ED6" w14:textId="77777777" w:rsidR="00835FEF" w:rsidRDefault="00835FEF" w:rsidP="00835FEF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64F62B9C" w14:textId="5E0F95C5" w:rsidR="00E10225" w:rsidRDefault="007D2B19" w:rsidP="007D2B19">
      <w:pPr>
        <w:tabs>
          <w:tab w:val="left" w:pos="3795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52D63C7" w14:textId="34E9B527" w:rsidR="00240726" w:rsidRDefault="009C73D3" w:rsidP="009C73D3">
      <w:pPr>
        <w:spacing w:line="228" w:lineRule="auto"/>
        <w:ind w:firstLine="709"/>
        <w:jc w:val="center"/>
        <w:rPr>
          <w:b/>
          <w:sz w:val="28"/>
          <w:szCs w:val="28"/>
          <w:u w:val="single"/>
        </w:rPr>
      </w:pPr>
      <w:r w:rsidRPr="009C73D3">
        <w:rPr>
          <w:b/>
          <w:sz w:val="28"/>
          <w:szCs w:val="28"/>
          <w:u w:val="single"/>
        </w:rPr>
        <w:t>Наблюдение за соблюдением обязательных требований</w:t>
      </w:r>
    </w:p>
    <w:p w14:paraId="078DA9CC" w14:textId="77777777" w:rsidR="009C73D3" w:rsidRDefault="009C73D3" w:rsidP="000B377B">
      <w:pPr>
        <w:spacing w:line="228" w:lineRule="auto"/>
        <w:ind w:firstLine="709"/>
        <w:jc w:val="both"/>
        <w:rPr>
          <w:sz w:val="28"/>
          <w:szCs w:val="28"/>
        </w:rPr>
      </w:pPr>
    </w:p>
    <w:p w14:paraId="15A92FFE" w14:textId="6457D141" w:rsidR="009629C9" w:rsidRDefault="00240726" w:rsidP="009629C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9629C9">
        <w:rPr>
          <w:sz w:val="28"/>
          <w:szCs w:val="28"/>
        </w:rPr>
        <w:t>Межрегиональным управлением Росприроднадзора по Московской и Смоленской областям</w:t>
      </w:r>
      <w:r w:rsidR="00A30392">
        <w:rPr>
          <w:sz w:val="28"/>
          <w:szCs w:val="28"/>
        </w:rPr>
        <w:t xml:space="preserve"> (далее – Управление)</w:t>
      </w:r>
      <w:r w:rsidRPr="009629C9">
        <w:rPr>
          <w:sz w:val="28"/>
          <w:szCs w:val="28"/>
        </w:rPr>
        <w:t xml:space="preserve"> </w:t>
      </w:r>
      <w:r w:rsidR="007474C7" w:rsidRPr="009629C9">
        <w:rPr>
          <w:sz w:val="28"/>
          <w:szCs w:val="28"/>
        </w:rPr>
        <w:t>по результатам наблюдени</w:t>
      </w:r>
      <w:r w:rsidR="00922BE5">
        <w:rPr>
          <w:sz w:val="28"/>
          <w:szCs w:val="28"/>
        </w:rPr>
        <w:t>й</w:t>
      </w:r>
      <w:r w:rsidR="007474C7" w:rsidRPr="009629C9">
        <w:rPr>
          <w:sz w:val="28"/>
          <w:szCs w:val="28"/>
        </w:rPr>
        <w:t xml:space="preserve"> за соблюдением обязательных требований, проведенных в </w:t>
      </w:r>
      <w:r w:rsidR="009629C9" w:rsidRPr="009629C9">
        <w:rPr>
          <w:sz w:val="28"/>
          <w:szCs w:val="28"/>
        </w:rPr>
        <w:t>соответствии</w:t>
      </w:r>
      <w:r w:rsidR="007474C7" w:rsidRPr="009629C9">
        <w:rPr>
          <w:sz w:val="28"/>
          <w:szCs w:val="28"/>
        </w:rPr>
        <w:t xml:space="preserve"> с</w:t>
      </w:r>
      <w:r w:rsidR="002A78B4">
        <w:rPr>
          <w:sz w:val="28"/>
          <w:szCs w:val="28"/>
        </w:rPr>
        <w:t>о</w:t>
      </w:r>
      <w:r w:rsidR="009629C9" w:rsidRPr="009629C9">
        <w:rPr>
          <w:sz w:val="28"/>
          <w:szCs w:val="28"/>
        </w:rPr>
        <w:t xml:space="preserve"> </w:t>
      </w:r>
      <w:r w:rsidR="002A78B4">
        <w:rPr>
          <w:sz w:val="28"/>
          <w:szCs w:val="28"/>
        </w:rPr>
        <w:t xml:space="preserve">      </w:t>
      </w:r>
      <w:r w:rsidR="009629C9" w:rsidRPr="009629C9">
        <w:rPr>
          <w:sz w:val="28"/>
          <w:szCs w:val="28"/>
        </w:rPr>
        <w:t xml:space="preserve">ст. </w:t>
      </w:r>
      <w:r w:rsidR="002A78B4">
        <w:rPr>
          <w:sz w:val="28"/>
          <w:szCs w:val="28"/>
        </w:rPr>
        <w:t>74</w:t>
      </w:r>
      <w:r w:rsidR="009629C9" w:rsidRPr="009629C9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 w:rsidR="009629C9">
        <w:rPr>
          <w:sz w:val="28"/>
          <w:szCs w:val="28"/>
        </w:rPr>
        <w:t>,</w:t>
      </w:r>
      <w:r w:rsidR="009629C9" w:rsidRPr="009629C9">
        <w:rPr>
          <w:sz w:val="28"/>
          <w:szCs w:val="28"/>
        </w:rPr>
        <w:t xml:space="preserve"> объявлены предостережения о недопустимости нарушения обязательных требований законодательства Российской Федерации в</w:t>
      </w:r>
      <w:r w:rsidR="008C2FE2" w:rsidRPr="009629C9">
        <w:rPr>
          <w:sz w:val="28"/>
          <w:szCs w:val="28"/>
        </w:rPr>
        <w:t xml:space="preserve"> рамках</w:t>
      </w:r>
      <w:r w:rsidR="00922BE5">
        <w:rPr>
          <w:sz w:val="28"/>
          <w:szCs w:val="28"/>
        </w:rPr>
        <w:t xml:space="preserve"> </w:t>
      </w:r>
      <w:r w:rsidR="008C2FE2" w:rsidRPr="009629C9">
        <w:rPr>
          <w:sz w:val="28"/>
          <w:szCs w:val="28"/>
        </w:rPr>
        <w:t xml:space="preserve">федерального </w:t>
      </w:r>
      <w:r w:rsidR="00BE559C">
        <w:rPr>
          <w:sz w:val="28"/>
          <w:szCs w:val="28"/>
        </w:rPr>
        <w:t>эко</w:t>
      </w:r>
      <w:r w:rsidR="008C2FE2" w:rsidRPr="009629C9">
        <w:rPr>
          <w:sz w:val="28"/>
          <w:szCs w:val="28"/>
        </w:rPr>
        <w:t xml:space="preserve">логического </w:t>
      </w:r>
      <w:r w:rsidR="009629C9">
        <w:rPr>
          <w:sz w:val="28"/>
          <w:szCs w:val="28"/>
        </w:rPr>
        <w:t>контроля (</w:t>
      </w:r>
      <w:r w:rsidR="008C2FE2" w:rsidRPr="009629C9">
        <w:rPr>
          <w:sz w:val="28"/>
          <w:szCs w:val="28"/>
        </w:rPr>
        <w:t>надзора</w:t>
      </w:r>
      <w:r w:rsidR="009629C9">
        <w:rPr>
          <w:sz w:val="28"/>
          <w:szCs w:val="28"/>
        </w:rPr>
        <w:t>)</w:t>
      </w:r>
      <w:r w:rsidR="00922BE5">
        <w:rPr>
          <w:sz w:val="28"/>
          <w:szCs w:val="28"/>
        </w:rPr>
        <w:t xml:space="preserve"> - </w:t>
      </w:r>
      <w:r w:rsidR="00BE559C">
        <w:rPr>
          <w:sz w:val="28"/>
          <w:szCs w:val="28"/>
        </w:rPr>
        <w:t>1</w:t>
      </w:r>
      <w:r w:rsidR="008C2FE2" w:rsidRPr="009629C9">
        <w:rPr>
          <w:sz w:val="28"/>
          <w:szCs w:val="28"/>
        </w:rPr>
        <w:t>1 предо</w:t>
      </w:r>
      <w:r w:rsidR="00922BE5">
        <w:rPr>
          <w:sz w:val="28"/>
          <w:szCs w:val="28"/>
        </w:rPr>
        <w:t>стережени</w:t>
      </w:r>
      <w:r w:rsidR="00BE559C">
        <w:rPr>
          <w:sz w:val="28"/>
          <w:szCs w:val="28"/>
        </w:rPr>
        <w:t>й</w:t>
      </w:r>
      <w:r w:rsidR="00922BE5">
        <w:rPr>
          <w:sz w:val="28"/>
          <w:szCs w:val="28"/>
        </w:rPr>
        <w:t xml:space="preserve">, в рамках </w:t>
      </w:r>
      <w:r w:rsidR="009629C9" w:rsidRPr="009629C9">
        <w:rPr>
          <w:sz w:val="28"/>
          <w:szCs w:val="28"/>
        </w:rPr>
        <w:t xml:space="preserve">федерального </w:t>
      </w:r>
      <w:r w:rsidR="009629C9">
        <w:rPr>
          <w:sz w:val="28"/>
          <w:szCs w:val="28"/>
        </w:rPr>
        <w:t>земельного</w:t>
      </w:r>
      <w:r w:rsidR="009629C9" w:rsidRPr="009629C9">
        <w:rPr>
          <w:sz w:val="28"/>
          <w:szCs w:val="28"/>
        </w:rPr>
        <w:t xml:space="preserve"> контроля (надзора)</w:t>
      </w:r>
      <w:r w:rsidR="00922BE5">
        <w:rPr>
          <w:sz w:val="28"/>
          <w:szCs w:val="28"/>
        </w:rPr>
        <w:t xml:space="preserve"> -</w:t>
      </w:r>
      <w:r w:rsidR="009629C9" w:rsidRPr="009629C9">
        <w:rPr>
          <w:sz w:val="28"/>
          <w:szCs w:val="28"/>
        </w:rPr>
        <w:t xml:space="preserve"> </w:t>
      </w:r>
      <w:r w:rsidR="00BE559C">
        <w:rPr>
          <w:sz w:val="28"/>
          <w:szCs w:val="28"/>
        </w:rPr>
        <w:t>1</w:t>
      </w:r>
      <w:r w:rsidR="009629C9" w:rsidRPr="009629C9">
        <w:rPr>
          <w:sz w:val="28"/>
          <w:szCs w:val="28"/>
        </w:rPr>
        <w:t xml:space="preserve"> предостережени</w:t>
      </w:r>
      <w:r w:rsidR="00BE559C">
        <w:rPr>
          <w:sz w:val="28"/>
          <w:szCs w:val="28"/>
        </w:rPr>
        <w:t>е</w:t>
      </w:r>
      <w:r w:rsidR="00922BE5">
        <w:rPr>
          <w:sz w:val="28"/>
          <w:szCs w:val="28"/>
        </w:rPr>
        <w:t>.</w:t>
      </w:r>
    </w:p>
    <w:p w14:paraId="1803A81F" w14:textId="77777777" w:rsidR="00227EB6" w:rsidRDefault="00227EB6" w:rsidP="009629C9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14:paraId="0B9FC247" w14:textId="2221750C" w:rsidR="00BE4E26" w:rsidRDefault="00A30392" w:rsidP="009629C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BE4E26">
        <w:rPr>
          <w:sz w:val="28"/>
          <w:szCs w:val="28"/>
        </w:rPr>
        <w:t xml:space="preserve">м рассмотрен </w:t>
      </w:r>
      <w:r w:rsidR="00BE4E26" w:rsidRPr="00BE4E26">
        <w:rPr>
          <w:sz w:val="28"/>
          <w:szCs w:val="28"/>
        </w:rPr>
        <w:t xml:space="preserve">Технический проект разработки </w:t>
      </w:r>
      <w:proofErr w:type="spellStart"/>
      <w:r w:rsidR="00BE4E26" w:rsidRPr="00BE4E26">
        <w:rPr>
          <w:sz w:val="28"/>
          <w:szCs w:val="28"/>
        </w:rPr>
        <w:t>Генинского</w:t>
      </w:r>
      <w:proofErr w:type="spellEnd"/>
      <w:r w:rsidR="00BE4E26" w:rsidRPr="00BE4E26">
        <w:rPr>
          <w:sz w:val="28"/>
          <w:szCs w:val="28"/>
        </w:rPr>
        <w:t xml:space="preserve">, </w:t>
      </w:r>
      <w:proofErr w:type="spellStart"/>
      <w:r w:rsidR="00BE4E26" w:rsidRPr="00BE4E26">
        <w:rPr>
          <w:sz w:val="28"/>
          <w:szCs w:val="28"/>
        </w:rPr>
        <w:t>Лаховского</w:t>
      </w:r>
      <w:proofErr w:type="spellEnd"/>
      <w:r w:rsidR="00BE4E26" w:rsidRPr="00BE4E26">
        <w:rPr>
          <w:sz w:val="28"/>
          <w:szCs w:val="28"/>
        </w:rPr>
        <w:t xml:space="preserve">, </w:t>
      </w:r>
      <w:proofErr w:type="spellStart"/>
      <w:r w:rsidR="00BE4E26" w:rsidRPr="00BE4E26">
        <w:rPr>
          <w:sz w:val="28"/>
          <w:szCs w:val="28"/>
        </w:rPr>
        <w:t>Хомутовского</w:t>
      </w:r>
      <w:proofErr w:type="spellEnd"/>
      <w:r w:rsidR="00BE4E26" w:rsidRPr="00BE4E26">
        <w:rPr>
          <w:sz w:val="28"/>
          <w:szCs w:val="28"/>
        </w:rPr>
        <w:t xml:space="preserve"> и </w:t>
      </w:r>
      <w:proofErr w:type="spellStart"/>
      <w:r w:rsidR="00BE4E26" w:rsidRPr="00BE4E26">
        <w:rPr>
          <w:sz w:val="28"/>
          <w:szCs w:val="28"/>
        </w:rPr>
        <w:t>Северососновского</w:t>
      </w:r>
      <w:proofErr w:type="spellEnd"/>
      <w:r w:rsidR="00BE4E26" w:rsidRPr="00BE4E26">
        <w:rPr>
          <w:sz w:val="28"/>
          <w:szCs w:val="28"/>
        </w:rPr>
        <w:t xml:space="preserve"> участков </w:t>
      </w:r>
      <w:proofErr w:type="spellStart"/>
      <w:r w:rsidR="00BE4E26" w:rsidRPr="00BE4E26">
        <w:rPr>
          <w:sz w:val="28"/>
          <w:szCs w:val="28"/>
        </w:rPr>
        <w:t>Десногорского</w:t>
      </w:r>
      <w:proofErr w:type="spellEnd"/>
      <w:r w:rsidR="00BE4E26" w:rsidRPr="00BE4E26">
        <w:rPr>
          <w:sz w:val="28"/>
          <w:szCs w:val="28"/>
        </w:rPr>
        <w:t xml:space="preserve"> месторождения подземных вод для питьевого и хозяйственно-бытового водоснабжения населения и технологического обеспечения водой промышленных предприятий и Смоленской АЭС</w:t>
      </w:r>
      <w:r w:rsidR="00BE4E26">
        <w:rPr>
          <w:sz w:val="28"/>
          <w:szCs w:val="28"/>
        </w:rPr>
        <w:t xml:space="preserve">. </w:t>
      </w:r>
    </w:p>
    <w:p w14:paraId="599DC880" w14:textId="77777777" w:rsidR="00BE4E26" w:rsidRDefault="00BE4E26" w:rsidP="00BE4E26">
      <w:pPr>
        <w:pStyle w:val="a6"/>
        <w:ind w:firstLine="720"/>
        <w:contextualSpacing/>
        <w:jc w:val="both"/>
        <w:rPr>
          <w:sz w:val="28"/>
          <w:szCs w:val="28"/>
        </w:rPr>
      </w:pPr>
      <w:r w:rsidRPr="00BE4E26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ем рассмотрен </w:t>
      </w:r>
      <w:r w:rsidRPr="007928C6">
        <w:rPr>
          <w:sz w:val="28"/>
          <w:szCs w:val="28"/>
        </w:rPr>
        <w:t xml:space="preserve">Технический проект водозабора при пользовании недрами для добычи питьевых подземных вод на </w:t>
      </w:r>
      <w:proofErr w:type="spellStart"/>
      <w:r w:rsidRPr="007928C6">
        <w:rPr>
          <w:sz w:val="28"/>
          <w:szCs w:val="28"/>
        </w:rPr>
        <w:t>Вишенском</w:t>
      </w:r>
      <w:proofErr w:type="spellEnd"/>
      <w:r w:rsidRPr="007928C6">
        <w:rPr>
          <w:sz w:val="28"/>
          <w:szCs w:val="28"/>
        </w:rPr>
        <w:t xml:space="preserve"> участке Смоленского месторождения подземных вод, расположенном в пос. Вишенки в юго-западной окраине г. Смоленска, для питьевого и хозяйственно-бытового водоснабжения населения</w:t>
      </w:r>
      <w:r>
        <w:rPr>
          <w:sz w:val="28"/>
          <w:szCs w:val="28"/>
        </w:rPr>
        <w:t>.</w:t>
      </w:r>
    </w:p>
    <w:p w14:paraId="6A8D55F9" w14:textId="77777777" w:rsidR="00BE4E26" w:rsidRDefault="00BE4E26" w:rsidP="00BE4E26">
      <w:pPr>
        <w:pStyle w:val="a6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 по результатам рассмотрения с замечаниями направлено в адрес Комиссии </w:t>
      </w:r>
      <w:r w:rsidRPr="00C01608">
        <w:rPr>
          <w:color w:val="000000"/>
          <w:sz w:val="28"/>
          <w:szCs w:val="28"/>
          <w:shd w:val="clear" w:color="auto" w:fill="FFFFFF"/>
        </w:rPr>
        <w:t>по согласованию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</w:t>
      </w:r>
      <w:r>
        <w:rPr>
          <w:sz w:val="28"/>
          <w:szCs w:val="28"/>
        </w:rPr>
        <w:t xml:space="preserve"> по Центральному федеральному округу.</w:t>
      </w:r>
    </w:p>
    <w:p w14:paraId="00D08167" w14:textId="5A010224" w:rsidR="005B1203" w:rsidRDefault="005B1203" w:rsidP="009629C9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14:paraId="0EA4FCDD" w14:textId="77777777" w:rsidR="005B1203" w:rsidRPr="005B1203" w:rsidRDefault="005B1203" w:rsidP="005B1203">
      <w:pPr>
        <w:widowControl w:val="0"/>
        <w:ind w:firstLine="708"/>
        <w:jc w:val="center"/>
        <w:rPr>
          <w:b/>
          <w:color w:val="000000" w:themeColor="text1"/>
          <w:sz w:val="28"/>
          <w:szCs w:val="28"/>
          <w:u w:val="single"/>
        </w:rPr>
      </w:pPr>
      <w:r w:rsidRPr="005B1203">
        <w:rPr>
          <w:b/>
          <w:color w:val="000000" w:themeColor="text1"/>
          <w:sz w:val="28"/>
          <w:szCs w:val="28"/>
          <w:u w:val="single"/>
        </w:rPr>
        <w:t>Выездные обследования</w:t>
      </w:r>
    </w:p>
    <w:p w14:paraId="6A85555E" w14:textId="77777777" w:rsidR="005B1203" w:rsidRDefault="005B1203" w:rsidP="005B1203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</w:p>
    <w:p w14:paraId="1828E200" w14:textId="10246EC2" w:rsidR="005B1203" w:rsidRPr="00AF0CD6" w:rsidRDefault="005B1203" w:rsidP="00D92CA6">
      <w:pPr>
        <w:pStyle w:val="a8"/>
        <w:widowControl w:val="0"/>
        <w:numPr>
          <w:ilvl w:val="0"/>
          <w:numId w:val="5"/>
        </w:numPr>
        <w:ind w:left="0" w:firstLine="709"/>
        <w:jc w:val="both"/>
        <w:rPr>
          <w:rStyle w:val="a7"/>
          <w:rFonts w:eastAsia="Calibri"/>
          <w:sz w:val="28"/>
          <w:szCs w:val="28"/>
        </w:rPr>
      </w:pPr>
      <w:r w:rsidRPr="00AF0CD6">
        <w:rPr>
          <w:color w:val="000000" w:themeColor="text1"/>
          <w:sz w:val="28"/>
          <w:szCs w:val="28"/>
        </w:rPr>
        <w:t>Межрегиональным управлением</w:t>
      </w:r>
      <w:r w:rsidRPr="00AF0CD6">
        <w:rPr>
          <w:sz w:val="28"/>
          <w:szCs w:val="28"/>
        </w:rPr>
        <w:t xml:space="preserve"> </w:t>
      </w:r>
      <w:proofErr w:type="spellStart"/>
      <w:r w:rsidRPr="00AF0CD6">
        <w:rPr>
          <w:sz w:val="28"/>
          <w:szCs w:val="28"/>
        </w:rPr>
        <w:t>Росприроднадзора</w:t>
      </w:r>
      <w:proofErr w:type="spellEnd"/>
      <w:r w:rsidRPr="00AF0CD6">
        <w:rPr>
          <w:sz w:val="28"/>
          <w:szCs w:val="28"/>
        </w:rPr>
        <w:t xml:space="preserve"> по Московской и Смоленской областям (далее – Управление), </w:t>
      </w:r>
      <w:r w:rsidRPr="00AF0CD6">
        <w:rPr>
          <w:rStyle w:val="a7"/>
          <w:rFonts w:eastAsia="Calibri"/>
          <w:sz w:val="28"/>
          <w:szCs w:val="28"/>
        </w:rPr>
        <w:t xml:space="preserve">в рамках осуществления федерального государственного </w:t>
      </w:r>
      <w:proofErr w:type="spellStart"/>
      <w:r w:rsidR="00740030" w:rsidRPr="00AF0CD6">
        <w:rPr>
          <w:rStyle w:val="a7"/>
          <w:rFonts w:eastAsia="Calibri"/>
          <w:sz w:val="28"/>
          <w:szCs w:val="28"/>
          <w:lang w:val="ru-RU"/>
        </w:rPr>
        <w:t>эколо</w:t>
      </w:r>
      <w:proofErr w:type="spellEnd"/>
      <w:r w:rsidRPr="00AF0CD6">
        <w:rPr>
          <w:rStyle w:val="a7"/>
          <w:rFonts w:eastAsia="Calibri"/>
          <w:sz w:val="28"/>
          <w:szCs w:val="28"/>
        </w:rPr>
        <w:t>гического контроля (надзора)</w:t>
      </w:r>
      <w:r w:rsidR="00740030" w:rsidRPr="00AF0CD6">
        <w:rPr>
          <w:rStyle w:val="a7"/>
          <w:rFonts w:eastAsia="Calibri"/>
          <w:sz w:val="28"/>
          <w:szCs w:val="28"/>
        </w:rPr>
        <w:t xml:space="preserve">, в соответствии с поручением Руководителя Федеральной службы по надзору в сфере природопользования С.Г. </w:t>
      </w:r>
      <w:proofErr w:type="spellStart"/>
      <w:r w:rsidR="00740030" w:rsidRPr="00AF0CD6">
        <w:rPr>
          <w:rStyle w:val="a7"/>
          <w:rFonts w:eastAsia="Calibri"/>
          <w:sz w:val="28"/>
          <w:szCs w:val="28"/>
        </w:rPr>
        <w:t>Радионовой</w:t>
      </w:r>
      <w:proofErr w:type="spellEnd"/>
      <w:r w:rsidR="00740030" w:rsidRPr="00AF0CD6">
        <w:rPr>
          <w:rStyle w:val="a7"/>
          <w:rFonts w:eastAsia="Calibri"/>
          <w:sz w:val="28"/>
          <w:szCs w:val="28"/>
        </w:rPr>
        <w:t xml:space="preserve"> от 12.02.2024 № СР-09-04-31/3985</w:t>
      </w:r>
      <w:r w:rsidRPr="00AF0CD6">
        <w:rPr>
          <w:rStyle w:val="a7"/>
          <w:rFonts w:eastAsia="Calibri"/>
          <w:sz w:val="28"/>
          <w:szCs w:val="28"/>
        </w:rPr>
        <w:t xml:space="preserve">, </w:t>
      </w:r>
      <w:r w:rsidR="00A21D37">
        <w:rPr>
          <w:rStyle w:val="a7"/>
          <w:rFonts w:eastAsia="Calibri"/>
          <w:sz w:val="28"/>
          <w:szCs w:val="28"/>
          <w:lang w:val="ru-RU"/>
        </w:rPr>
        <w:t>22</w:t>
      </w:r>
      <w:r w:rsidR="00740030" w:rsidRPr="00AF0CD6">
        <w:rPr>
          <w:rStyle w:val="a7"/>
          <w:rFonts w:eastAsia="Calibri"/>
          <w:sz w:val="28"/>
          <w:szCs w:val="28"/>
          <w:lang w:val="ru-RU"/>
        </w:rPr>
        <w:t>.0</w:t>
      </w:r>
      <w:r w:rsidR="00A21D37">
        <w:rPr>
          <w:rStyle w:val="a7"/>
          <w:rFonts w:eastAsia="Calibri"/>
          <w:sz w:val="28"/>
          <w:szCs w:val="28"/>
          <w:lang w:val="ru-RU"/>
        </w:rPr>
        <w:t>4</w:t>
      </w:r>
      <w:r w:rsidR="00740030" w:rsidRPr="00AF0CD6">
        <w:rPr>
          <w:rStyle w:val="a7"/>
          <w:rFonts w:eastAsia="Calibri"/>
          <w:sz w:val="28"/>
          <w:szCs w:val="28"/>
          <w:lang w:val="ru-RU"/>
        </w:rPr>
        <w:t xml:space="preserve">.2024 </w:t>
      </w:r>
      <w:r w:rsidRPr="00AF0CD6">
        <w:rPr>
          <w:rStyle w:val="a7"/>
          <w:rFonts w:eastAsia="Calibri"/>
          <w:sz w:val="28"/>
          <w:szCs w:val="28"/>
        </w:rPr>
        <w:t>проведен</w:t>
      </w:r>
      <w:r w:rsidR="00740030" w:rsidRPr="00AF0CD6">
        <w:rPr>
          <w:rStyle w:val="a7"/>
          <w:rFonts w:eastAsia="Calibri"/>
          <w:sz w:val="28"/>
          <w:szCs w:val="28"/>
          <w:lang w:val="ru-RU"/>
        </w:rPr>
        <w:t>о</w:t>
      </w:r>
      <w:r w:rsidRPr="00AF0CD6">
        <w:rPr>
          <w:rStyle w:val="a7"/>
          <w:rFonts w:eastAsia="Calibri"/>
          <w:sz w:val="28"/>
          <w:szCs w:val="28"/>
        </w:rPr>
        <w:t xml:space="preserve"> </w:t>
      </w:r>
      <w:r w:rsidR="00740030" w:rsidRPr="00AF0CD6">
        <w:rPr>
          <w:rStyle w:val="a7"/>
          <w:rFonts w:eastAsia="Calibri"/>
          <w:sz w:val="28"/>
          <w:szCs w:val="28"/>
          <w:lang w:val="ru-RU"/>
        </w:rPr>
        <w:t xml:space="preserve">выездное обследование по вопросу </w:t>
      </w:r>
      <w:r w:rsidR="00BE4E26" w:rsidRPr="00AF0CD6">
        <w:rPr>
          <w:rStyle w:val="a7"/>
          <w:rFonts w:eastAsia="Calibri"/>
          <w:sz w:val="28"/>
          <w:szCs w:val="28"/>
          <w:lang w:val="ru-RU"/>
        </w:rPr>
        <w:t xml:space="preserve">незаконного строения плотины в верховье реки Москва </w:t>
      </w:r>
      <w:r w:rsidR="00740030" w:rsidRPr="00AF0CD6">
        <w:rPr>
          <w:rStyle w:val="a7"/>
          <w:rFonts w:eastAsia="Calibri"/>
          <w:sz w:val="28"/>
          <w:szCs w:val="28"/>
          <w:lang w:val="ru-RU"/>
        </w:rPr>
        <w:t xml:space="preserve"> на территории Гагаринского района Смоленской области</w:t>
      </w:r>
      <w:r w:rsidRPr="00AF0CD6">
        <w:rPr>
          <w:rStyle w:val="a7"/>
          <w:rFonts w:eastAsia="Calibri"/>
          <w:sz w:val="28"/>
          <w:szCs w:val="28"/>
        </w:rPr>
        <w:t>.</w:t>
      </w:r>
    </w:p>
    <w:p w14:paraId="3AA9FD16" w14:textId="5198DDC3" w:rsidR="008D7642" w:rsidRDefault="007531D7" w:rsidP="00D92C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В ходе выездного обследования земельных участков зафиксировано частично разрушенная плотина в русле реки Москва. Несанкционированное строительство гидротехнического сооружения является нарушением статей 9</w:t>
      </w:r>
      <w:r w:rsidRPr="007531D7">
        <w:rPr>
          <w:sz w:val="28"/>
          <w:szCs w:val="28"/>
          <w:shd w:val="clear" w:color="auto" w:fill="FFFFFF"/>
        </w:rPr>
        <w:t xml:space="preserve">, 11 </w:t>
      </w:r>
      <w:r w:rsidRPr="007531D7">
        <w:rPr>
          <w:sz w:val="28"/>
          <w:szCs w:val="28"/>
        </w:rPr>
        <w:t>Водного кодекса Российской Федерации» от 03.06.2006 №74-ФЗ и статьи 34 Федерального закона от 10.01.2002 № 7-ФЗ "Об охране окружающей среды"</w:t>
      </w:r>
      <w:r>
        <w:rPr>
          <w:sz w:val="28"/>
          <w:szCs w:val="28"/>
        </w:rPr>
        <w:t>.</w:t>
      </w:r>
    </w:p>
    <w:p w14:paraId="77DA16B8" w14:textId="04A67C5F" w:rsidR="007531D7" w:rsidRDefault="007531D7" w:rsidP="00D92CA6">
      <w:pPr>
        <w:widowControl w:val="0"/>
        <w:ind w:firstLine="709"/>
        <w:jc w:val="both"/>
        <w:rPr>
          <w:sz w:val="28"/>
          <w:szCs w:val="28"/>
        </w:rPr>
      </w:pPr>
    </w:p>
    <w:p w14:paraId="01FDEECE" w14:textId="6264D6FF" w:rsidR="007531D7" w:rsidRPr="00AF0CD6" w:rsidRDefault="007531D7" w:rsidP="00D92CA6">
      <w:pPr>
        <w:pStyle w:val="a8"/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F0CD6">
        <w:rPr>
          <w:color w:val="000000" w:themeColor="text1"/>
          <w:sz w:val="28"/>
          <w:szCs w:val="28"/>
        </w:rPr>
        <w:t>Межрегиональным управлением</w:t>
      </w:r>
      <w:r w:rsidRPr="00AF0CD6">
        <w:rPr>
          <w:sz w:val="28"/>
          <w:szCs w:val="28"/>
        </w:rPr>
        <w:t xml:space="preserve"> </w:t>
      </w:r>
      <w:proofErr w:type="spellStart"/>
      <w:r w:rsidRPr="00AF0CD6">
        <w:rPr>
          <w:sz w:val="28"/>
          <w:szCs w:val="28"/>
        </w:rPr>
        <w:t>Росприроднадзора</w:t>
      </w:r>
      <w:proofErr w:type="spellEnd"/>
      <w:r w:rsidRPr="00AF0CD6">
        <w:rPr>
          <w:sz w:val="28"/>
          <w:szCs w:val="28"/>
        </w:rPr>
        <w:t xml:space="preserve"> по Московской и Смоленской областям (далее – Управление), </w:t>
      </w:r>
      <w:r w:rsidRPr="00AF0CD6">
        <w:rPr>
          <w:rStyle w:val="a7"/>
          <w:rFonts w:eastAsia="Calibri"/>
          <w:sz w:val="28"/>
          <w:szCs w:val="28"/>
        </w:rPr>
        <w:t xml:space="preserve">в рамках осуществления федерального государственного </w:t>
      </w:r>
      <w:proofErr w:type="spellStart"/>
      <w:r w:rsidRPr="00AF0CD6">
        <w:rPr>
          <w:rStyle w:val="a7"/>
          <w:rFonts w:eastAsia="Calibri"/>
          <w:sz w:val="28"/>
          <w:szCs w:val="28"/>
          <w:lang w:val="ru-RU"/>
        </w:rPr>
        <w:t>эколо</w:t>
      </w:r>
      <w:proofErr w:type="spellEnd"/>
      <w:r w:rsidRPr="00AF0CD6">
        <w:rPr>
          <w:rStyle w:val="a7"/>
          <w:rFonts w:eastAsia="Calibri"/>
          <w:sz w:val="28"/>
          <w:szCs w:val="28"/>
        </w:rPr>
        <w:t xml:space="preserve">гического контроля (надзора), в соответствии с поручением Руководителя Федеральной службы по надзору в сфере природопользования С.Г. </w:t>
      </w:r>
      <w:proofErr w:type="spellStart"/>
      <w:r w:rsidRPr="00AF0CD6">
        <w:rPr>
          <w:rStyle w:val="a7"/>
          <w:rFonts w:eastAsia="Calibri"/>
          <w:sz w:val="28"/>
          <w:szCs w:val="28"/>
        </w:rPr>
        <w:t>Радионовой</w:t>
      </w:r>
      <w:proofErr w:type="spellEnd"/>
      <w:r w:rsidRPr="00AF0CD6">
        <w:rPr>
          <w:rStyle w:val="a7"/>
          <w:rFonts w:eastAsia="Calibri"/>
          <w:sz w:val="28"/>
          <w:szCs w:val="28"/>
        </w:rPr>
        <w:t xml:space="preserve"> от 12.02.2024 № СР-09-04-31/3985, проведен</w:t>
      </w:r>
      <w:r w:rsidRPr="00AF0CD6">
        <w:rPr>
          <w:rStyle w:val="a7"/>
          <w:rFonts w:eastAsia="Calibri"/>
          <w:sz w:val="28"/>
          <w:szCs w:val="28"/>
          <w:lang w:val="ru-RU"/>
        </w:rPr>
        <w:t>о</w:t>
      </w:r>
      <w:r w:rsidRPr="00AF0CD6">
        <w:rPr>
          <w:rStyle w:val="a7"/>
          <w:rFonts w:eastAsia="Calibri"/>
          <w:sz w:val="28"/>
          <w:szCs w:val="28"/>
        </w:rPr>
        <w:t xml:space="preserve"> </w:t>
      </w:r>
      <w:r w:rsidRPr="00AF0CD6">
        <w:rPr>
          <w:rStyle w:val="a7"/>
          <w:rFonts w:eastAsia="Calibri"/>
          <w:sz w:val="28"/>
          <w:szCs w:val="28"/>
          <w:lang w:val="ru-RU"/>
        </w:rPr>
        <w:t xml:space="preserve">выездное обследование по вопросу </w:t>
      </w:r>
      <w:r w:rsidRPr="00AF0CD6">
        <w:rPr>
          <w:rStyle w:val="a7"/>
          <w:sz w:val="28"/>
          <w:szCs w:val="28"/>
        </w:rPr>
        <w:t xml:space="preserve">размещения отходов (побочных продуктов животноводства) Сельскохозяйственным производственным кооперативом (колхозом) имени Урицкого (далее – СПК им. Урицкого) на земельные участки, расположенные в деревне Прудки </w:t>
      </w:r>
      <w:proofErr w:type="spellStart"/>
      <w:r w:rsidRPr="00AF0CD6">
        <w:rPr>
          <w:rStyle w:val="a7"/>
          <w:sz w:val="28"/>
          <w:szCs w:val="28"/>
        </w:rPr>
        <w:t>Сафоновского</w:t>
      </w:r>
      <w:proofErr w:type="spellEnd"/>
      <w:r w:rsidRPr="00AF0CD6">
        <w:rPr>
          <w:rStyle w:val="a7"/>
          <w:sz w:val="28"/>
          <w:szCs w:val="28"/>
        </w:rPr>
        <w:t xml:space="preserve"> района Смоленской области</w:t>
      </w:r>
      <w:r w:rsidRPr="00AF0CD6">
        <w:rPr>
          <w:rStyle w:val="a7"/>
          <w:sz w:val="28"/>
          <w:szCs w:val="28"/>
          <w:lang w:val="ru-RU"/>
        </w:rPr>
        <w:t xml:space="preserve"> 03.04.2024.</w:t>
      </w:r>
    </w:p>
    <w:p w14:paraId="64659868" w14:textId="77777777" w:rsidR="007531D7" w:rsidRDefault="007531D7" w:rsidP="00D92CA6">
      <w:pPr>
        <w:ind w:firstLine="709"/>
        <w:jc w:val="both"/>
        <w:rPr>
          <w:sz w:val="28"/>
          <w:szCs w:val="28"/>
        </w:rPr>
      </w:pPr>
      <w:r w:rsidRPr="00940D62">
        <w:rPr>
          <w:sz w:val="28"/>
          <w:szCs w:val="28"/>
        </w:rPr>
        <w:t>Управлением, с учетом ограничений, установленных Постановлением Правительства РФ от 10.03.2022 №</w:t>
      </w:r>
      <w:r>
        <w:rPr>
          <w:sz w:val="28"/>
          <w:szCs w:val="28"/>
        </w:rPr>
        <w:t xml:space="preserve"> </w:t>
      </w:r>
      <w:r w:rsidRPr="00940D62">
        <w:rPr>
          <w:sz w:val="28"/>
          <w:szCs w:val="28"/>
        </w:rPr>
        <w:t>336 «Об особенностях организации и осуществления государственного контроля (надзора), муниципального контроля»</w:t>
      </w:r>
      <w:r>
        <w:rPr>
          <w:sz w:val="28"/>
          <w:szCs w:val="28"/>
        </w:rPr>
        <w:t xml:space="preserve"> (далее – Постановление), в целях </w:t>
      </w:r>
      <w:r w:rsidRPr="001F0610">
        <w:rPr>
          <w:sz w:val="28"/>
          <w:szCs w:val="28"/>
        </w:rPr>
        <w:t>проверки и фактического подтверждения, либо исключения наличия фактов загрязнения р</w:t>
      </w:r>
      <w:r>
        <w:rPr>
          <w:sz w:val="28"/>
          <w:szCs w:val="28"/>
        </w:rPr>
        <w:t>еки</w:t>
      </w:r>
      <w:r w:rsidRPr="001F0610">
        <w:rPr>
          <w:sz w:val="28"/>
          <w:szCs w:val="28"/>
        </w:rPr>
        <w:t xml:space="preserve"> </w:t>
      </w:r>
      <w:proofErr w:type="spellStart"/>
      <w:r w:rsidRPr="001F0610">
        <w:rPr>
          <w:sz w:val="28"/>
          <w:szCs w:val="28"/>
        </w:rPr>
        <w:t>Гостижа</w:t>
      </w:r>
      <w:proofErr w:type="spellEnd"/>
      <w:r>
        <w:rPr>
          <w:sz w:val="28"/>
          <w:szCs w:val="28"/>
        </w:rPr>
        <w:t>,</w:t>
      </w:r>
      <w:r w:rsidRPr="001F06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направлена в центральный аппарат </w:t>
      </w:r>
      <w:r w:rsidRPr="006978A0">
        <w:rPr>
          <w:sz w:val="28"/>
          <w:szCs w:val="28"/>
        </w:rPr>
        <w:t>Федеральной службы по надзору в сфере природопользования</w:t>
      </w:r>
      <w:r>
        <w:rPr>
          <w:sz w:val="28"/>
          <w:szCs w:val="28"/>
        </w:rPr>
        <w:t xml:space="preserve"> для согласования проведения </w:t>
      </w:r>
      <w:r w:rsidRPr="00A65BBB">
        <w:rPr>
          <w:sz w:val="28"/>
          <w:szCs w:val="28"/>
        </w:rPr>
        <w:t xml:space="preserve">выездного обследования с привлечением </w:t>
      </w:r>
      <w:r>
        <w:rPr>
          <w:sz w:val="28"/>
          <w:szCs w:val="28"/>
        </w:rPr>
        <w:t xml:space="preserve">специалистов подведомственной лаборатории для отбора проб природной воды реки </w:t>
      </w:r>
      <w:proofErr w:type="spellStart"/>
      <w:r>
        <w:rPr>
          <w:sz w:val="28"/>
          <w:szCs w:val="28"/>
        </w:rPr>
        <w:t>Гостижа</w:t>
      </w:r>
      <w:proofErr w:type="spellEnd"/>
      <w:r w:rsidRPr="00A65BBB">
        <w:rPr>
          <w:sz w:val="28"/>
          <w:szCs w:val="28"/>
        </w:rPr>
        <w:t>.</w:t>
      </w:r>
    </w:p>
    <w:p w14:paraId="35F9575C" w14:textId="3253F5CE" w:rsidR="008D7642" w:rsidRDefault="008D7642" w:rsidP="00D92CA6">
      <w:pPr>
        <w:ind w:firstLine="709"/>
        <w:jc w:val="both"/>
        <w:rPr>
          <w:rStyle w:val="2"/>
          <w:rFonts w:eastAsia="Tahoma"/>
        </w:rPr>
      </w:pPr>
    </w:p>
    <w:p w14:paraId="3A08606B" w14:textId="51F1D73F" w:rsidR="00AF0CD6" w:rsidRPr="00AF0CD6" w:rsidRDefault="00AF0CD6" w:rsidP="00D92CA6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F0CD6">
        <w:rPr>
          <w:sz w:val="28"/>
          <w:szCs w:val="28"/>
        </w:rPr>
        <w:t xml:space="preserve">Межрегиональное управление </w:t>
      </w:r>
      <w:proofErr w:type="spellStart"/>
      <w:r w:rsidRPr="00AF0CD6">
        <w:rPr>
          <w:sz w:val="28"/>
          <w:szCs w:val="28"/>
        </w:rPr>
        <w:t>Росприроднадзора</w:t>
      </w:r>
      <w:proofErr w:type="spellEnd"/>
      <w:r w:rsidRPr="00AF0CD6">
        <w:rPr>
          <w:sz w:val="28"/>
          <w:szCs w:val="28"/>
        </w:rPr>
        <w:t xml:space="preserve"> по Московской и Смоленской областям (далее – Управление) в соответствии с поручением Руководителя Федеральной службы по надзору в сфере природопользования          С.Г. </w:t>
      </w:r>
      <w:proofErr w:type="spellStart"/>
      <w:r w:rsidRPr="00AF0CD6">
        <w:rPr>
          <w:sz w:val="28"/>
          <w:szCs w:val="28"/>
        </w:rPr>
        <w:t>Радионовой</w:t>
      </w:r>
      <w:proofErr w:type="spellEnd"/>
      <w:r w:rsidRPr="00AF0CD6">
        <w:rPr>
          <w:sz w:val="28"/>
          <w:szCs w:val="28"/>
        </w:rPr>
        <w:t xml:space="preserve"> от 12.02.2024 СР-09-04-31/3985 в целях проверки и фактического подтверждения, либо исключения наличия фактов загрязнения р. </w:t>
      </w:r>
      <w:proofErr w:type="spellStart"/>
      <w:r w:rsidRPr="00AF0CD6">
        <w:rPr>
          <w:sz w:val="28"/>
          <w:szCs w:val="28"/>
        </w:rPr>
        <w:t>Гжать</w:t>
      </w:r>
      <w:proofErr w:type="spellEnd"/>
      <w:r w:rsidRPr="00AF0CD6">
        <w:rPr>
          <w:sz w:val="28"/>
          <w:szCs w:val="28"/>
        </w:rPr>
        <w:t xml:space="preserve"> в месте сброса сточных вод МУП «</w:t>
      </w:r>
      <w:proofErr w:type="spellStart"/>
      <w:r w:rsidRPr="00AF0CD6">
        <w:rPr>
          <w:sz w:val="28"/>
          <w:szCs w:val="28"/>
        </w:rPr>
        <w:t>Горводоканал</w:t>
      </w:r>
      <w:proofErr w:type="spellEnd"/>
      <w:r w:rsidRPr="00AF0CD6">
        <w:rPr>
          <w:sz w:val="28"/>
          <w:szCs w:val="28"/>
        </w:rPr>
        <w:t xml:space="preserve">» 08.04.2024 проведено выездное обследование в районе д. </w:t>
      </w:r>
      <w:proofErr w:type="spellStart"/>
      <w:r w:rsidRPr="00AF0CD6">
        <w:rPr>
          <w:sz w:val="28"/>
          <w:szCs w:val="28"/>
        </w:rPr>
        <w:t>Кормино</w:t>
      </w:r>
      <w:proofErr w:type="spellEnd"/>
      <w:r w:rsidRPr="00AF0CD6">
        <w:rPr>
          <w:sz w:val="28"/>
          <w:szCs w:val="28"/>
        </w:rPr>
        <w:t xml:space="preserve"> Гагаринского района Смоленской области с привлечением специалистов </w:t>
      </w:r>
      <w:r w:rsidRPr="00AF0CD6">
        <w:rPr>
          <w:rFonts w:eastAsia="Tahoma"/>
          <w:sz w:val="28"/>
          <w:szCs w:val="28"/>
        </w:rPr>
        <w:t>филиала «ЦЛАТИ по Смоленской области» ФГБУ «ЦЛАТИ по ЦФО».</w:t>
      </w:r>
    </w:p>
    <w:p w14:paraId="508144B3" w14:textId="0AD6489D" w:rsidR="007531D7" w:rsidRDefault="00AF0CD6" w:rsidP="00D92CA6">
      <w:pPr>
        <w:ind w:firstLine="709"/>
        <w:jc w:val="both"/>
        <w:rPr>
          <w:sz w:val="28"/>
          <w:szCs w:val="28"/>
        </w:rPr>
      </w:pPr>
      <w:r w:rsidRPr="00A2684A">
        <w:rPr>
          <w:rFonts w:eastAsia="Tahoma"/>
          <w:sz w:val="28"/>
          <w:szCs w:val="28"/>
        </w:rPr>
        <w:t>По результатам проведенн</w:t>
      </w:r>
      <w:r>
        <w:rPr>
          <w:rFonts w:eastAsia="Tahoma"/>
          <w:sz w:val="28"/>
          <w:szCs w:val="28"/>
        </w:rPr>
        <w:t>ой</w:t>
      </w:r>
      <w:r w:rsidRPr="00A2684A">
        <w:rPr>
          <w:rFonts w:eastAsia="Tahoma"/>
          <w:sz w:val="28"/>
          <w:szCs w:val="28"/>
        </w:rPr>
        <w:t xml:space="preserve"> </w:t>
      </w:r>
      <w:r>
        <w:rPr>
          <w:rFonts w:eastAsia="Tahoma"/>
          <w:sz w:val="28"/>
          <w:szCs w:val="28"/>
        </w:rPr>
        <w:t>экспертизы</w:t>
      </w:r>
      <w:r w:rsidRPr="00A2684A">
        <w:rPr>
          <w:rFonts w:eastAsia="Tahoma"/>
          <w:sz w:val="28"/>
          <w:szCs w:val="28"/>
        </w:rPr>
        <w:t xml:space="preserve"> выявлен показател</w:t>
      </w:r>
      <w:r>
        <w:rPr>
          <w:rFonts w:eastAsia="Tahoma"/>
          <w:sz w:val="28"/>
          <w:szCs w:val="28"/>
        </w:rPr>
        <w:t>ь</w:t>
      </w:r>
      <w:r w:rsidRPr="00A2684A">
        <w:rPr>
          <w:rFonts w:eastAsia="Tahoma"/>
          <w:sz w:val="28"/>
          <w:szCs w:val="28"/>
        </w:rPr>
        <w:t>, по котор</w:t>
      </w:r>
      <w:r>
        <w:rPr>
          <w:rFonts w:eastAsia="Tahoma"/>
          <w:sz w:val="28"/>
          <w:szCs w:val="28"/>
        </w:rPr>
        <w:t>ому</w:t>
      </w:r>
      <w:r w:rsidRPr="00A2684A">
        <w:rPr>
          <w:rFonts w:eastAsia="Tahoma"/>
          <w:sz w:val="28"/>
          <w:szCs w:val="28"/>
        </w:rPr>
        <w:t xml:space="preserve"> произошло ухудшение качественного состава природной воды</w:t>
      </w:r>
      <w:r>
        <w:rPr>
          <w:sz w:val="28"/>
          <w:szCs w:val="28"/>
        </w:rPr>
        <w:t xml:space="preserve"> р. </w:t>
      </w:r>
      <w:proofErr w:type="spellStart"/>
      <w:r>
        <w:rPr>
          <w:sz w:val="28"/>
          <w:szCs w:val="28"/>
        </w:rPr>
        <w:t>Гжать</w:t>
      </w:r>
      <w:proofErr w:type="spellEnd"/>
      <w:r>
        <w:rPr>
          <w:sz w:val="28"/>
          <w:szCs w:val="28"/>
        </w:rPr>
        <w:t>.</w:t>
      </w:r>
    </w:p>
    <w:p w14:paraId="457FCAEF" w14:textId="2118748E" w:rsidR="00AF0CD6" w:rsidRDefault="00AF0CD6" w:rsidP="00D92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Управление, руководствуясь ст. 73 </w:t>
      </w:r>
      <w:r w:rsidRPr="009831C8">
        <w:rPr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с учетом ограничений, установленных </w:t>
      </w:r>
      <w:r w:rsidRPr="00940D62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Правительства РФ от 10.03.2022 № 336 </w:t>
      </w:r>
      <w:r w:rsidRPr="00940D62">
        <w:rPr>
          <w:sz w:val="28"/>
          <w:szCs w:val="28"/>
        </w:rPr>
        <w:t>«Об особеннос</w:t>
      </w:r>
      <w:r>
        <w:rPr>
          <w:sz w:val="28"/>
          <w:szCs w:val="28"/>
        </w:rPr>
        <w:t xml:space="preserve">тях организации и осуществления </w:t>
      </w:r>
      <w:r w:rsidRPr="00940D62">
        <w:rPr>
          <w:sz w:val="28"/>
          <w:szCs w:val="28"/>
        </w:rPr>
        <w:t>государственного контроля (надзора), муниципального контроля»</w:t>
      </w:r>
      <w:r>
        <w:rPr>
          <w:sz w:val="28"/>
          <w:szCs w:val="28"/>
        </w:rPr>
        <w:t>, осуществляет подготовку документов в целях направления на согласование проведения внеплановой выездной проверки в отношении МУП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>г. Гагарина в прокуратуру Смоленской области.</w:t>
      </w:r>
    </w:p>
    <w:p w14:paraId="423C3671" w14:textId="6DAEB3F3" w:rsidR="00AF0CD6" w:rsidRPr="00685EAB" w:rsidRDefault="0052561F" w:rsidP="00685EAB">
      <w:pPr>
        <w:pStyle w:val="a8"/>
        <w:numPr>
          <w:ilvl w:val="0"/>
          <w:numId w:val="5"/>
        </w:numPr>
        <w:ind w:left="0" w:firstLine="357"/>
        <w:jc w:val="both"/>
        <w:rPr>
          <w:rStyle w:val="a7"/>
          <w:rFonts w:eastAsia="Tahoma"/>
          <w:color w:val="000000"/>
          <w:sz w:val="28"/>
          <w:szCs w:val="28"/>
          <w:lang w:val="ru-RU" w:eastAsia="ru-RU" w:bidi="ru-RU"/>
        </w:rPr>
      </w:pPr>
      <w:r w:rsidRPr="00685EAB">
        <w:rPr>
          <w:color w:val="000000" w:themeColor="text1"/>
          <w:sz w:val="28"/>
          <w:szCs w:val="28"/>
        </w:rPr>
        <w:t>Межрегиональным управлением</w:t>
      </w:r>
      <w:r w:rsidRPr="00685EAB">
        <w:rPr>
          <w:sz w:val="28"/>
          <w:szCs w:val="28"/>
        </w:rPr>
        <w:t xml:space="preserve"> </w:t>
      </w:r>
      <w:proofErr w:type="spellStart"/>
      <w:r w:rsidRPr="00685EAB">
        <w:rPr>
          <w:sz w:val="28"/>
          <w:szCs w:val="28"/>
        </w:rPr>
        <w:t>Росприроднадзора</w:t>
      </w:r>
      <w:proofErr w:type="spellEnd"/>
      <w:r w:rsidRPr="00685EAB">
        <w:rPr>
          <w:sz w:val="28"/>
          <w:szCs w:val="28"/>
        </w:rPr>
        <w:t xml:space="preserve"> по Московской и Смоленской областям (далее – Управление), </w:t>
      </w:r>
      <w:r w:rsidRPr="00685EAB">
        <w:rPr>
          <w:rStyle w:val="a7"/>
          <w:rFonts w:eastAsia="Calibri"/>
          <w:sz w:val="28"/>
          <w:szCs w:val="28"/>
        </w:rPr>
        <w:t xml:space="preserve">в рамках осуществления </w:t>
      </w:r>
      <w:r w:rsidRPr="00685EAB">
        <w:rPr>
          <w:rStyle w:val="a7"/>
          <w:rFonts w:eastAsia="Calibri"/>
          <w:sz w:val="28"/>
          <w:szCs w:val="28"/>
        </w:rPr>
        <w:lastRenderedPageBreak/>
        <w:t xml:space="preserve">федерального государственного </w:t>
      </w:r>
      <w:proofErr w:type="spellStart"/>
      <w:r w:rsidRPr="00685EAB">
        <w:rPr>
          <w:rStyle w:val="a7"/>
          <w:rFonts w:eastAsia="Calibri"/>
          <w:sz w:val="28"/>
          <w:szCs w:val="28"/>
          <w:lang w:val="ru-RU"/>
        </w:rPr>
        <w:t>эколо</w:t>
      </w:r>
      <w:proofErr w:type="spellEnd"/>
      <w:r w:rsidRPr="00685EAB">
        <w:rPr>
          <w:rStyle w:val="a7"/>
          <w:rFonts w:eastAsia="Calibri"/>
          <w:sz w:val="28"/>
          <w:szCs w:val="28"/>
        </w:rPr>
        <w:t>гического</w:t>
      </w:r>
      <w:bookmarkStart w:id="0" w:name="_GoBack"/>
      <w:bookmarkEnd w:id="0"/>
      <w:r w:rsidRPr="00685EAB">
        <w:rPr>
          <w:rStyle w:val="a7"/>
          <w:rFonts w:eastAsia="Calibri"/>
          <w:sz w:val="28"/>
          <w:szCs w:val="28"/>
        </w:rPr>
        <w:t xml:space="preserve"> контроля (надзора), в соответствии с поручением Руководителя Федеральной службы по надзору в сфере природопользования С.Г. </w:t>
      </w:r>
      <w:proofErr w:type="spellStart"/>
      <w:r w:rsidRPr="00685EAB">
        <w:rPr>
          <w:rStyle w:val="a7"/>
          <w:rFonts w:eastAsia="Calibri"/>
          <w:sz w:val="28"/>
          <w:szCs w:val="28"/>
        </w:rPr>
        <w:t>Радионовой</w:t>
      </w:r>
      <w:proofErr w:type="spellEnd"/>
      <w:r w:rsidRPr="00685EAB">
        <w:rPr>
          <w:rStyle w:val="a7"/>
          <w:rFonts w:eastAsia="Calibri"/>
          <w:sz w:val="28"/>
          <w:szCs w:val="28"/>
        </w:rPr>
        <w:t xml:space="preserve"> от 12.02.2024 № СР-09-04-31/3985, </w:t>
      </w:r>
      <w:r w:rsidRPr="00685EAB">
        <w:rPr>
          <w:rStyle w:val="a7"/>
          <w:rFonts w:eastAsia="Calibri"/>
          <w:sz w:val="28"/>
          <w:szCs w:val="28"/>
          <w:lang w:val="ru-RU"/>
        </w:rPr>
        <w:t xml:space="preserve">10.04.2024 </w:t>
      </w:r>
      <w:r w:rsidRPr="00685EAB">
        <w:rPr>
          <w:rStyle w:val="a7"/>
          <w:rFonts w:eastAsia="Calibri"/>
          <w:sz w:val="28"/>
          <w:szCs w:val="28"/>
        </w:rPr>
        <w:t>проведен</w:t>
      </w:r>
      <w:r w:rsidRPr="00685EAB">
        <w:rPr>
          <w:rStyle w:val="a7"/>
          <w:rFonts w:eastAsia="Calibri"/>
          <w:sz w:val="28"/>
          <w:szCs w:val="28"/>
          <w:lang w:val="ru-RU"/>
        </w:rPr>
        <w:t>о</w:t>
      </w:r>
      <w:r w:rsidRPr="00685EAB">
        <w:rPr>
          <w:rStyle w:val="a7"/>
          <w:rFonts w:eastAsia="Calibri"/>
          <w:sz w:val="28"/>
          <w:szCs w:val="28"/>
        </w:rPr>
        <w:t xml:space="preserve"> </w:t>
      </w:r>
      <w:r w:rsidRPr="00685EAB">
        <w:rPr>
          <w:rStyle w:val="a7"/>
          <w:rFonts w:eastAsia="Calibri"/>
          <w:sz w:val="28"/>
          <w:szCs w:val="28"/>
          <w:lang w:val="ru-RU"/>
        </w:rPr>
        <w:t>выездное обследование по вопросу по вопросу нарушения земельного законодательства Российской Федерации, загрязнению земель и организации несанкционированной свалки отходов по адресу: г</w:t>
      </w:r>
      <w:r w:rsidR="00A21D37" w:rsidRPr="00685EAB">
        <w:rPr>
          <w:rStyle w:val="a7"/>
          <w:rFonts w:eastAsia="Calibri"/>
          <w:sz w:val="28"/>
          <w:szCs w:val="28"/>
          <w:lang w:val="ru-RU"/>
        </w:rPr>
        <w:t xml:space="preserve">. Смоленск, </w:t>
      </w:r>
      <w:proofErr w:type="spellStart"/>
      <w:r w:rsidR="00A21D37" w:rsidRPr="00685EAB">
        <w:rPr>
          <w:rStyle w:val="a7"/>
          <w:rFonts w:eastAsia="Calibri"/>
          <w:sz w:val="28"/>
          <w:szCs w:val="28"/>
          <w:lang w:val="ru-RU"/>
        </w:rPr>
        <w:t>мкрн</w:t>
      </w:r>
      <w:proofErr w:type="spellEnd"/>
      <w:r w:rsidR="00A21D37" w:rsidRPr="00685EAB">
        <w:rPr>
          <w:rStyle w:val="a7"/>
          <w:rFonts w:eastAsia="Calibri"/>
          <w:sz w:val="28"/>
          <w:szCs w:val="28"/>
          <w:lang w:val="ru-RU"/>
        </w:rPr>
        <w:t>. Южный, д. 18. П</w:t>
      </w:r>
      <w:r w:rsidR="00A21D37" w:rsidRPr="00685EAB">
        <w:rPr>
          <w:rStyle w:val="2"/>
          <w:rFonts w:eastAsia="Tahoma"/>
        </w:rPr>
        <w:t>о результатам осмотра нарушений требований природоохранного законодательства в области защиты и рационального использования земель по указанному адресу, а также на прилегающих участках не выявлено.</w:t>
      </w:r>
    </w:p>
    <w:p w14:paraId="049F0496" w14:textId="0464F8E5" w:rsidR="0057336E" w:rsidRDefault="0057336E" w:rsidP="0057336E">
      <w:pPr>
        <w:jc w:val="both"/>
        <w:rPr>
          <w:sz w:val="28"/>
          <w:szCs w:val="28"/>
        </w:rPr>
      </w:pPr>
    </w:p>
    <w:p w14:paraId="30AD22E3" w14:textId="77777777" w:rsidR="0057336E" w:rsidRPr="0057336E" w:rsidRDefault="0057336E" w:rsidP="0057336E">
      <w:pPr>
        <w:jc w:val="both"/>
        <w:rPr>
          <w:sz w:val="28"/>
          <w:szCs w:val="28"/>
        </w:rPr>
      </w:pPr>
    </w:p>
    <w:p w14:paraId="380D400C" w14:textId="77777777" w:rsidR="003D04AF" w:rsidRPr="003D04AF" w:rsidRDefault="003D04AF" w:rsidP="00D92CA6">
      <w:pPr>
        <w:pStyle w:val="a8"/>
        <w:widowControl w:val="0"/>
        <w:ind w:left="0" w:firstLine="709"/>
        <w:jc w:val="center"/>
        <w:rPr>
          <w:b/>
          <w:sz w:val="28"/>
          <w:szCs w:val="28"/>
          <w:u w:val="single"/>
        </w:rPr>
      </w:pPr>
      <w:r w:rsidRPr="003D04AF">
        <w:rPr>
          <w:b/>
          <w:sz w:val="28"/>
          <w:szCs w:val="28"/>
          <w:u w:val="single"/>
        </w:rPr>
        <w:t>Профилактические мероприятия</w:t>
      </w:r>
    </w:p>
    <w:p w14:paraId="6F5ED077" w14:textId="77777777" w:rsidR="003D04AF" w:rsidRPr="003D04AF" w:rsidRDefault="003D04AF" w:rsidP="00D92CA6">
      <w:pPr>
        <w:pStyle w:val="a8"/>
        <w:ind w:left="0" w:firstLine="709"/>
        <w:jc w:val="both"/>
        <w:rPr>
          <w:sz w:val="28"/>
          <w:szCs w:val="28"/>
        </w:rPr>
      </w:pPr>
    </w:p>
    <w:p w14:paraId="237069B5" w14:textId="45F872CF" w:rsidR="003D04AF" w:rsidRPr="003D04AF" w:rsidRDefault="00D92CA6" w:rsidP="00D92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04AF" w:rsidRPr="003D04AF">
        <w:rPr>
          <w:sz w:val="28"/>
          <w:szCs w:val="28"/>
        </w:rPr>
        <w:t xml:space="preserve"> соответствии с приказом Межрегионального управления Росприроднадзора по Московской и Смоленской областям от 01.02.2024 № 04-10-П/31 «Об утверждении планов проведения профилактических визитов по каждому осуществляемому виду государственного контроля (надзора) Межрегиональным управлением Росприроднадзора по Московской и Смоленской областям на 2024 год», в </w:t>
      </w:r>
      <w:r w:rsidR="003D04AF">
        <w:rPr>
          <w:sz w:val="28"/>
          <w:szCs w:val="28"/>
        </w:rPr>
        <w:t>апреле</w:t>
      </w:r>
      <w:r w:rsidR="003D04AF" w:rsidRPr="003D04AF">
        <w:rPr>
          <w:sz w:val="28"/>
          <w:szCs w:val="28"/>
        </w:rPr>
        <w:t xml:space="preserve"> проведены профилактические мероприятия в отношении объектов контроля:</w:t>
      </w:r>
    </w:p>
    <w:p w14:paraId="2A93FDA0" w14:textId="77777777" w:rsidR="003D04AF" w:rsidRPr="003D04AF" w:rsidRDefault="003D04AF" w:rsidP="00D92CA6">
      <w:pPr>
        <w:ind w:firstLine="709"/>
        <w:jc w:val="both"/>
        <w:rPr>
          <w:rStyle w:val="a7"/>
          <w:rFonts w:eastAsia="Calibri"/>
          <w:sz w:val="28"/>
          <w:szCs w:val="28"/>
        </w:rPr>
      </w:pPr>
      <w:r w:rsidRPr="003D04AF">
        <w:rPr>
          <w:rStyle w:val="a7"/>
          <w:rFonts w:eastAsia="Calibri"/>
          <w:sz w:val="28"/>
          <w:szCs w:val="28"/>
        </w:rPr>
        <w:t>В рамках федерального государственного экологического контроля (надзора):</w:t>
      </w:r>
    </w:p>
    <w:p w14:paraId="0A75B7CC" w14:textId="42CDAB61" w:rsidR="003D04AF" w:rsidRPr="003D04AF" w:rsidRDefault="003D04AF" w:rsidP="00D92CA6">
      <w:pPr>
        <w:ind w:firstLine="709"/>
        <w:jc w:val="both"/>
        <w:rPr>
          <w:rFonts w:eastAsia="Calibri"/>
        </w:rPr>
      </w:pPr>
      <w:r w:rsidRPr="003D04AF">
        <w:rPr>
          <w:rStyle w:val="a7"/>
          <w:rFonts w:eastAsia="Calibri"/>
          <w:sz w:val="28"/>
          <w:szCs w:val="28"/>
        </w:rPr>
        <w:t xml:space="preserve">- </w:t>
      </w:r>
      <w:r w:rsidR="00D92CA6" w:rsidRPr="00D92CA6">
        <w:rPr>
          <w:rStyle w:val="a7"/>
          <w:rFonts w:eastAsia="Calibri"/>
          <w:sz w:val="28"/>
          <w:szCs w:val="28"/>
          <w:lang w:val="ru-RU"/>
        </w:rPr>
        <w:t xml:space="preserve">АО "Смоленская фабрика "НАШЕ" </w:t>
      </w:r>
      <w:r w:rsidR="00D92CA6">
        <w:rPr>
          <w:rStyle w:val="a7"/>
          <w:rFonts w:eastAsia="Calibri"/>
          <w:sz w:val="28"/>
          <w:szCs w:val="28"/>
        </w:rPr>
        <w:t>(Код объекта НВОС:</w:t>
      </w:r>
      <w:r w:rsidRPr="003D04AF">
        <w:rPr>
          <w:rStyle w:val="a7"/>
          <w:rFonts w:eastAsia="Calibri"/>
          <w:sz w:val="28"/>
          <w:szCs w:val="28"/>
        </w:rPr>
        <w:t xml:space="preserve"> </w:t>
      </w:r>
      <w:r w:rsidR="00D92CA6">
        <w:rPr>
          <w:rStyle w:val="a7"/>
          <w:rFonts w:eastAsia="Calibri"/>
          <w:sz w:val="28"/>
          <w:szCs w:val="28"/>
        </w:rPr>
        <w:t>66-0167-001385</w:t>
      </w:r>
      <w:r w:rsidRPr="003D04AF">
        <w:rPr>
          <w:rStyle w:val="a7"/>
          <w:rFonts w:eastAsia="Calibri"/>
          <w:sz w:val="28"/>
          <w:szCs w:val="28"/>
        </w:rPr>
        <w:t>-П</w:t>
      </w:r>
      <w:r w:rsidRPr="003D04AF">
        <w:rPr>
          <w:rStyle w:val="a7"/>
          <w:rFonts w:eastAsia="Calibri"/>
          <w:sz w:val="28"/>
          <w:szCs w:val="28"/>
          <w:lang w:val="ru-RU"/>
        </w:rPr>
        <w:t xml:space="preserve"> </w:t>
      </w:r>
      <w:r w:rsidRPr="003D04AF">
        <w:rPr>
          <w:rStyle w:val="a7"/>
          <w:rFonts w:eastAsia="Calibri"/>
          <w:sz w:val="28"/>
          <w:szCs w:val="28"/>
        </w:rPr>
        <w:t>«</w:t>
      </w:r>
      <w:r w:rsidR="00D92CA6" w:rsidRPr="00D92CA6">
        <w:t xml:space="preserve"> </w:t>
      </w:r>
      <w:proofErr w:type="spellStart"/>
      <w:r w:rsidR="00D92CA6" w:rsidRPr="00D92CA6">
        <w:rPr>
          <w:rStyle w:val="a7"/>
          <w:rFonts w:eastAsia="Calibri"/>
          <w:sz w:val="28"/>
          <w:szCs w:val="28"/>
        </w:rPr>
        <w:t>Промплощадка</w:t>
      </w:r>
      <w:proofErr w:type="spellEnd"/>
      <w:r w:rsidR="00D92CA6" w:rsidRPr="00D92CA6">
        <w:rPr>
          <w:rStyle w:val="a7"/>
          <w:rFonts w:eastAsia="Calibri"/>
          <w:sz w:val="28"/>
          <w:szCs w:val="28"/>
        </w:rPr>
        <w:t xml:space="preserve"> №1</w:t>
      </w:r>
      <w:r w:rsidRPr="003D04AF">
        <w:rPr>
          <w:rStyle w:val="a7"/>
          <w:rFonts w:eastAsia="Calibri"/>
          <w:sz w:val="28"/>
          <w:szCs w:val="28"/>
          <w:lang w:val="ru-RU"/>
        </w:rPr>
        <w:t>»</w:t>
      </w:r>
      <w:r w:rsidRPr="003D04AF">
        <w:rPr>
          <w:rStyle w:val="a7"/>
          <w:rFonts w:eastAsia="Calibri"/>
          <w:sz w:val="28"/>
          <w:szCs w:val="28"/>
        </w:rPr>
        <w:t>)</w:t>
      </w:r>
      <w:r w:rsidRPr="003D04AF">
        <w:rPr>
          <w:rStyle w:val="a7"/>
          <w:rFonts w:eastAsia="Calibri"/>
          <w:sz w:val="28"/>
          <w:szCs w:val="28"/>
          <w:lang w:val="ru-RU"/>
        </w:rPr>
        <w:t>.</w:t>
      </w:r>
    </w:p>
    <w:p w14:paraId="6118CA53" w14:textId="0AFCDDDD" w:rsidR="003D04AF" w:rsidRPr="003D04AF" w:rsidRDefault="003D04AF" w:rsidP="00D92CA6">
      <w:pPr>
        <w:ind w:firstLine="709"/>
        <w:jc w:val="both"/>
        <w:rPr>
          <w:rStyle w:val="a7"/>
          <w:rFonts w:eastAsia="Calibri"/>
          <w:sz w:val="28"/>
          <w:szCs w:val="28"/>
          <w:lang w:val="ru-RU"/>
        </w:rPr>
      </w:pPr>
      <w:r w:rsidRPr="003D04AF">
        <w:rPr>
          <w:rStyle w:val="a7"/>
          <w:rFonts w:eastAsia="Calibri"/>
          <w:sz w:val="28"/>
          <w:szCs w:val="28"/>
        </w:rPr>
        <w:t xml:space="preserve">- </w:t>
      </w:r>
      <w:r w:rsidR="00D92CA6">
        <w:rPr>
          <w:rStyle w:val="a7"/>
          <w:rFonts w:eastAsia="Calibri"/>
          <w:sz w:val="28"/>
          <w:szCs w:val="28"/>
        </w:rPr>
        <w:t xml:space="preserve">ИП </w:t>
      </w:r>
      <w:proofErr w:type="spellStart"/>
      <w:r w:rsidR="00D92CA6">
        <w:rPr>
          <w:rStyle w:val="a7"/>
          <w:rFonts w:eastAsia="Calibri"/>
          <w:sz w:val="28"/>
          <w:szCs w:val="28"/>
        </w:rPr>
        <w:t>Логуш</w:t>
      </w:r>
      <w:proofErr w:type="spellEnd"/>
      <w:r w:rsidR="00D92CA6">
        <w:rPr>
          <w:rStyle w:val="a7"/>
          <w:rFonts w:eastAsia="Calibri"/>
          <w:sz w:val="28"/>
          <w:szCs w:val="28"/>
        </w:rPr>
        <w:t xml:space="preserve"> А.Л.  (Код объекта НВОС: 66-0167-001426</w:t>
      </w:r>
      <w:r w:rsidRPr="003D04AF">
        <w:rPr>
          <w:rStyle w:val="a7"/>
          <w:rFonts w:eastAsia="Calibri"/>
          <w:sz w:val="28"/>
          <w:szCs w:val="28"/>
        </w:rPr>
        <w:t>-П</w:t>
      </w:r>
      <w:r w:rsidR="00D92CA6">
        <w:rPr>
          <w:rStyle w:val="a7"/>
          <w:rFonts w:eastAsia="Calibri"/>
          <w:sz w:val="28"/>
          <w:szCs w:val="28"/>
          <w:lang w:val="ru-RU"/>
        </w:rPr>
        <w:t xml:space="preserve">                                         </w:t>
      </w:r>
      <w:r w:rsidRPr="003D04AF">
        <w:rPr>
          <w:rStyle w:val="a7"/>
          <w:rFonts w:eastAsia="Calibri"/>
          <w:sz w:val="28"/>
          <w:szCs w:val="28"/>
        </w:rPr>
        <w:t>«</w:t>
      </w:r>
      <w:r w:rsidR="00D92CA6" w:rsidRPr="00D92CA6">
        <w:t xml:space="preserve"> </w:t>
      </w:r>
      <w:r w:rsidR="00D92CA6" w:rsidRPr="00D92CA6">
        <w:rPr>
          <w:sz w:val="28"/>
          <w:szCs w:val="28"/>
        </w:rPr>
        <w:t>Производственная территория</w:t>
      </w:r>
      <w:r w:rsidRPr="003D04AF">
        <w:rPr>
          <w:rStyle w:val="a7"/>
          <w:rFonts w:eastAsia="Calibri"/>
          <w:sz w:val="28"/>
          <w:szCs w:val="28"/>
        </w:rPr>
        <w:t>»);</w:t>
      </w:r>
    </w:p>
    <w:p w14:paraId="761E466E" w14:textId="5703E601" w:rsidR="003D04AF" w:rsidRPr="003D04AF" w:rsidRDefault="003D04AF" w:rsidP="00D92CA6">
      <w:pPr>
        <w:tabs>
          <w:tab w:val="left" w:pos="10348"/>
        </w:tabs>
        <w:ind w:right="-1" w:firstLine="709"/>
        <w:jc w:val="both"/>
        <w:rPr>
          <w:sz w:val="28"/>
          <w:szCs w:val="28"/>
        </w:rPr>
      </w:pPr>
      <w:r w:rsidRPr="003D04AF">
        <w:rPr>
          <w:rStyle w:val="a7"/>
          <w:rFonts w:eastAsia="Calibri"/>
          <w:sz w:val="28"/>
          <w:szCs w:val="28"/>
        </w:rPr>
        <w:t xml:space="preserve">- </w:t>
      </w:r>
      <w:r w:rsidR="0019267D">
        <w:rPr>
          <w:rStyle w:val="a7"/>
          <w:rFonts w:eastAsia="Calibri"/>
          <w:sz w:val="28"/>
          <w:szCs w:val="28"/>
          <w:lang w:val="ru-RU"/>
        </w:rPr>
        <w:t>ООО «</w:t>
      </w:r>
      <w:proofErr w:type="spellStart"/>
      <w:r w:rsidR="0019267D">
        <w:rPr>
          <w:rStyle w:val="a7"/>
          <w:rFonts w:eastAsia="Calibri"/>
          <w:sz w:val="28"/>
          <w:szCs w:val="28"/>
          <w:lang w:val="ru-RU"/>
        </w:rPr>
        <w:t>Алвидтехно</w:t>
      </w:r>
      <w:proofErr w:type="spellEnd"/>
      <w:r w:rsidR="0019267D">
        <w:rPr>
          <w:rStyle w:val="a7"/>
          <w:rFonts w:eastAsia="Calibri"/>
          <w:sz w:val="28"/>
          <w:szCs w:val="28"/>
          <w:lang w:val="ru-RU"/>
        </w:rPr>
        <w:t xml:space="preserve">» </w:t>
      </w:r>
      <w:r w:rsidRPr="003D04AF">
        <w:rPr>
          <w:rStyle w:val="a7"/>
          <w:rFonts w:eastAsia="Calibri"/>
          <w:sz w:val="28"/>
          <w:szCs w:val="28"/>
          <w:lang w:val="ru-RU"/>
        </w:rPr>
        <w:t>(</w:t>
      </w:r>
      <w:r w:rsidRPr="003D04AF">
        <w:rPr>
          <w:rStyle w:val="a7"/>
          <w:rFonts w:eastAsia="Calibri"/>
          <w:sz w:val="28"/>
          <w:szCs w:val="28"/>
        </w:rPr>
        <w:t>Код объекта НВОС –</w:t>
      </w:r>
      <w:r w:rsidR="0019267D" w:rsidRPr="00241C41">
        <w:rPr>
          <w:bCs/>
          <w:sz w:val="28"/>
          <w:szCs w:val="28"/>
        </w:rPr>
        <w:t>66-0167-001366-П</w:t>
      </w:r>
      <w:r w:rsidR="0019267D">
        <w:rPr>
          <w:bCs/>
          <w:sz w:val="28"/>
          <w:szCs w:val="28"/>
        </w:rPr>
        <w:t xml:space="preserve"> </w:t>
      </w:r>
      <w:r w:rsidRPr="003D04AF">
        <w:rPr>
          <w:rStyle w:val="a7"/>
          <w:rFonts w:eastAsia="Calibri"/>
          <w:sz w:val="28"/>
          <w:szCs w:val="28"/>
        </w:rPr>
        <w:t>«</w:t>
      </w:r>
      <w:r w:rsidR="0019267D" w:rsidRPr="0019267D">
        <w:rPr>
          <w:sz w:val="28"/>
          <w:szCs w:val="28"/>
        </w:rPr>
        <w:t>Завод по производству строительных металлоконструкций</w:t>
      </w:r>
      <w:r w:rsidRPr="003D04AF">
        <w:rPr>
          <w:rStyle w:val="a7"/>
          <w:rFonts w:eastAsia="Calibri"/>
          <w:sz w:val="28"/>
          <w:szCs w:val="28"/>
        </w:rPr>
        <w:t>»</w:t>
      </w:r>
      <w:r w:rsidRPr="003D04AF">
        <w:rPr>
          <w:sz w:val="28"/>
          <w:szCs w:val="28"/>
        </w:rPr>
        <w:t>).</w:t>
      </w:r>
    </w:p>
    <w:p w14:paraId="0280E8E5" w14:textId="77777777" w:rsidR="003D04AF" w:rsidRPr="003D04AF" w:rsidRDefault="003D04AF" w:rsidP="00D92CA6">
      <w:pPr>
        <w:pStyle w:val="a8"/>
        <w:ind w:left="709"/>
        <w:jc w:val="both"/>
        <w:rPr>
          <w:rStyle w:val="a7"/>
          <w:rFonts w:eastAsia="Calibri"/>
          <w:sz w:val="28"/>
          <w:szCs w:val="28"/>
        </w:rPr>
      </w:pPr>
      <w:r w:rsidRPr="003D04AF">
        <w:rPr>
          <w:rStyle w:val="a7"/>
          <w:rFonts w:eastAsia="Calibri"/>
          <w:sz w:val="28"/>
          <w:szCs w:val="28"/>
        </w:rPr>
        <w:t xml:space="preserve">В рамках федерального государственного </w:t>
      </w:r>
      <w:r w:rsidRPr="003D04AF">
        <w:rPr>
          <w:rStyle w:val="a7"/>
          <w:rFonts w:eastAsia="Calibri"/>
          <w:sz w:val="28"/>
          <w:szCs w:val="28"/>
          <w:lang w:val="ru-RU"/>
        </w:rPr>
        <w:t>земельного</w:t>
      </w:r>
      <w:r w:rsidRPr="003D04AF">
        <w:rPr>
          <w:rStyle w:val="a7"/>
          <w:rFonts w:eastAsia="Calibri"/>
          <w:sz w:val="28"/>
          <w:szCs w:val="28"/>
        </w:rPr>
        <w:t xml:space="preserve"> контроля (надзора):</w:t>
      </w:r>
    </w:p>
    <w:p w14:paraId="59AC63DC" w14:textId="6ECFBE1E" w:rsidR="00AF0CD6" w:rsidRDefault="00D92CA6" w:rsidP="00D92CA6">
      <w:pPr>
        <w:ind w:firstLine="709"/>
        <w:jc w:val="both"/>
        <w:rPr>
          <w:rStyle w:val="a7"/>
          <w:rFonts w:eastAsia="Calibri"/>
          <w:sz w:val="28"/>
          <w:szCs w:val="28"/>
        </w:rPr>
      </w:pPr>
      <w:r w:rsidRPr="00D92CA6">
        <w:rPr>
          <w:rStyle w:val="a7"/>
          <w:rFonts w:eastAsia="Calibri"/>
          <w:sz w:val="28"/>
          <w:szCs w:val="28"/>
        </w:rPr>
        <w:t>- АО "Смоленская фабрика "НАШЕ" (Код объекта НВОС: 66-01</w:t>
      </w:r>
      <w:r>
        <w:rPr>
          <w:rStyle w:val="a7"/>
          <w:rFonts w:eastAsia="Calibri"/>
          <w:sz w:val="28"/>
          <w:szCs w:val="28"/>
        </w:rPr>
        <w:t xml:space="preserve">67-001385-П « </w:t>
      </w:r>
      <w:proofErr w:type="spellStart"/>
      <w:r>
        <w:rPr>
          <w:rStyle w:val="a7"/>
          <w:rFonts w:eastAsia="Calibri"/>
          <w:sz w:val="28"/>
          <w:szCs w:val="28"/>
        </w:rPr>
        <w:t>Промплощадка</w:t>
      </w:r>
      <w:proofErr w:type="spellEnd"/>
      <w:r>
        <w:rPr>
          <w:rStyle w:val="a7"/>
          <w:rFonts w:eastAsia="Calibri"/>
          <w:sz w:val="28"/>
          <w:szCs w:val="28"/>
        </w:rPr>
        <w:t xml:space="preserve"> №1»);</w:t>
      </w:r>
    </w:p>
    <w:p w14:paraId="2777D882" w14:textId="2AE48478" w:rsidR="00D92CA6" w:rsidRDefault="00D92CA6" w:rsidP="00D92CA6">
      <w:pPr>
        <w:ind w:firstLine="709"/>
        <w:jc w:val="both"/>
        <w:rPr>
          <w:rStyle w:val="a7"/>
          <w:rFonts w:eastAsia="Calibri"/>
          <w:sz w:val="28"/>
          <w:szCs w:val="28"/>
        </w:rPr>
      </w:pPr>
      <w:r w:rsidRPr="003D04AF">
        <w:rPr>
          <w:rStyle w:val="a7"/>
          <w:rFonts w:eastAsia="Calibri"/>
          <w:sz w:val="28"/>
          <w:szCs w:val="28"/>
        </w:rPr>
        <w:t xml:space="preserve">- </w:t>
      </w:r>
      <w:r>
        <w:rPr>
          <w:rStyle w:val="a7"/>
          <w:rFonts w:eastAsia="Calibri"/>
          <w:sz w:val="28"/>
          <w:szCs w:val="28"/>
        </w:rPr>
        <w:t xml:space="preserve">ИП </w:t>
      </w:r>
      <w:proofErr w:type="spellStart"/>
      <w:r>
        <w:rPr>
          <w:rStyle w:val="a7"/>
          <w:rFonts w:eastAsia="Calibri"/>
          <w:sz w:val="28"/>
          <w:szCs w:val="28"/>
        </w:rPr>
        <w:t>Логуш</w:t>
      </w:r>
      <w:proofErr w:type="spellEnd"/>
      <w:r>
        <w:rPr>
          <w:rStyle w:val="a7"/>
          <w:rFonts w:eastAsia="Calibri"/>
          <w:sz w:val="28"/>
          <w:szCs w:val="28"/>
        </w:rPr>
        <w:t xml:space="preserve"> А.Л.  (Код объекта НВОС: 66-0167-001426</w:t>
      </w:r>
      <w:r w:rsidRPr="003D04AF">
        <w:rPr>
          <w:rStyle w:val="a7"/>
          <w:rFonts w:eastAsia="Calibri"/>
          <w:sz w:val="28"/>
          <w:szCs w:val="28"/>
        </w:rPr>
        <w:t>-П</w:t>
      </w:r>
      <w:r>
        <w:rPr>
          <w:rStyle w:val="a7"/>
          <w:rFonts w:eastAsia="Calibri"/>
          <w:sz w:val="28"/>
          <w:szCs w:val="28"/>
          <w:lang w:val="ru-RU"/>
        </w:rPr>
        <w:t xml:space="preserve">                                         </w:t>
      </w:r>
      <w:r w:rsidRPr="003D04AF">
        <w:rPr>
          <w:rStyle w:val="a7"/>
          <w:rFonts w:eastAsia="Calibri"/>
          <w:sz w:val="28"/>
          <w:szCs w:val="28"/>
        </w:rPr>
        <w:t>«</w:t>
      </w:r>
      <w:r w:rsidRPr="00D92CA6">
        <w:t xml:space="preserve"> </w:t>
      </w:r>
      <w:r w:rsidRPr="00D92CA6">
        <w:rPr>
          <w:sz w:val="28"/>
          <w:szCs w:val="28"/>
        </w:rPr>
        <w:t>Производственная территория</w:t>
      </w:r>
      <w:r w:rsidRPr="003D04AF">
        <w:rPr>
          <w:rStyle w:val="a7"/>
          <w:rFonts w:eastAsia="Calibri"/>
          <w:sz w:val="28"/>
          <w:szCs w:val="28"/>
        </w:rPr>
        <w:t>»);</w:t>
      </w:r>
    </w:p>
    <w:p w14:paraId="63A9C8B7" w14:textId="2D4C6EF6" w:rsidR="0019267D" w:rsidRDefault="0019267D" w:rsidP="0019267D">
      <w:pPr>
        <w:tabs>
          <w:tab w:val="left" w:pos="10348"/>
        </w:tabs>
        <w:ind w:right="-1" w:firstLine="709"/>
        <w:jc w:val="both"/>
        <w:rPr>
          <w:sz w:val="28"/>
          <w:szCs w:val="28"/>
        </w:rPr>
      </w:pPr>
      <w:r w:rsidRPr="003D04AF">
        <w:rPr>
          <w:rStyle w:val="a7"/>
          <w:rFonts w:eastAsia="Calibri"/>
          <w:sz w:val="28"/>
          <w:szCs w:val="28"/>
        </w:rPr>
        <w:t xml:space="preserve">- </w:t>
      </w:r>
      <w:r>
        <w:rPr>
          <w:rStyle w:val="a7"/>
          <w:rFonts w:eastAsia="Calibri"/>
          <w:sz w:val="28"/>
          <w:szCs w:val="28"/>
          <w:lang w:val="ru-RU"/>
        </w:rPr>
        <w:t>ООО «</w:t>
      </w:r>
      <w:proofErr w:type="spellStart"/>
      <w:r>
        <w:rPr>
          <w:rStyle w:val="a7"/>
          <w:rFonts w:eastAsia="Calibri"/>
          <w:sz w:val="28"/>
          <w:szCs w:val="28"/>
          <w:lang w:val="ru-RU"/>
        </w:rPr>
        <w:t>Алвидтехно</w:t>
      </w:r>
      <w:proofErr w:type="spellEnd"/>
      <w:r>
        <w:rPr>
          <w:rStyle w:val="a7"/>
          <w:rFonts w:eastAsia="Calibri"/>
          <w:sz w:val="28"/>
          <w:szCs w:val="28"/>
          <w:lang w:val="ru-RU"/>
        </w:rPr>
        <w:t xml:space="preserve">» </w:t>
      </w:r>
      <w:r w:rsidRPr="003D04AF">
        <w:rPr>
          <w:rStyle w:val="a7"/>
          <w:rFonts w:eastAsia="Calibri"/>
          <w:sz w:val="28"/>
          <w:szCs w:val="28"/>
          <w:lang w:val="ru-RU"/>
        </w:rPr>
        <w:t>(</w:t>
      </w:r>
      <w:r w:rsidRPr="003D04AF">
        <w:rPr>
          <w:rStyle w:val="a7"/>
          <w:rFonts w:eastAsia="Calibri"/>
          <w:sz w:val="28"/>
          <w:szCs w:val="28"/>
        </w:rPr>
        <w:t>Код объекта НВОС –</w:t>
      </w:r>
      <w:r w:rsidRPr="00241C41">
        <w:rPr>
          <w:bCs/>
          <w:sz w:val="28"/>
          <w:szCs w:val="28"/>
        </w:rPr>
        <w:t>66-0167-001366-П</w:t>
      </w:r>
      <w:r>
        <w:rPr>
          <w:bCs/>
          <w:sz w:val="28"/>
          <w:szCs w:val="28"/>
        </w:rPr>
        <w:t xml:space="preserve"> </w:t>
      </w:r>
      <w:r w:rsidRPr="003D04AF">
        <w:rPr>
          <w:rStyle w:val="a7"/>
          <w:rFonts w:eastAsia="Calibri"/>
          <w:sz w:val="28"/>
          <w:szCs w:val="28"/>
        </w:rPr>
        <w:t>«</w:t>
      </w:r>
      <w:r w:rsidRPr="0019267D">
        <w:rPr>
          <w:sz w:val="28"/>
          <w:szCs w:val="28"/>
        </w:rPr>
        <w:t>Завод по производству строительных металлоконструкций</w:t>
      </w:r>
      <w:r w:rsidRPr="003D04AF">
        <w:rPr>
          <w:rStyle w:val="a7"/>
          <w:rFonts w:eastAsia="Calibri"/>
          <w:sz w:val="28"/>
          <w:szCs w:val="28"/>
        </w:rPr>
        <w:t>»</w:t>
      </w:r>
      <w:r w:rsidRPr="003D04AF">
        <w:rPr>
          <w:sz w:val="28"/>
          <w:szCs w:val="28"/>
        </w:rPr>
        <w:t>).</w:t>
      </w:r>
    </w:p>
    <w:p w14:paraId="6849AC3B" w14:textId="6D613D9B" w:rsidR="00677240" w:rsidRDefault="00677240" w:rsidP="0019267D">
      <w:pPr>
        <w:tabs>
          <w:tab w:val="left" w:pos="10348"/>
        </w:tabs>
        <w:ind w:right="-1" w:firstLine="709"/>
        <w:jc w:val="both"/>
        <w:rPr>
          <w:sz w:val="28"/>
          <w:szCs w:val="28"/>
        </w:rPr>
      </w:pPr>
    </w:p>
    <w:p w14:paraId="02BDF301" w14:textId="77777777" w:rsidR="00677240" w:rsidRPr="000505AA" w:rsidRDefault="00677240" w:rsidP="00677240">
      <w:pPr>
        <w:widowControl w:val="0"/>
        <w:ind w:firstLine="708"/>
        <w:jc w:val="center"/>
        <w:rPr>
          <w:b/>
          <w:color w:val="000000" w:themeColor="text1"/>
          <w:sz w:val="28"/>
          <w:szCs w:val="28"/>
          <w:u w:val="single"/>
        </w:rPr>
      </w:pPr>
      <w:r w:rsidRPr="000505AA">
        <w:rPr>
          <w:b/>
          <w:color w:val="000000" w:themeColor="text1"/>
          <w:sz w:val="28"/>
          <w:szCs w:val="28"/>
          <w:u w:val="single"/>
        </w:rPr>
        <w:t xml:space="preserve">Проверка ФГБУ «Национальный парк «Смоленское Поозерье» </w:t>
      </w:r>
    </w:p>
    <w:p w14:paraId="4C201A2C" w14:textId="77777777" w:rsidR="00677240" w:rsidRPr="007D732E" w:rsidRDefault="00677240" w:rsidP="00677240">
      <w:pPr>
        <w:widowControl w:val="0"/>
        <w:ind w:firstLine="708"/>
        <w:jc w:val="center"/>
        <w:rPr>
          <w:color w:val="000000" w:themeColor="text1"/>
          <w:sz w:val="28"/>
          <w:szCs w:val="28"/>
          <w:u w:val="single"/>
        </w:rPr>
      </w:pPr>
    </w:p>
    <w:p w14:paraId="303B576B" w14:textId="6777B0BB" w:rsidR="00677240" w:rsidRDefault="000505AA" w:rsidP="0067724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AA">
        <w:rPr>
          <w:rFonts w:ascii="Times New Roman" w:hAnsi="Times New Roman"/>
          <w:color w:val="141414"/>
          <w:sz w:val="28"/>
          <w:szCs w:val="18"/>
        </w:rPr>
        <w:t xml:space="preserve">Межрегиональным управлением </w:t>
      </w:r>
      <w:proofErr w:type="spellStart"/>
      <w:r w:rsidRPr="000505AA">
        <w:rPr>
          <w:rFonts w:ascii="Times New Roman" w:hAnsi="Times New Roman"/>
          <w:color w:val="141414"/>
          <w:sz w:val="28"/>
          <w:szCs w:val="18"/>
        </w:rPr>
        <w:t>Росприроднадзора</w:t>
      </w:r>
      <w:proofErr w:type="spellEnd"/>
      <w:r w:rsidRPr="000505AA">
        <w:rPr>
          <w:rFonts w:ascii="Times New Roman" w:hAnsi="Times New Roman"/>
          <w:color w:val="141414"/>
          <w:sz w:val="28"/>
          <w:szCs w:val="18"/>
        </w:rPr>
        <w:t xml:space="preserve"> по Московской и Смоленской областям (далее – Управление) во исполнение распоряжения Руководителя Федеральной службы по надзору в сфере природопользования </w:t>
      </w:r>
      <w:r>
        <w:rPr>
          <w:rFonts w:ascii="Times New Roman" w:hAnsi="Times New Roman"/>
          <w:color w:val="141414"/>
          <w:sz w:val="28"/>
          <w:szCs w:val="18"/>
        </w:rPr>
        <w:t xml:space="preserve">    С.Г. </w:t>
      </w:r>
      <w:proofErr w:type="spellStart"/>
      <w:r w:rsidRPr="000505AA">
        <w:rPr>
          <w:rFonts w:ascii="Times New Roman" w:hAnsi="Times New Roman" w:cs="Times New Roman"/>
          <w:color w:val="141414"/>
          <w:sz w:val="28"/>
          <w:szCs w:val="18"/>
        </w:rPr>
        <w:t>Радионовой</w:t>
      </w:r>
      <w:proofErr w:type="spellEnd"/>
      <w:r w:rsidRPr="000505AA">
        <w:rPr>
          <w:rFonts w:ascii="Times New Roman" w:hAnsi="Times New Roman" w:cs="Times New Roman"/>
          <w:color w:val="141414"/>
          <w:sz w:val="28"/>
          <w:szCs w:val="18"/>
        </w:rPr>
        <w:t xml:space="preserve"> </w:t>
      </w:r>
      <w:r w:rsidRPr="000505AA">
        <w:rPr>
          <w:rFonts w:ascii="Times New Roman" w:hAnsi="Times New Roman" w:cs="Times New Roman"/>
          <w:sz w:val="28"/>
          <w:szCs w:val="28"/>
        </w:rPr>
        <w:t>от 04.03.2024 № 10-р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05AA">
        <w:rPr>
          <w:rFonts w:ascii="Times New Roman" w:hAnsi="Times New Roman" w:cs="Times New Roman"/>
          <w:sz w:val="28"/>
          <w:szCs w:val="28"/>
        </w:rPr>
        <w:t xml:space="preserve"> </w:t>
      </w:r>
      <w:r w:rsidR="00677240" w:rsidRPr="000505AA">
        <w:rPr>
          <w:rFonts w:ascii="Times New Roman" w:hAnsi="Times New Roman" w:cs="Times New Roman"/>
          <w:sz w:val="28"/>
          <w:szCs w:val="28"/>
        </w:rPr>
        <w:t>По</w:t>
      </w:r>
      <w:r w:rsidR="00677240">
        <w:rPr>
          <w:rFonts w:ascii="Times New Roman" w:hAnsi="Times New Roman" w:cs="Times New Roman"/>
          <w:sz w:val="28"/>
          <w:szCs w:val="28"/>
        </w:rPr>
        <w:t xml:space="preserve"> результатам проверки ФГБУ «Национальный парк «Смоленское Поозерье» </w:t>
      </w:r>
      <w:r>
        <w:rPr>
          <w:rFonts w:ascii="Times New Roman" w:hAnsi="Times New Roman" w:cs="Times New Roman"/>
          <w:sz w:val="28"/>
          <w:szCs w:val="28"/>
        </w:rPr>
        <w:t>выписано предписание об устранении выявленных нарушений</w:t>
      </w:r>
      <w:r w:rsidR="006772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854BE9" w14:textId="77777777" w:rsidR="00677240" w:rsidRPr="003D04AF" w:rsidRDefault="00677240" w:rsidP="00685EAB">
      <w:pPr>
        <w:tabs>
          <w:tab w:val="left" w:pos="10348"/>
        </w:tabs>
        <w:ind w:right="-1"/>
        <w:jc w:val="both"/>
        <w:rPr>
          <w:sz w:val="28"/>
          <w:szCs w:val="28"/>
        </w:rPr>
      </w:pPr>
    </w:p>
    <w:p w14:paraId="50C4D5CF" w14:textId="77777777" w:rsidR="00AF0CD6" w:rsidRDefault="00AF0CD6" w:rsidP="008D7642">
      <w:pPr>
        <w:ind w:firstLine="709"/>
        <w:jc w:val="both"/>
        <w:rPr>
          <w:sz w:val="28"/>
          <w:szCs w:val="28"/>
        </w:rPr>
      </w:pPr>
    </w:p>
    <w:sectPr w:rsidR="00AF0CD6" w:rsidSect="008D764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1F80"/>
    <w:multiLevelType w:val="hybridMultilevel"/>
    <w:tmpl w:val="490842F2"/>
    <w:lvl w:ilvl="0" w:tplc="A2507D02">
      <w:start w:val="1"/>
      <w:numFmt w:val="decimal"/>
      <w:lvlText w:val="%1."/>
      <w:lvlJc w:val="left"/>
      <w:pPr>
        <w:ind w:left="7023" w:hanging="360"/>
      </w:pPr>
    </w:lvl>
    <w:lvl w:ilvl="1" w:tplc="04190019">
      <w:start w:val="1"/>
      <w:numFmt w:val="lowerLetter"/>
      <w:lvlText w:val="%2."/>
      <w:lvlJc w:val="left"/>
      <w:pPr>
        <w:ind w:left="7743" w:hanging="360"/>
      </w:pPr>
    </w:lvl>
    <w:lvl w:ilvl="2" w:tplc="0419001B">
      <w:start w:val="1"/>
      <w:numFmt w:val="lowerRoman"/>
      <w:lvlText w:val="%3."/>
      <w:lvlJc w:val="right"/>
      <w:pPr>
        <w:ind w:left="8463" w:hanging="180"/>
      </w:pPr>
    </w:lvl>
    <w:lvl w:ilvl="3" w:tplc="0419000F">
      <w:start w:val="1"/>
      <w:numFmt w:val="decimal"/>
      <w:lvlText w:val="%4."/>
      <w:lvlJc w:val="left"/>
      <w:pPr>
        <w:ind w:left="9183" w:hanging="360"/>
      </w:pPr>
    </w:lvl>
    <w:lvl w:ilvl="4" w:tplc="04190019">
      <w:start w:val="1"/>
      <w:numFmt w:val="lowerLetter"/>
      <w:lvlText w:val="%5."/>
      <w:lvlJc w:val="left"/>
      <w:pPr>
        <w:ind w:left="9903" w:hanging="360"/>
      </w:pPr>
    </w:lvl>
    <w:lvl w:ilvl="5" w:tplc="0419001B">
      <w:start w:val="1"/>
      <w:numFmt w:val="lowerRoman"/>
      <w:lvlText w:val="%6."/>
      <w:lvlJc w:val="right"/>
      <w:pPr>
        <w:ind w:left="10623" w:hanging="180"/>
      </w:pPr>
    </w:lvl>
    <w:lvl w:ilvl="6" w:tplc="0419000F">
      <w:start w:val="1"/>
      <w:numFmt w:val="decimal"/>
      <w:lvlText w:val="%7."/>
      <w:lvlJc w:val="left"/>
      <w:pPr>
        <w:ind w:left="11343" w:hanging="360"/>
      </w:pPr>
    </w:lvl>
    <w:lvl w:ilvl="7" w:tplc="04190019">
      <w:start w:val="1"/>
      <w:numFmt w:val="lowerLetter"/>
      <w:lvlText w:val="%8."/>
      <w:lvlJc w:val="left"/>
      <w:pPr>
        <w:ind w:left="12063" w:hanging="360"/>
      </w:pPr>
    </w:lvl>
    <w:lvl w:ilvl="8" w:tplc="0419001B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96373A6"/>
    <w:multiLevelType w:val="hybridMultilevel"/>
    <w:tmpl w:val="E1A8A6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7376B14"/>
    <w:multiLevelType w:val="hybridMultilevel"/>
    <w:tmpl w:val="573C0E22"/>
    <w:lvl w:ilvl="0" w:tplc="3D844C3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64788A"/>
    <w:multiLevelType w:val="hybridMultilevel"/>
    <w:tmpl w:val="AFA25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570C31"/>
    <w:multiLevelType w:val="hybridMultilevel"/>
    <w:tmpl w:val="2EEEE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F8"/>
    <w:rsid w:val="00045214"/>
    <w:rsid w:val="000505AA"/>
    <w:rsid w:val="000A2F8D"/>
    <w:rsid w:val="000A401F"/>
    <w:rsid w:val="000B377B"/>
    <w:rsid w:val="000E0AE5"/>
    <w:rsid w:val="0013582B"/>
    <w:rsid w:val="00170F82"/>
    <w:rsid w:val="0019267D"/>
    <w:rsid w:val="001A3B4B"/>
    <w:rsid w:val="00227EB6"/>
    <w:rsid w:val="00240726"/>
    <w:rsid w:val="00243A8C"/>
    <w:rsid w:val="00245C52"/>
    <w:rsid w:val="002A78B4"/>
    <w:rsid w:val="002E67E3"/>
    <w:rsid w:val="0034095C"/>
    <w:rsid w:val="00360326"/>
    <w:rsid w:val="00366FDE"/>
    <w:rsid w:val="003D04AF"/>
    <w:rsid w:val="004526D4"/>
    <w:rsid w:val="0046304B"/>
    <w:rsid w:val="00503810"/>
    <w:rsid w:val="00517A3B"/>
    <w:rsid w:val="0052561F"/>
    <w:rsid w:val="00532902"/>
    <w:rsid w:val="005555CF"/>
    <w:rsid w:val="0057336E"/>
    <w:rsid w:val="005A01F9"/>
    <w:rsid w:val="005B1203"/>
    <w:rsid w:val="005E09A7"/>
    <w:rsid w:val="005E1884"/>
    <w:rsid w:val="00605BD5"/>
    <w:rsid w:val="00665ECC"/>
    <w:rsid w:val="00677240"/>
    <w:rsid w:val="00685EAB"/>
    <w:rsid w:val="00720482"/>
    <w:rsid w:val="00740030"/>
    <w:rsid w:val="007474C7"/>
    <w:rsid w:val="007531D7"/>
    <w:rsid w:val="00767ABA"/>
    <w:rsid w:val="007A3042"/>
    <w:rsid w:val="007D2B19"/>
    <w:rsid w:val="00835FEF"/>
    <w:rsid w:val="00893470"/>
    <w:rsid w:val="008A56E7"/>
    <w:rsid w:val="008C2FE2"/>
    <w:rsid w:val="008D0AC5"/>
    <w:rsid w:val="008D7642"/>
    <w:rsid w:val="008E3944"/>
    <w:rsid w:val="008E6F64"/>
    <w:rsid w:val="00922BE5"/>
    <w:rsid w:val="009629C9"/>
    <w:rsid w:val="00973FE9"/>
    <w:rsid w:val="00977157"/>
    <w:rsid w:val="00983BD7"/>
    <w:rsid w:val="009C73D3"/>
    <w:rsid w:val="009C7C27"/>
    <w:rsid w:val="009D2171"/>
    <w:rsid w:val="00A21D37"/>
    <w:rsid w:val="00A30392"/>
    <w:rsid w:val="00A46DF0"/>
    <w:rsid w:val="00AF0BF8"/>
    <w:rsid w:val="00AF0CD6"/>
    <w:rsid w:val="00AF27D9"/>
    <w:rsid w:val="00B10EDC"/>
    <w:rsid w:val="00B20877"/>
    <w:rsid w:val="00B452A5"/>
    <w:rsid w:val="00BE4E26"/>
    <w:rsid w:val="00BE559C"/>
    <w:rsid w:val="00BF2C00"/>
    <w:rsid w:val="00C745C1"/>
    <w:rsid w:val="00CD5F9A"/>
    <w:rsid w:val="00D57EE5"/>
    <w:rsid w:val="00D6404F"/>
    <w:rsid w:val="00D859B6"/>
    <w:rsid w:val="00D92CA6"/>
    <w:rsid w:val="00DB469B"/>
    <w:rsid w:val="00DD3CC4"/>
    <w:rsid w:val="00E10225"/>
    <w:rsid w:val="00E1036F"/>
    <w:rsid w:val="00E36633"/>
    <w:rsid w:val="00E54B35"/>
    <w:rsid w:val="00E82F83"/>
    <w:rsid w:val="00EA3CE7"/>
    <w:rsid w:val="00EB017A"/>
    <w:rsid w:val="00F3786C"/>
    <w:rsid w:val="00FB0580"/>
    <w:rsid w:val="00F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C551"/>
  <w15:docId w15:val="{2D1F5E19-BCDF-4BB5-90FF-0B952F41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08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5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8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0B377B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0B37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"/>
    <w:rsid w:val="008D7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AF0CD6"/>
    <w:pPr>
      <w:ind w:left="720"/>
      <w:contextualSpacing/>
    </w:pPr>
  </w:style>
  <w:style w:type="paragraph" w:styleId="a9">
    <w:name w:val="No Spacing"/>
    <w:uiPriority w:val="1"/>
    <w:qFormat/>
    <w:rsid w:val="00677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CBA3-D815-4827-8198-FCF360AC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Рустамова Ирина Сергеевна</cp:lastModifiedBy>
  <cp:revision>39</cp:revision>
  <cp:lastPrinted>2024-01-31T07:20:00Z</cp:lastPrinted>
  <dcterms:created xsi:type="dcterms:W3CDTF">2022-10-27T12:12:00Z</dcterms:created>
  <dcterms:modified xsi:type="dcterms:W3CDTF">2024-04-27T05:34:00Z</dcterms:modified>
</cp:coreProperties>
</file>