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40" w:rsidRPr="00C25B02" w:rsidRDefault="00911740" w:rsidP="00911740">
      <w:pPr>
        <w:jc w:val="center"/>
        <w:rPr>
          <w:rFonts w:ascii="Times New Roman" w:hAnsi="Times New Roman" w:cs="Times New Roman"/>
          <w:b/>
          <w:bCs/>
          <w:sz w:val="1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ВЫПИСКА ИЗ </w:t>
      </w:r>
      <w:r w:rsidRPr="00C25B02">
        <w:rPr>
          <w:rFonts w:ascii="Times New Roman" w:hAnsi="Times New Roman" w:cs="Times New Roman"/>
          <w:b/>
          <w:bCs/>
          <w:sz w:val="28"/>
        </w:rPr>
        <w:t>ПРОТОКОЛ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C25B02">
        <w:rPr>
          <w:rFonts w:ascii="Times New Roman" w:hAnsi="Times New Roman" w:cs="Times New Roman"/>
          <w:b/>
          <w:bCs/>
          <w:sz w:val="28"/>
        </w:rPr>
        <w:t xml:space="preserve"> </w:t>
      </w:r>
      <w:r w:rsidRPr="00C25B02">
        <w:rPr>
          <w:rFonts w:ascii="Times New Roman" w:hAnsi="Times New Roman" w:cs="Times New Roman"/>
          <w:b/>
          <w:sz w:val="28"/>
        </w:rPr>
        <w:t xml:space="preserve">№ </w:t>
      </w:r>
      <w:r w:rsidR="00033E42">
        <w:rPr>
          <w:rFonts w:ascii="Times New Roman" w:hAnsi="Times New Roman" w:cs="Times New Roman"/>
          <w:b/>
          <w:sz w:val="28"/>
        </w:rPr>
        <w:t>6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280"/>
      </w:tblGrid>
      <w:tr w:rsidR="00911740" w:rsidRPr="00C25B02" w:rsidTr="0020651F">
        <w:tc>
          <w:tcPr>
            <w:tcW w:w="8280" w:type="dxa"/>
          </w:tcPr>
          <w:p w:rsidR="00911740" w:rsidRPr="00C25B02" w:rsidRDefault="00911740" w:rsidP="002065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заседания Комиссии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r w:rsidRPr="00C25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5B02">
              <w:rPr>
                <w:rFonts w:ascii="Times New Roman" w:hAnsi="Times New Roman" w:cs="Times New Roman"/>
                <w:b/>
                <w:sz w:val="28"/>
                <w:szCs w:val="28"/>
              </w:rPr>
              <w:t>по соблюдению требований к служебному поведению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федеральных </w:t>
            </w:r>
            <w:r w:rsidRPr="00C2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</w:t>
            </w:r>
          </w:p>
        </w:tc>
      </w:tr>
    </w:tbl>
    <w:p w:rsidR="00911740" w:rsidRPr="00C25B02" w:rsidRDefault="00911740" w:rsidP="00911740">
      <w:pPr>
        <w:spacing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</w:p>
    <w:p w:rsidR="00911740" w:rsidRPr="00C25B02" w:rsidRDefault="00911740" w:rsidP="00911740">
      <w:pPr>
        <w:rPr>
          <w:rFonts w:ascii="Times New Roman" w:hAnsi="Times New Roman" w:cs="Times New Roman"/>
          <w:sz w:val="28"/>
        </w:rPr>
      </w:pPr>
      <w:r w:rsidRPr="00C25B02">
        <w:rPr>
          <w:rFonts w:ascii="Times New Roman" w:hAnsi="Times New Roman" w:cs="Times New Roman"/>
          <w:bCs/>
          <w:sz w:val="28"/>
          <w:szCs w:val="28"/>
        </w:rPr>
        <w:t xml:space="preserve">г. Москва                                                                               </w:t>
      </w:r>
      <w:r w:rsidRPr="00C25B02">
        <w:rPr>
          <w:rFonts w:ascii="Times New Roman" w:hAnsi="Times New Roman" w:cs="Times New Roman"/>
          <w:sz w:val="28"/>
        </w:rPr>
        <w:t xml:space="preserve">          </w:t>
      </w:r>
      <w:r w:rsidR="006A1B78">
        <w:rPr>
          <w:rFonts w:ascii="Times New Roman" w:hAnsi="Times New Roman" w:cs="Times New Roman"/>
          <w:sz w:val="28"/>
        </w:rPr>
        <w:t xml:space="preserve">  </w:t>
      </w:r>
      <w:r w:rsidR="0001105D">
        <w:rPr>
          <w:rFonts w:ascii="Times New Roman" w:hAnsi="Times New Roman" w:cs="Times New Roman"/>
          <w:sz w:val="28"/>
        </w:rPr>
        <w:t>13 апреля</w:t>
      </w:r>
      <w:r w:rsidRPr="00C25B0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C25B02">
        <w:rPr>
          <w:rFonts w:ascii="Times New Roman" w:hAnsi="Times New Roman" w:cs="Times New Roman"/>
          <w:sz w:val="28"/>
        </w:rPr>
        <w:t xml:space="preserve"> г.</w:t>
      </w:r>
    </w:p>
    <w:p w:rsidR="00911740" w:rsidRDefault="00911740" w:rsidP="009117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1740" w:rsidRPr="00E94E7F" w:rsidRDefault="00911740" w:rsidP="0091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7F">
        <w:rPr>
          <w:rFonts w:ascii="Times New Roman" w:hAnsi="Times New Roman" w:cs="Times New Roman"/>
          <w:sz w:val="28"/>
          <w:szCs w:val="28"/>
        </w:rPr>
        <w:t>На основании представленных и рассмотренных документов, а также полученных пояснений от лиц, принимавших участие в заседании Комиссии</w:t>
      </w:r>
      <w:r w:rsidR="002D7473">
        <w:rPr>
          <w:rFonts w:ascii="Times New Roman" w:hAnsi="Times New Roman" w:cs="Times New Roman"/>
          <w:sz w:val="28"/>
          <w:szCs w:val="28"/>
        </w:rPr>
        <w:t xml:space="preserve"> </w:t>
      </w:r>
      <w:r w:rsidR="002D7473" w:rsidRPr="002D7473">
        <w:rPr>
          <w:rFonts w:ascii="Times New Roman" w:hAnsi="Times New Roman" w:cs="Times New Roman"/>
          <w:bCs/>
          <w:sz w:val="28"/>
          <w:szCs w:val="28"/>
        </w:rPr>
        <w:t xml:space="preserve">Росприроднадзора </w:t>
      </w:r>
      <w:r w:rsidR="002D7473" w:rsidRPr="002D747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</w:t>
      </w:r>
      <w:r w:rsidR="002D747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94E7F">
        <w:rPr>
          <w:rFonts w:ascii="Times New Roman" w:hAnsi="Times New Roman" w:cs="Times New Roman"/>
          <w:sz w:val="28"/>
          <w:szCs w:val="28"/>
        </w:rPr>
        <w:t xml:space="preserve">, посовещавшись на месте, </w:t>
      </w:r>
      <w:r w:rsidRPr="00E94E7F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94E7F">
        <w:rPr>
          <w:rFonts w:ascii="Times New Roman" w:hAnsi="Times New Roman" w:cs="Times New Roman"/>
          <w:sz w:val="28"/>
          <w:szCs w:val="28"/>
        </w:rPr>
        <w:t xml:space="preserve"> </w:t>
      </w:r>
      <w:r w:rsidRPr="00E94E7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94E7F">
        <w:rPr>
          <w:rFonts w:ascii="Times New Roman" w:hAnsi="Times New Roman" w:cs="Times New Roman"/>
          <w:sz w:val="28"/>
          <w:szCs w:val="28"/>
        </w:rPr>
        <w:t>:</w:t>
      </w:r>
    </w:p>
    <w:p w:rsidR="00911740" w:rsidRPr="00E94E7F" w:rsidRDefault="00911740" w:rsidP="0091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E7F">
        <w:rPr>
          <w:rFonts w:ascii="Times New Roman" w:hAnsi="Times New Roman" w:cs="Times New Roman"/>
          <w:sz w:val="28"/>
          <w:szCs w:val="28"/>
        </w:rPr>
        <w:t xml:space="preserve">. </w:t>
      </w:r>
      <w:r w:rsidR="0001105D" w:rsidRPr="0001105D">
        <w:rPr>
          <w:rFonts w:ascii="Times New Roman" w:hAnsi="Times New Roman" w:cs="Times New Roman"/>
          <w:sz w:val="28"/>
          <w:szCs w:val="28"/>
        </w:rPr>
        <w:t>Ястребов Анатолий Владимирович, руководитель Управления</w:t>
      </w:r>
      <w:r w:rsidR="0001105D">
        <w:rPr>
          <w:rFonts w:ascii="Times New Roman" w:hAnsi="Times New Roman" w:cs="Times New Roman"/>
          <w:sz w:val="28"/>
          <w:szCs w:val="28"/>
        </w:rPr>
        <w:t xml:space="preserve"> Росприроднадзора по Орловской области</w:t>
      </w:r>
      <w:r w:rsidR="0001105D" w:rsidRPr="0001105D">
        <w:rPr>
          <w:rFonts w:ascii="Times New Roman" w:hAnsi="Times New Roman" w:cs="Times New Roman"/>
          <w:sz w:val="28"/>
          <w:szCs w:val="28"/>
        </w:rPr>
        <w:t xml:space="preserve">, подлежит привлечению к дисциплинарной ответственности, однако учитывая, что осуществляет руководство деятельности Управления грамотно и эффективно и имеет положительную характеристику, предупредить </w:t>
      </w:r>
      <w:proofErr w:type="spellStart"/>
      <w:r w:rsidR="0001105D" w:rsidRPr="0001105D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01105D" w:rsidRPr="0001105D">
        <w:rPr>
          <w:rFonts w:ascii="Times New Roman" w:hAnsi="Times New Roman" w:cs="Times New Roman"/>
          <w:sz w:val="28"/>
          <w:szCs w:val="28"/>
        </w:rPr>
        <w:t xml:space="preserve"> А.В. устно и рекомендует не применять к нему мер юридической ответственности.</w:t>
      </w:r>
    </w:p>
    <w:p w:rsidR="00911740" w:rsidRPr="00B52D39" w:rsidRDefault="00911740" w:rsidP="002D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61DF">
        <w:rPr>
          <w:rFonts w:ascii="Times New Roman" w:hAnsi="Times New Roman" w:cs="Times New Roman"/>
          <w:sz w:val="28"/>
          <w:szCs w:val="28"/>
        </w:rPr>
        <w:t xml:space="preserve">. В соответствии с пунктом 37.1 Положения </w:t>
      </w:r>
      <w:r w:rsidR="002D7473">
        <w:rPr>
          <w:rFonts w:ascii="Times New Roman" w:hAnsi="Times New Roman" w:cs="Times New Roman"/>
          <w:sz w:val="28"/>
          <w:szCs w:val="28"/>
        </w:rPr>
        <w:t>«О</w:t>
      </w:r>
      <w:r w:rsidRPr="00BF61DF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и урегулированию конфликта интересов</w:t>
      </w:r>
      <w:r w:rsidR="002D7473">
        <w:rPr>
          <w:rFonts w:ascii="Times New Roman" w:hAnsi="Times New Roman" w:cs="Times New Roman"/>
          <w:sz w:val="28"/>
          <w:szCs w:val="28"/>
        </w:rPr>
        <w:t>»</w:t>
      </w:r>
      <w:r w:rsidRPr="00BF61DF">
        <w:rPr>
          <w:rFonts w:ascii="Times New Roman" w:hAnsi="Times New Roman" w:cs="Times New Roman"/>
          <w:sz w:val="28"/>
          <w:szCs w:val="28"/>
        </w:rPr>
        <w:t>, утвержденного Указом Президента Росси</w:t>
      </w:r>
      <w:r w:rsidR="0001105D">
        <w:rPr>
          <w:rFonts w:ascii="Times New Roman" w:hAnsi="Times New Roman" w:cs="Times New Roman"/>
          <w:sz w:val="28"/>
          <w:szCs w:val="28"/>
        </w:rPr>
        <w:t xml:space="preserve">йской Федерации от 01.07.2010 № </w:t>
      </w:r>
      <w:r w:rsidRPr="00BF61DF">
        <w:rPr>
          <w:rFonts w:ascii="Times New Roman" w:hAnsi="Times New Roman" w:cs="Times New Roman"/>
          <w:sz w:val="28"/>
          <w:szCs w:val="28"/>
        </w:rPr>
        <w:t>821</w:t>
      </w:r>
      <w:r w:rsidR="00033E42" w:rsidRPr="00033E42">
        <w:t xml:space="preserve"> </w:t>
      </w:r>
      <w:r w:rsidR="00033E42">
        <w:rPr>
          <w:rFonts w:ascii="Times New Roman" w:hAnsi="Times New Roman" w:cs="Times New Roman"/>
          <w:sz w:val="28"/>
          <w:szCs w:val="28"/>
        </w:rPr>
        <w:t>«</w:t>
      </w:r>
      <w:r w:rsidR="00033E42" w:rsidRPr="00033E4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33E42">
        <w:rPr>
          <w:rFonts w:ascii="Times New Roman" w:hAnsi="Times New Roman" w:cs="Times New Roman"/>
          <w:sz w:val="28"/>
          <w:szCs w:val="28"/>
        </w:rPr>
        <w:t>»</w:t>
      </w:r>
      <w:r w:rsidRPr="00BF61DF">
        <w:rPr>
          <w:rFonts w:ascii="Times New Roman" w:hAnsi="Times New Roman" w:cs="Times New Roman"/>
          <w:sz w:val="28"/>
          <w:szCs w:val="28"/>
        </w:rPr>
        <w:t xml:space="preserve">, выписку из решения Комиссии </w:t>
      </w:r>
      <w:r w:rsidR="0001105D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4414E">
        <w:rPr>
          <w:rFonts w:ascii="Times New Roman" w:hAnsi="Times New Roman" w:cs="Times New Roman"/>
          <w:sz w:val="28"/>
          <w:szCs w:val="28"/>
        </w:rPr>
        <w:t xml:space="preserve">лично </w:t>
      </w:r>
      <w:proofErr w:type="spellStart"/>
      <w:r w:rsidR="0084414E" w:rsidRPr="0001105D">
        <w:rPr>
          <w:rFonts w:ascii="Times New Roman" w:hAnsi="Times New Roman" w:cs="Times New Roman"/>
          <w:sz w:val="28"/>
          <w:szCs w:val="28"/>
        </w:rPr>
        <w:t>Ястребов</w:t>
      </w:r>
      <w:r w:rsidR="008441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4414E" w:rsidRPr="0001105D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84414E">
        <w:rPr>
          <w:rFonts w:ascii="Times New Roman" w:hAnsi="Times New Roman" w:cs="Times New Roman"/>
          <w:sz w:val="28"/>
          <w:szCs w:val="28"/>
        </w:rPr>
        <w:t>ю</w:t>
      </w:r>
      <w:r w:rsidR="0084414E" w:rsidRPr="0001105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4414E">
        <w:rPr>
          <w:rFonts w:ascii="Times New Roman" w:hAnsi="Times New Roman" w:cs="Times New Roman"/>
          <w:sz w:val="28"/>
          <w:szCs w:val="28"/>
        </w:rPr>
        <w:t>у</w:t>
      </w:r>
      <w:r w:rsidR="0084414E" w:rsidRPr="0001105D">
        <w:rPr>
          <w:rFonts w:ascii="Times New Roman" w:hAnsi="Times New Roman" w:cs="Times New Roman"/>
          <w:sz w:val="28"/>
          <w:szCs w:val="28"/>
        </w:rPr>
        <w:t>, руководител</w:t>
      </w:r>
      <w:r w:rsidR="0084414E">
        <w:rPr>
          <w:rFonts w:ascii="Times New Roman" w:hAnsi="Times New Roman" w:cs="Times New Roman"/>
          <w:sz w:val="28"/>
          <w:szCs w:val="28"/>
        </w:rPr>
        <w:t>ю</w:t>
      </w:r>
      <w:r w:rsidR="0084414E" w:rsidRPr="0001105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414E">
        <w:rPr>
          <w:rFonts w:ascii="Times New Roman" w:hAnsi="Times New Roman" w:cs="Times New Roman"/>
          <w:sz w:val="28"/>
          <w:szCs w:val="28"/>
        </w:rPr>
        <w:t xml:space="preserve"> Росприроднадзора по Орловской области</w:t>
      </w:r>
      <w:r w:rsidRPr="00B52D39">
        <w:rPr>
          <w:rFonts w:ascii="Times New Roman" w:hAnsi="Times New Roman" w:cs="Times New Roman"/>
          <w:sz w:val="28"/>
          <w:szCs w:val="28"/>
        </w:rPr>
        <w:t>.</w:t>
      </w:r>
    </w:p>
    <w:p w:rsidR="00911740" w:rsidRDefault="00911740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78" w:rsidRDefault="006A1B78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78" w:rsidRDefault="006A1B78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78" w:rsidRDefault="006A1B78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40" w:rsidRDefault="00911740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Э.Ю.Алдатов</w:t>
      </w:r>
      <w:proofErr w:type="spellEnd"/>
    </w:p>
    <w:p w:rsidR="00911740" w:rsidRPr="00E94E7F" w:rsidRDefault="00911740" w:rsidP="0091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40" w:rsidRDefault="00911740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78" w:rsidRDefault="006A1B78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E42" w:rsidRDefault="00033E42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E42" w:rsidRDefault="00033E42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E42" w:rsidRDefault="00033E42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E42" w:rsidRDefault="00033E42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78" w:rsidRDefault="006A1B78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78" w:rsidRDefault="006A1B78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78" w:rsidRDefault="006A1B78" w:rsidP="006A1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Востриков Тимофей Александрович</w:t>
      </w:r>
    </w:p>
    <w:p w:rsidR="00E504CF" w:rsidRPr="006A1B78" w:rsidRDefault="00911740" w:rsidP="006A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DD6">
        <w:rPr>
          <w:rFonts w:ascii="Times New Roman" w:hAnsi="Times New Roman" w:cs="Times New Roman"/>
          <w:sz w:val="20"/>
          <w:szCs w:val="20"/>
        </w:rPr>
        <w:t>(499) 766-2663,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1B78">
        <w:rPr>
          <w:rFonts w:ascii="Times New Roman" w:hAnsi="Times New Roman" w:cs="Times New Roman"/>
          <w:sz w:val="20"/>
          <w:szCs w:val="20"/>
        </w:rPr>
        <w:t>вн.1799</w:t>
      </w:r>
    </w:p>
    <w:sectPr w:rsidR="00E504CF" w:rsidRPr="006A1B78" w:rsidSect="002D747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1"/>
    <w:rsid w:val="0001105D"/>
    <w:rsid w:val="00033E42"/>
    <w:rsid w:val="00147BF1"/>
    <w:rsid w:val="002D7473"/>
    <w:rsid w:val="002F046E"/>
    <w:rsid w:val="003C7B3E"/>
    <w:rsid w:val="00414C24"/>
    <w:rsid w:val="005974AD"/>
    <w:rsid w:val="00671C15"/>
    <w:rsid w:val="006A1B78"/>
    <w:rsid w:val="008266E2"/>
    <w:rsid w:val="0084414E"/>
    <w:rsid w:val="00911740"/>
    <w:rsid w:val="00BF61DF"/>
    <w:rsid w:val="00E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E27A-ABB1-4CB9-8AFF-9512E0F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Тимофей Александрович</dc:creator>
  <cp:keywords/>
  <dc:description/>
  <cp:lastModifiedBy>Дзапаров Михаил Эльбрусович</cp:lastModifiedBy>
  <cp:revision>2</cp:revision>
  <cp:lastPrinted>2017-04-13T12:36:00Z</cp:lastPrinted>
  <dcterms:created xsi:type="dcterms:W3CDTF">2017-04-14T12:05:00Z</dcterms:created>
  <dcterms:modified xsi:type="dcterms:W3CDTF">2017-04-14T12:05:00Z</dcterms:modified>
</cp:coreProperties>
</file>