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E2" w:rsidRDefault="00685FE2" w:rsidP="00685FE2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>Информация об аттестации государственных гражданских</w:t>
      </w:r>
    </w:p>
    <w:p w:rsidR="00685FE2" w:rsidRDefault="00685FE2" w:rsidP="00685FE2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>служащих Управления за 2015 год.</w:t>
      </w:r>
    </w:p>
    <w:p w:rsidR="00685FE2" w:rsidRDefault="00685FE2" w:rsidP="00685FE2">
      <w:pPr>
        <w:pStyle w:val="a3"/>
        <w:shd w:val="clear" w:color="auto" w:fill="FFFFFF"/>
        <w:spacing w:before="0" w:beforeAutospacing="0" w:after="150" w:afterAutospacing="0" w:line="310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 15 декабря 2015 года состоялось заседание аттестационной комиссии, в соответствии с графиком проведения аттестации, утвержденным приказом Управления от 10.03.2015 года № 48-лс.</w:t>
      </w:r>
    </w:p>
    <w:p w:rsidR="00685FE2" w:rsidRDefault="00685FE2" w:rsidP="00685FE2">
      <w:pPr>
        <w:pStyle w:val="a3"/>
        <w:shd w:val="clear" w:color="auto" w:fill="FFFFFF"/>
        <w:spacing w:before="0" w:beforeAutospacing="0" w:after="150" w:afterAutospacing="0" w:line="310" w:lineRule="atLeast"/>
        <w:ind w:firstLine="709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Аттестационную комиссию возглавляла руководитель О.П. </w:t>
      </w:r>
      <w:proofErr w:type="spellStart"/>
      <w:r>
        <w:rPr>
          <w:rFonts w:ascii="Tahoma" w:hAnsi="Tahoma" w:cs="Tahoma"/>
          <w:color w:val="333333"/>
          <w:sz w:val="28"/>
          <w:szCs w:val="28"/>
        </w:rPr>
        <w:t>Курек</w:t>
      </w:r>
      <w:proofErr w:type="spellEnd"/>
      <w:r>
        <w:rPr>
          <w:rFonts w:ascii="Tahoma" w:hAnsi="Tahoma" w:cs="Tahoma"/>
          <w:color w:val="333333"/>
          <w:sz w:val="28"/>
          <w:szCs w:val="28"/>
        </w:rPr>
        <w:t>, в работе комиссии приняли участие начальники отделов Управления, независимые эксперты.</w:t>
      </w:r>
    </w:p>
    <w:p w:rsidR="00685FE2" w:rsidRDefault="00685FE2" w:rsidP="00685FE2">
      <w:pPr>
        <w:pStyle w:val="a3"/>
        <w:shd w:val="clear" w:color="auto" w:fill="FFFFFF"/>
        <w:spacing w:before="0" w:beforeAutospacing="0" w:after="150" w:afterAutospacing="0" w:line="310" w:lineRule="atLeast"/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Комиссией проведена аттестация 17 государственных гражданских служащих, по результатам 13 гражданских служащих признаны соответствующими замещаемой должности, 4 гражданских служащих включены в кадровый резерв для замещения вакантной должности гражданской службы в порядке должностного роста.</w:t>
      </w:r>
    </w:p>
    <w:p w:rsidR="00E648A0" w:rsidRDefault="00E648A0">
      <w:bookmarkStart w:id="0" w:name="_GoBack"/>
      <w:bookmarkEnd w:id="0"/>
    </w:p>
    <w:sectPr w:rsidR="00E6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0"/>
    <w:rsid w:val="003451E0"/>
    <w:rsid w:val="003F4862"/>
    <w:rsid w:val="00685FE2"/>
    <w:rsid w:val="00E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04777-8DEB-4520-A680-8C969FCF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5</cp:revision>
  <dcterms:created xsi:type="dcterms:W3CDTF">2020-09-15T06:40:00Z</dcterms:created>
  <dcterms:modified xsi:type="dcterms:W3CDTF">2020-09-15T06:41:00Z</dcterms:modified>
</cp:coreProperties>
</file>