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C" w:rsidRDefault="00EC2B3C" w:rsidP="00EC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876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p w:rsidR="00622876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2876" w:rsidRPr="004438C4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4438C4">
        <w:rPr>
          <w:rStyle w:val="a4"/>
          <w:sz w:val="28"/>
          <w:szCs w:val="28"/>
        </w:rPr>
        <w:t>ОБЪЯВЛЕНИЕ</w:t>
      </w:r>
    </w:p>
    <w:p w:rsidR="00622876" w:rsidRPr="00E45E50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45E50">
        <w:rPr>
          <w:rStyle w:val="a4"/>
          <w:sz w:val="28"/>
          <w:szCs w:val="28"/>
        </w:rPr>
        <w:t>о несостоявш</w:t>
      </w:r>
      <w:r>
        <w:rPr>
          <w:rStyle w:val="a4"/>
          <w:sz w:val="28"/>
          <w:szCs w:val="28"/>
        </w:rPr>
        <w:t>ихся</w:t>
      </w:r>
      <w:r w:rsidRPr="00E45E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ах</w:t>
      </w:r>
      <w:r w:rsidRPr="00E45E50">
        <w:rPr>
          <w:b/>
          <w:sz w:val="28"/>
          <w:szCs w:val="28"/>
        </w:rPr>
        <w:t xml:space="preserve"> </w:t>
      </w:r>
      <w:r w:rsidRPr="00F3155A">
        <w:rPr>
          <w:b/>
          <w:sz w:val="28"/>
          <w:szCs w:val="28"/>
        </w:rPr>
        <w:t>на замещени</w:t>
      </w:r>
      <w:r>
        <w:rPr>
          <w:b/>
          <w:sz w:val="28"/>
          <w:szCs w:val="28"/>
        </w:rPr>
        <w:t>е</w:t>
      </w:r>
      <w:r w:rsidRPr="00F3155A">
        <w:rPr>
          <w:b/>
          <w:sz w:val="28"/>
          <w:szCs w:val="28"/>
        </w:rPr>
        <w:t xml:space="preserve">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622876" w:rsidRPr="001E0890" w:rsidRDefault="00622876" w:rsidP="0062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890">
        <w:rPr>
          <w:rFonts w:ascii="Times New Roman" w:hAnsi="Times New Roman"/>
          <w:b/>
          <w:sz w:val="28"/>
          <w:szCs w:val="28"/>
        </w:rPr>
        <w:t>(дата публикации 2</w:t>
      </w:r>
      <w:r>
        <w:rPr>
          <w:rFonts w:ascii="Times New Roman" w:hAnsi="Times New Roman"/>
          <w:b/>
          <w:sz w:val="28"/>
          <w:szCs w:val="28"/>
        </w:rPr>
        <w:t>7</w:t>
      </w:r>
      <w:r w:rsidRPr="001E08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1E0890">
        <w:rPr>
          <w:rFonts w:ascii="Times New Roman" w:hAnsi="Times New Roman"/>
          <w:b/>
          <w:sz w:val="28"/>
          <w:szCs w:val="28"/>
        </w:rPr>
        <w:t xml:space="preserve"> 2022 года)</w:t>
      </w:r>
    </w:p>
    <w:p w:rsidR="00622876" w:rsidRDefault="00622876" w:rsidP="0062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2876" w:rsidRPr="00F95BD8" w:rsidRDefault="00622876" w:rsidP="0062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BD8">
        <w:rPr>
          <w:rFonts w:ascii="Times New Roman" w:hAnsi="Times New Roman"/>
          <w:sz w:val="28"/>
          <w:szCs w:val="28"/>
        </w:rPr>
        <w:t xml:space="preserve">Конкурсы, объявленные </w:t>
      </w:r>
      <w:r>
        <w:rPr>
          <w:rFonts w:ascii="Times New Roman" w:hAnsi="Times New Roman"/>
          <w:sz w:val="28"/>
          <w:szCs w:val="28"/>
        </w:rPr>
        <w:t>03</w:t>
      </w:r>
      <w:r w:rsidRPr="001E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1E0890">
        <w:rPr>
          <w:rFonts w:ascii="Times New Roman" w:hAnsi="Times New Roman"/>
          <w:sz w:val="28"/>
          <w:szCs w:val="28"/>
        </w:rPr>
        <w:t>я 2022 года</w:t>
      </w:r>
      <w:r>
        <w:rPr>
          <w:rFonts w:ascii="Times New Roman" w:hAnsi="Times New Roman"/>
          <w:sz w:val="28"/>
          <w:szCs w:val="28"/>
        </w:rPr>
        <w:t>,</w:t>
      </w:r>
      <w:r w:rsidRPr="001E0890">
        <w:rPr>
          <w:rFonts w:ascii="Times New Roman" w:hAnsi="Times New Roman"/>
          <w:sz w:val="28"/>
          <w:szCs w:val="28"/>
        </w:rPr>
        <w:t xml:space="preserve"> </w:t>
      </w:r>
      <w:r w:rsidRPr="00F95BD8">
        <w:rPr>
          <w:rFonts w:ascii="Times New Roman" w:hAnsi="Times New Roman"/>
          <w:sz w:val="28"/>
          <w:szCs w:val="28"/>
        </w:rPr>
        <w:t>на замещени</w:t>
      </w:r>
      <w:r>
        <w:rPr>
          <w:rFonts w:ascii="Times New Roman" w:hAnsi="Times New Roman"/>
          <w:sz w:val="28"/>
          <w:szCs w:val="28"/>
        </w:rPr>
        <w:t>е</w:t>
      </w:r>
      <w:r w:rsidRPr="00F95BD8">
        <w:rPr>
          <w:rFonts w:ascii="Times New Roman" w:hAnsi="Times New Roman"/>
          <w:sz w:val="28"/>
          <w:szCs w:val="28"/>
        </w:rPr>
        <w:t xml:space="preserve">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</w:t>
      </w:r>
      <w:r w:rsidRPr="007647F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7647F7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7647F7">
        <w:rPr>
          <w:rFonts w:ascii="Times New Roman" w:hAnsi="Times New Roman"/>
          <w:sz w:val="28"/>
          <w:szCs w:val="28"/>
        </w:rPr>
        <w:t xml:space="preserve"> отдела государственного надзора за особо охраняемыми природными территориями и в сфере охоты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647F7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его</w:t>
      </w:r>
      <w:r w:rsidRPr="007647F7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7647F7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7647F7">
        <w:rPr>
          <w:rFonts w:ascii="Times New Roman" w:hAnsi="Times New Roman"/>
          <w:sz w:val="28"/>
          <w:szCs w:val="28"/>
        </w:rPr>
        <w:t xml:space="preserve"> Братского отдела государственного экологического надзора (местонахождение г. Братск)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E0890">
        <w:rPr>
          <w:rFonts w:ascii="Times New Roman" w:hAnsi="Times New Roman"/>
          <w:sz w:val="28"/>
          <w:szCs w:val="28"/>
        </w:rPr>
        <w:t xml:space="preserve"> связи с отсутствием кандидатов </w:t>
      </w:r>
      <w:r>
        <w:rPr>
          <w:rFonts w:ascii="Times New Roman" w:hAnsi="Times New Roman"/>
          <w:sz w:val="28"/>
          <w:szCs w:val="28"/>
        </w:rPr>
        <w:t>признаны несостоявшимся.</w:t>
      </w:r>
    </w:p>
    <w:p w:rsidR="00622876" w:rsidRPr="001D410C" w:rsidRDefault="00622876" w:rsidP="0062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22876" w:rsidRDefault="00622876" w:rsidP="00622876"/>
    <w:p w:rsidR="00EC2B3C" w:rsidRDefault="00EC2B3C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sectPr w:rsidR="00EC2B3C" w:rsidSect="003D4446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C"/>
    <w:rsid w:val="00622876"/>
    <w:rsid w:val="00780A6D"/>
    <w:rsid w:val="00C05BB6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7D64-A662-4097-8583-A48146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B3C"/>
    <w:rPr>
      <w:b/>
      <w:bCs/>
    </w:rPr>
  </w:style>
  <w:style w:type="paragraph" w:styleId="a5">
    <w:name w:val="List Paragraph"/>
    <w:basedOn w:val="a"/>
    <w:uiPriority w:val="34"/>
    <w:qFormat/>
    <w:rsid w:val="00E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Олеся Александровна</dc:creator>
  <cp:keywords/>
  <dc:description/>
  <cp:lastModifiedBy>Жукова Олеся Александровна</cp:lastModifiedBy>
  <cp:revision>2</cp:revision>
  <dcterms:created xsi:type="dcterms:W3CDTF">2022-06-27T07:37:00Z</dcterms:created>
  <dcterms:modified xsi:type="dcterms:W3CDTF">2022-06-27T07:37:00Z</dcterms:modified>
</cp:coreProperties>
</file>