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66" w:rsidRPr="00DB7469" w:rsidRDefault="00F07AB0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CA0E32" w:rsidRPr="00DB746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0E32" w:rsidRPr="00DB746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End w:id="0"/>
      <w:r w:rsidR="00CA0E32" w:rsidRPr="00DB7469">
        <w:rPr>
          <w:rFonts w:ascii="Times New Roman" w:hAnsi="Times New Roman" w:cs="Times New Roman"/>
          <w:sz w:val="28"/>
          <w:szCs w:val="28"/>
        </w:rPr>
        <w:t xml:space="preserve"> с</w:t>
      </w:r>
      <w:r w:rsidR="008A3566" w:rsidRPr="00DB7469">
        <w:rPr>
          <w:rFonts w:ascii="Times New Roman" w:hAnsi="Times New Roman" w:cs="Times New Roman"/>
          <w:sz w:val="28"/>
          <w:szCs w:val="28"/>
        </w:rPr>
        <w:t>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</w:t>
      </w:r>
      <w:r w:rsidR="00CA0E32" w:rsidRPr="00DB7469">
        <w:rPr>
          <w:rFonts w:ascii="Times New Roman" w:hAnsi="Times New Roman" w:cs="Times New Roman"/>
          <w:sz w:val="28"/>
          <w:szCs w:val="28"/>
        </w:rPr>
        <w:t xml:space="preserve"> с повесткой дня:</w:t>
      </w:r>
    </w:p>
    <w:p w:rsidR="00353E28" w:rsidRPr="00DB7469" w:rsidRDefault="00353E2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Рассмотрение обращения государственного гражданского служащего о даче согласия на замещение должности в организации.</w:t>
      </w:r>
    </w:p>
    <w:p w:rsidR="007C2D49" w:rsidRPr="00DB7469" w:rsidRDefault="007C2D49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7C2D49" w:rsidRPr="00DB7469" w:rsidRDefault="007C2D49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государственному гражданскому служащего согласие на замещение должности </w:t>
      </w:r>
      <w:r w:rsidR="00353E28" w:rsidRPr="00DB7469">
        <w:rPr>
          <w:rFonts w:ascii="Times New Roman" w:hAnsi="Times New Roman" w:cs="Times New Roman"/>
          <w:sz w:val="28"/>
          <w:szCs w:val="28"/>
        </w:rPr>
        <w:t xml:space="preserve">в </w:t>
      </w:r>
      <w:r w:rsidRPr="00DB7469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7C2D49" w:rsidRPr="00DB7469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D"/>
    <w:rsid w:val="000F426E"/>
    <w:rsid w:val="00101E77"/>
    <w:rsid w:val="00206E14"/>
    <w:rsid w:val="00353E28"/>
    <w:rsid w:val="00354B8E"/>
    <w:rsid w:val="00485A62"/>
    <w:rsid w:val="004E11CD"/>
    <w:rsid w:val="00640658"/>
    <w:rsid w:val="006955FE"/>
    <w:rsid w:val="007A0458"/>
    <w:rsid w:val="007A1724"/>
    <w:rsid w:val="007C2D49"/>
    <w:rsid w:val="008A3566"/>
    <w:rsid w:val="00960E15"/>
    <w:rsid w:val="00963498"/>
    <w:rsid w:val="00B22B31"/>
    <w:rsid w:val="00BF60C2"/>
    <w:rsid w:val="00CA0E32"/>
    <w:rsid w:val="00D56214"/>
    <w:rsid w:val="00DB7469"/>
    <w:rsid w:val="00EC1DB2"/>
    <w:rsid w:val="00F07AB0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71C6-BF97-419C-A99B-E11099E9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Анастасия Сергеевна</dc:creator>
  <cp:keywords/>
  <dc:description/>
  <cp:lastModifiedBy>Дзапаров Михаил Эльбрусович</cp:lastModifiedBy>
  <cp:revision>2</cp:revision>
  <dcterms:created xsi:type="dcterms:W3CDTF">2017-02-09T12:21:00Z</dcterms:created>
  <dcterms:modified xsi:type="dcterms:W3CDTF">2017-02-09T12:21:00Z</dcterms:modified>
</cp:coreProperties>
</file>