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21FF52" w14:textId="77777777" w:rsidR="00497EC3" w:rsidRDefault="00497EC3" w:rsidP="00497EC3">
      <w:pPr>
        <w:spacing w:after="0" w:line="240" w:lineRule="auto"/>
        <w:jc w:val="center"/>
        <w:rPr>
          <w:rFonts w:ascii="Times New Roman" w:hAnsi="Times New Roman" w:cs="Times New Roman"/>
          <w:b/>
          <w:sz w:val="28"/>
          <w:szCs w:val="28"/>
        </w:rPr>
      </w:pPr>
      <w:r w:rsidRPr="00C25E49">
        <w:rPr>
          <w:rFonts w:ascii="Times New Roman" w:hAnsi="Times New Roman" w:cs="Times New Roman"/>
          <w:b/>
          <w:sz w:val="28"/>
          <w:szCs w:val="28"/>
        </w:rPr>
        <w:t xml:space="preserve">ДОКЛАД ПО ПРАВОПРИМЕНИТЕЛЬНОЙ ПРАКТИКЕ </w:t>
      </w:r>
    </w:p>
    <w:p w14:paraId="784CA788" w14:textId="77777777" w:rsidR="00497EC3" w:rsidRDefault="00497EC3" w:rsidP="00497EC3">
      <w:pPr>
        <w:spacing w:after="0" w:line="240" w:lineRule="auto"/>
        <w:jc w:val="center"/>
        <w:rPr>
          <w:rFonts w:ascii="Times New Roman" w:hAnsi="Times New Roman" w:cs="Times New Roman"/>
          <w:b/>
          <w:sz w:val="28"/>
          <w:szCs w:val="28"/>
        </w:rPr>
      </w:pPr>
    </w:p>
    <w:p w14:paraId="14DAC078" w14:textId="2702D902" w:rsidR="00497EC3" w:rsidRDefault="00497EC3" w:rsidP="00497EC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МЕЖРЕГИОНАЛЬНОГО УПРАВЛЕНИЯ </w:t>
      </w:r>
      <w:r w:rsidRPr="00C25E49">
        <w:rPr>
          <w:rFonts w:ascii="Times New Roman" w:hAnsi="Times New Roman" w:cs="Times New Roman"/>
          <w:b/>
          <w:sz w:val="28"/>
          <w:szCs w:val="28"/>
        </w:rPr>
        <w:t>ФЕДЕРАЛЬНОЙ СЛУЖБЫ ПО НАДЗОРУ В СФЕРЕ ПРИРОДОПОЛЬЗОВАНИЯ</w:t>
      </w:r>
      <w:r w:rsidR="00E85A23">
        <w:rPr>
          <w:rFonts w:ascii="Times New Roman" w:hAnsi="Times New Roman" w:cs="Times New Roman"/>
          <w:b/>
          <w:sz w:val="28"/>
          <w:szCs w:val="28"/>
        </w:rPr>
        <w:t xml:space="preserve"> </w:t>
      </w:r>
      <w:r>
        <w:rPr>
          <w:rFonts w:ascii="Times New Roman" w:hAnsi="Times New Roman" w:cs="Times New Roman"/>
          <w:b/>
          <w:sz w:val="28"/>
          <w:szCs w:val="28"/>
        </w:rPr>
        <w:t>ПО МОСКОВСКОЙ И СМОЛЕНСКОЙ ОБЛАСТЯМ</w:t>
      </w:r>
    </w:p>
    <w:p w14:paraId="1D05176F" w14:textId="6FBC69A3" w:rsidR="00497EC3" w:rsidRDefault="000E1D05" w:rsidP="00497EC3">
      <w:pPr>
        <w:ind w:firstLine="567"/>
        <w:jc w:val="center"/>
        <w:rPr>
          <w:rFonts w:ascii="Times New Roman" w:hAnsi="Times New Roman" w:cs="Times New Roman"/>
          <w:b/>
          <w:sz w:val="28"/>
          <w:szCs w:val="28"/>
          <w:u w:val="single"/>
        </w:rPr>
      </w:pPr>
      <w:bookmarkStart w:id="0" w:name="_GoBack"/>
      <w:bookmarkEnd w:id="0"/>
      <w:r>
        <w:rPr>
          <w:rFonts w:ascii="Times New Roman" w:hAnsi="Times New Roman" w:cs="Times New Roman"/>
          <w:b/>
          <w:sz w:val="28"/>
          <w:szCs w:val="28"/>
          <w:u w:val="single"/>
        </w:rPr>
        <w:t xml:space="preserve"> </w:t>
      </w:r>
      <w:r w:rsidR="00497EC3">
        <w:rPr>
          <w:rFonts w:ascii="Times New Roman" w:hAnsi="Times New Roman" w:cs="Times New Roman"/>
          <w:b/>
          <w:sz w:val="28"/>
          <w:szCs w:val="28"/>
          <w:u w:val="single"/>
        </w:rPr>
        <w:t>«КАК ДЕЛАТЬ НЕЛЬЗЯ»</w:t>
      </w:r>
    </w:p>
    <w:p w14:paraId="53D4502A" w14:textId="041A5712" w:rsidR="002123A6" w:rsidRPr="006218FD" w:rsidRDefault="002123A6" w:rsidP="0020734A">
      <w:pPr>
        <w:spacing w:after="0" w:line="240" w:lineRule="auto"/>
        <w:ind w:firstLine="567"/>
        <w:jc w:val="center"/>
        <w:rPr>
          <w:rFonts w:ascii="Times New Roman" w:hAnsi="Times New Roman" w:cs="Times New Roman"/>
          <w:b/>
          <w:bCs/>
          <w:sz w:val="28"/>
          <w:szCs w:val="28"/>
          <w:u w:val="single"/>
        </w:rPr>
      </w:pPr>
      <w:r w:rsidRPr="006218FD">
        <w:rPr>
          <w:rFonts w:ascii="Times New Roman" w:hAnsi="Times New Roman" w:cs="Times New Roman"/>
          <w:b/>
          <w:bCs/>
          <w:sz w:val="28"/>
          <w:szCs w:val="28"/>
          <w:u w:val="single"/>
        </w:rPr>
        <w:t>Основные результаты контрольно-надзорной деятельности</w:t>
      </w:r>
    </w:p>
    <w:p w14:paraId="018AFC39" w14:textId="6CED1D3C" w:rsidR="0020734A" w:rsidRDefault="0001472B" w:rsidP="0020734A">
      <w:pPr>
        <w:spacing w:after="0" w:line="240" w:lineRule="auto"/>
        <w:ind w:firstLine="567"/>
        <w:jc w:val="center"/>
        <w:rPr>
          <w:rFonts w:ascii="Times New Roman" w:hAnsi="Times New Roman" w:cs="Times New Roman"/>
          <w:b/>
          <w:bCs/>
          <w:sz w:val="28"/>
          <w:szCs w:val="28"/>
          <w:u w:val="single"/>
        </w:rPr>
      </w:pPr>
      <w:r w:rsidRPr="0001472B">
        <w:rPr>
          <w:rFonts w:ascii="Times New Roman" w:hAnsi="Times New Roman" w:cs="Times New Roman"/>
          <w:b/>
          <w:bCs/>
          <w:sz w:val="28"/>
          <w:szCs w:val="28"/>
          <w:u w:val="single"/>
        </w:rPr>
        <w:t xml:space="preserve">за </w:t>
      </w:r>
      <w:r w:rsidRPr="0001472B">
        <w:rPr>
          <w:rFonts w:ascii="Times New Roman" w:hAnsi="Times New Roman" w:cs="Times New Roman"/>
          <w:b/>
          <w:sz w:val="28"/>
          <w:szCs w:val="28"/>
          <w:u w:val="single"/>
          <w:lang w:val="en-US"/>
        </w:rPr>
        <w:t>II</w:t>
      </w:r>
      <w:r w:rsidR="0020188D" w:rsidRPr="0001472B">
        <w:rPr>
          <w:rFonts w:ascii="Times New Roman" w:hAnsi="Times New Roman" w:cs="Times New Roman"/>
          <w:b/>
          <w:bCs/>
          <w:sz w:val="28"/>
          <w:szCs w:val="28"/>
          <w:u w:val="single"/>
        </w:rPr>
        <w:t xml:space="preserve"> полугодие</w:t>
      </w:r>
      <w:r w:rsidR="0020188D">
        <w:rPr>
          <w:rFonts w:ascii="Times New Roman" w:hAnsi="Times New Roman" w:cs="Times New Roman"/>
          <w:b/>
          <w:bCs/>
          <w:sz w:val="28"/>
          <w:szCs w:val="28"/>
          <w:u w:val="single"/>
        </w:rPr>
        <w:t xml:space="preserve"> 2021</w:t>
      </w:r>
      <w:r w:rsidR="0020734A" w:rsidRPr="006218FD">
        <w:rPr>
          <w:rFonts w:ascii="Times New Roman" w:hAnsi="Times New Roman" w:cs="Times New Roman"/>
          <w:b/>
          <w:bCs/>
          <w:sz w:val="28"/>
          <w:szCs w:val="28"/>
          <w:u w:val="single"/>
        </w:rPr>
        <w:t xml:space="preserve"> года</w:t>
      </w:r>
    </w:p>
    <w:p w14:paraId="7A650EB2" w14:textId="77777777" w:rsidR="006218FD" w:rsidRPr="006218FD" w:rsidRDefault="006218FD" w:rsidP="0020734A">
      <w:pPr>
        <w:spacing w:after="0" w:line="240" w:lineRule="auto"/>
        <w:ind w:firstLine="567"/>
        <w:jc w:val="center"/>
        <w:rPr>
          <w:rFonts w:ascii="Times New Roman" w:hAnsi="Times New Roman" w:cs="Times New Roman"/>
          <w:b/>
          <w:bCs/>
          <w:sz w:val="28"/>
          <w:szCs w:val="28"/>
          <w:u w:val="single"/>
        </w:rPr>
      </w:pPr>
    </w:p>
    <w:p w14:paraId="13143433" w14:textId="25920C11" w:rsidR="002123A6" w:rsidRPr="0075557B" w:rsidRDefault="007C439C" w:rsidP="002123A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Во исполнение плана</w:t>
      </w:r>
      <w:r w:rsidR="0001472B">
        <w:rPr>
          <w:rFonts w:ascii="Times New Roman" w:hAnsi="Times New Roman" w:cs="Times New Roman"/>
          <w:sz w:val="28"/>
          <w:szCs w:val="28"/>
        </w:rPr>
        <w:t xml:space="preserve"> КНД на 2021</w:t>
      </w:r>
      <w:r w:rsidR="002123A6" w:rsidRPr="0075557B">
        <w:rPr>
          <w:rFonts w:ascii="Times New Roman" w:hAnsi="Times New Roman" w:cs="Times New Roman"/>
          <w:sz w:val="28"/>
          <w:szCs w:val="28"/>
        </w:rPr>
        <w:t xml:space="preserve"> год (прик</w:t>
      </w:r>
      <w:r w:rsidR="0001472B">
        <w:rPr>
          <w:rFonts w:ascii="Times New Roman" w:hAnsi="Times New Roman" w:cs="Times New Roman"/>
          <w:sz w:val="28"/>
          <w:szCs w:val="28"/>
        </w:rPr>
        <w:t>аз руководителя Управления от 16.02.2021</w:t>
      </w:r>
      <w:r w:rsidR="002123A6" w:rsidRPr="0075557B">
        <w:rPr>
          <w:rFonts w:ascii="Times New Roman" w:hAnsi="Times New Roman" w:cs="Times New Roman"/>
          <w:sz w:val="28"/>
          <w:szCs w:val="28"/>
        </w:rPr>
        <w:t>г</w:t>
      </w:r>
      <w:r w:rsidR="0001472B">
        <w:rPr>
          <w:rFonts w:ascii="Times New Roman" w:hAnsi="Times New Roman" w:cs="Times New Roman"/>
          <w:sz w:val="28"/>
          <w:szCs w:val="28"/>
        </w:rPr>
        <w:t>. № 168-П</w:t>
      </w:r>
      <w:r w:rsidR="002123A6" w:rsidRPr="0075557B">
        <w:rPr>
          <w:rFonts w:ascii="Times New Roman" w:hAnsi="Times New Roman" w:cs="Times New Roman"/>
          <w:sz w:val="28"/>
          <w:szCs w:val="28"/>
        </w:rPr>
        <w:t>) в рамках федерального государственного экологического надзора Управлением проведено:</w:t>
      </w:r>
    </w:p>
    <w:p w14:paraId="0923534F" w14:textId="77777777" w:rsidR="002123A6" w:rsidRPr="002123A6" w:rsidRDefault="002123A6" w:rsidP="00113AF4">
      <w:pPr>
        <w:spacing w:after="0" w:line="240" w:lineRule="auto"/>
        <w:jc w:val="center"/>
        <w:rPr>
          <w:rFonts w:ascii="Times New Roman" w:hAnsi="Times New Roman" w:cs="Times New Roman"/>
          <w:b/>
          <w:sz w:val="28"/>
          <w:szCs w:val="28"/>
          <w:u w:val="single"/>
        </w:rPr>
      </w:pPr>
      <w:r w:rsidRPr="002123A6">
        <w:rPr>
          <w:rFonts w:ascii="Times New Roman" w:hAnsi="Times New Roman" w:cs="Times New Roman"/>
          <w:b/>
          <w:sz w:val="28"/>
          <w:szCs w:val="28"/>
          <w:u w:val="single"/>
        </w:rPr>
        <w:t>плановых проверок</w:t>
      </w:r>
    </w:p>
    <w:p w14:paraId="69425645" w14:textId="6D94F9D8" w:rsidR="002123A6" w:rsidRDefault="0001472B" w:rsidP="00113AF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115</w:t>
      </w:r>
    </w:p>
    <w:p w14:paraId="121677A7" w14:textId="77777777" w:rsidR="007C439C" w:rsidRPr="002123A6" w:rsidRDefault="007C439C" w:rsidP="00113AF4">
      <w:pPr>
        <w:spacing w:after="0" w:line="240" w:lineRule="auto"/>
        <w:jc w:val="center"/>
        <w:rPr>
          <w:rFonts w:ascii="Times New Roman" w:hAnsi="Times New Roman" w:cs="Times New Roman"/>
          <w:sz w:val="28"/>
          <w:szCs w:val="28"/>
        </w:rPr>
      </w:pPr>
    </w:p>
    <w:p w14:paraId="764B2D71" w14:textId="3D1B317A" w:rsidR="00113AF4" w:rsidRPr="002123A6" w:rsidRDefault="002123A6" w:rsidP="00113AF4">
      <w:pPr>
        <w:spacing w:after="0" w:line="240" w:lineRule="auto"/>
        <w:jc w:val="center"/>
        <w:rPr>
          <w:rFonts w:ascii="Times New Roman" w:hAnsi="Times New Roman" w:cs="Times New Roman"/>
          <w:b/>
          <w:sz w:val="28"/>
          <w:szCs w:val="28"/>
          <w:u w:val="single"/>
        </w:rPr>
      </w:pPr>
      <w:r w:rsidRPr="002123A6">
        <w:rPr>
          <w:rFonts w:ascii="Times New Roman" w:hAnsi="Times New Roman" w:cs="Times New Roman"/>
          <w:b/>
          <w:sz w:val="28"/>
          <w:szCs w:val="28"/>
          <w:u w:val="single"/>
        </w:rPr>
        <w:t>внеплановых проверок</w:t>
      </w:r>
    </w:p>
    <w:p w14:paraId="2587EB1B" w14:textId="02B2E733" w:rsidR="007C439C" w:rsidRDefault="0001472B" w:rsidP="00113AF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24</w:t>
      </w:r>
    </w:p>
    <w:p w14:paraId="20CF7830" w14:textId="77777777" w:rsidR="00113AF4" w:rsidRDefault="00113AF4" w:rsidP="00113AF4">
      <w:pPr>
        <w:spacing w:after="0" w:line="240" w:lineRule="auto"/>
        <w:jc w:val="center"/>
        <w:rPr>
          <w:rFonts w:ascii="Times New Roman" w:hAnsi="Times New Roman" w:cs="Times New Roman"/>
          <w:b/>
          <w:sz w:val="28"/>
          <w:szCs w:val="28"/>
          <w:u w:val="single"/>
        </w:rPr>
      </w:pPr>
    </w:p>
    <w:p w14:paraId="245C3F55" w14:textId="6D25DE7D" w:rsidR="0001472B" w:rsidRDefault="0001472B" w:rsidP="00113AF4">
      <w:pPr>
        <w:spacing w:after="0" w:line="24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выездов на место</w:t>
      </w:r>
    </w:p>
    <w:p w14:paraId="60D54CC8" w14:textId="71EF79BB" w:rsidR="0001472B" w:rsidRDefault="0001472B" w:rsidP="00113AF4">
      <w:pPr>
        <w:spacing w:after="0" w:line="240" w:lineRule="auto"/>
        <w:jc w:val="center"/>
        <w:rPr>
          <w:rFonts w:ascii="Times New Roman" w:hAnsi="Times New Roman" w:cs="Times New Roman"/>
          <w:sz w:val="28"/>
          <w:szCs w:val="28"/>
        </w:rPr>
      </w:pPr>
      <w:r w:rsidRPr="0001472B">
        <w:rPr>
          <w:rFonts w:ascii="Times New Roman" w:hAnsi="Times New Roman" w:cs="Times New Roman"/>
          <w:sz w:val="28"/>
          <w:szCs w:val="28"/>
        </w:rPr>
        <w:t>7</w:t>
      </w:r>
    </w:p>
    <w:p w14:paraId="0B1DFC6A" w14:textId="77777777" w:rsidR="0001472B" w:rsidRDefault="0001472B" w:rsidP="00113AF4">
      <w:pPr>
        <w:spacing w:after="0" w:line="240" w:lineRule="auto"/>
        <w:jc w:val="center"/>
        <w:rPr>
          <w:rFonts w:ascii="Times New Roman" w:hAnsi="Times New Roman" w:cs="Times New Roman"/>
          <w:sz w:val="28"/>
          <w:szCs w:val="28"/>
        </w:rPr>
      </w:pPr>
    </w:p>
    <w:p w14:paraId="18691D31" w14:textId="3D84A10D" w:rsidR="0001472B" w:rsidRDefault="0001472B" w:rsidP="00113AF4">
      <w:pPr>
        <w:spacing w:after="0" w:line="24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заданий</w:t>
      </w:r>
    </w:p>
    <w:p w14:paraId="53E0CEBB" w14:textId="2C72EFD8" w:rsidR="0001472B" w:rsidRPr="0001472B" w:rsidRDefault="0001472B" w:rsidP="00113AF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p w14:paraId="5C6B66EB" w14:textId="77777777" w:rsidR="00113AF4" w:rsidRDefault="002123A6" w:rsidP="00113AF4">
      <w:pPr>
        <w:spacing w:after="0" w:line="240" w:lineRule="auto"/>
        <w:jc w:val="center"/>
        <w:rPr>
          <w:rFonts w:ascii="Times New Roman" w:hAnsi="Times New Roman" w:cs="Times New Roman"/>
          <w:sz w:val="28"/>
          <w:szCs w:val="28"/>
        </w:rPr>
      </w:pPr>
      <w:r w:rsidRPr="002123A6">
        <w:rPr>
          <w:rFonts w:ascii="Times New Roman" w:hAnsi="Times New Roman" w:cs="Times New Roman"/>
          <w:sz w:val="28"/>
          <w:szCs w:val="28"/>
        </w:rPr>
        <w:t xml:space="preserve">По результатам контрольно-надзорной деятельности Управлением составлено: </w:t>
      </w:r>
    </w:p>
    <w:p w14:paraId="15D14857" w14:textId="77777777" w:rsidR="00113AF4" w:rsidRDefault="00113AF4" w:rsidP="00113AF4">
      <w:pPr>
        <w:spacing w:after="0" w:line="240" w:lineRule="auto"/>
        <w:jc w:val="center"/>
        <w:rPr>
          <w:rFonts w:ascii="Times New Roman" w:hAnsi="Times New Roman" w:cs="Times New Roman"/>
          <w:sz w:val="28"/>
          <w:szCs w:val="28"/>
        </w:rPr>
      </w:pPr>
    </w:p>
    <w:p w14:paraId="0504FB3C" w14:textId="1F58340B" w:rsidR="002123A6" w:rsidRDefault="002123A6" w:rsidP="00113AF4">
      <w:pPr>
        <w:spacing w:after="0" w:line="240" w:lineRule="auto"/>
        <w:jc w:val="center"/>
        <w:rPr>
          <w:rFonts w:ascii="Times New Roman" w:hAnsi="Times New Roman" w:cs="Times New Roman"/>
          <w:b/>
          <w:sz w:val="28"/>
          <w:szCs w:val="28"/>
          <w:u w:val="single"/>
        </w:rPr>
      </w:pPr>
      <w:r w:rsidRPr="0075557B">
        <w:rPr>
          <w:rFonts w:ascii="Times New Roman" w:hAnsi="Times New Roman" w:cs="Times New Roman"/>
          <w:b/>
          <w:bCs/>
          <w:sz w:val="28"/>
          <w:szCs w:val="28"/>
          <w:u w:val="single"/>
        </w:rPr>
        <w:t>п</w:t>
      </w:r>
      <w:r w:rsidRPr="002123A6">
        <w:rPr>
          <w:rFonts w:ascii="Times New Roman" w:hAnsi="Times New Roman" w:cs="Times New Roman"/>
          <w:b/>
          <w:sz w:val="28"/>
          <w:szCs w:val="28"/>
          <w:u w:val="single"/>
        </w:rPr>
        <w:t>ротоколов об административном правонарушении</w:t>
      </w:r>
    </w:p>
    <w:p w14:paraId="59727764" w14:textId="783471B5" w:rsidR="00113AF4" w:rsidRPr="00113AF4" w:rsidRDefault="0001472B" w:rsidP="00113AF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495</w:t>
      </w:r>
    </w:p>
    <w:p w14:paraId="2B26EC1D" w14:textId="77777777" w:rsidR="002123A6" w:rsidRDefault="002123A6" w:rsidP="00113AF4">
      <w:pPr>
        <w:spacing w:after="0" w:line="240" w:lineRule="auto"/>
        <w:jc w:val="center"/>
        <w:rPr>
          <w:rFonts w:ascii="Times New Roman" w:hAnsi="Times New Roman" w:cs="Times New Roman"/>
          <w:sz w:val="28"/>
          <w:szCs w:val="28"/>
          <w:u w:val="single"/>
        </w:rPr>
      </w:pPr>
    </w:p>
    <w:p w14:paraId="1E56D755" w14:textId="77777777" w:rsidR="00D37E7E" w:rsidRPr="002123A6" w:rsidRDefault="00D37E7E" w:rsidP="002123A6">
      <w:pPr>
        <w:spacing w:after="0" w:line="240" w:lineRule="auto"/>
        <w:ind w:firstLine="567"/>
        <w:jc w:val="center"/>
        <w:rPr>
          <w:rFonts w:ascii="Times New Roman" w:hAnsi="Times New Roman" w:cs="Times New Roman"/>
          <w:sz w:val="28"/>
          <w:szCs w:val="28"/>
          <w:u w:val="single"/>
        </w:rPr>
      </w:pPr>
    </w:p>
    <w:p w14:paraId="52527E26" w14:textId="77777777" w:rsidR="002123A6" w:rsidRPr="002123A6" w:rsidRDefault="002123A6" w:rsidP="002123A6">
      <w:pPr>
        <w:spacing w:after="0" w:line="240" w:lineRule="auto"/>
        <w:ind w:firstLine="567"/>
        <w:jc w:val="both"/>
        <w:rPr>
          <w:rFonts w:ascii="Times New Roman" w:hAnsi="Times New Roman" w:cs="Times New Roman"/>
          <w:sz w:val="28"/>
          <w:szCs w:val="28"/>
        </w:rPr>
      </w:pPr>
      <w:r w:rsidRPr="002123A6">
        <w:rPr>
          <w:rFonts w:ascii="Times New Roman" w:hAnsi="Times New Roman" w:cs="Times New Roman"/>
          <w:sz w:val="28"/>
          <w:szCs w:val="28"/>
        </w:rPr>
        <w:t>При выявлении Управлением административных правонарушений в области охраны окружающей среды проведено:</w:t>
      </w:r>
    </w:p>
    <w:p w14:paraId="18D0E9E1" w14:textId="77777777" w:rsidR="00113AF4" w:rsidRDefault="00113AF4" w:rsidP="002123A6">
      <w:pPr>
        <w:spacing w:after="0" w:line="240" w:lineRule="auto"/>
        <w:ind w:firstLine="567"/>
        <w:jc w:val="center"/>
        <w:rPr>
          <w:rFonts w:ascii="Times New Roman" w:hAnsi="Times New Roman" w:cs="Times New Roman"/>
          <w:b/>
          <w:sz w:val="28"/>
          <w:szCs w:val="28"/>
          <w:u w:val="single"/>
        </w:rPr>
      </w:pPr>
    </w:p>
    <w:p w14:paraId="41BE4907" w14:textId="77777777" w:rsidR="002123A6" w:rsidRDefault="002123A6" w:rsidP="002123A6">
      <w:pPr>
        <w:spacing w:after="0" w:line="240" w:lineRule="auto"/>
        <w:ind w:firstLine="567"/>
        <w:jc w:val="center"/>
        <w:rPr>
          <w:rFonts w:ascii="Times New Roman" w:hAnsi="Times New Roman" w:cs="Times New Roman"/>
          <w:b/>
          <w:sz w:val="28"/>
          <w:szCs w:val="28"/>
          <w:u w:val="single"/>
        </w:rPr>
      </w:pPr>
      <w:r w:rsidRPr="002123A6">
        <w:rPr>
          <w:rFonts w:ascii="Times New Roman" w:hAnsi="Times New Roman" w:cs="Times New Roman"/>
          <w:b/>
          <w:sz w:val="28"/>
          <w:szCs w:val="28"/>
          <w:u w:val="single"/>
        </w:rPr>
        <w:t>административных расследований</w:t>
      </w:r>
    </w:p>
    <w:p w14:paraId="21A92007" w14:textId="53FD3D75" w:rsidR="00113AF4" w:rsidRPr="00113AF4" w:rsidRDefault="00FA5285" w:rsidP="00113AF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84</w:t>
      </w:r>
    </w:p>
    <w:p w14:paraId="048FA270" w14:textId="77777777" w:rsidR="00D37E7E" w:rsidRDefault="00D37E7E" w:rsidP="002123A6">
      <w:pPr>
        <w:spacing w:after="0" w:line="240" w:lineRule="auto"/>
        <w:ind w:firstLine="567"/>
        <w:jc w:val="both"/>
        <w:rPr>
          <w:rFonts w:ascii="Times New Roman" w:hAnsi="Times New Roman" w:cs="Times New Roman"/>
          <w:sz w:val="28"/>
          <w:szCs w:val="28"/>
        </w:rPr>
      </w:pPr>
    </w:p>
    <w:p w14:paraId="15574BE7" w14:textId="77777777" w:rsidR="00D37E7E" w:rsidRDefault="00D37E7E" w:rsidP="002123A6">
      <w:pPr>
        <w:spacing w:after="0" w:line="240" w:lineRule="auto"/>
        <w:ind w:firstLine="567"/>
        <w:jc w:val="both"/>
        <w:rPr>
          <w:rFonts w:ascii="Times New Roman" w:hAnsi="Times New Roman" w:cs="Times New Roman"/>
          <w:sz w:val="28"/>
          <w:szCs w:val="28"/>
        </w:rPr>
      </w:pPr>
    </w:p>
    <w:p w14:paraId="646D99F8" w14:textId="6D598191" w:rsidR="002123A6" w:rsidRPr="002123A6" w:rsidRDefault="002123A6" w:rsidP="002123A6">
      <w:pPr>
        <w:spacing w:after="0" w:line="240" w:lineRule="auto"/>
        <w:ind w:firstLine="567"/>
        <w:jc w:val="both"/>
        <w:rPr>
          <w:rFonts w:ascii="Times New Roman" w:hAnsi="Times New Roman" w:cs="Times New Roman"/>
          <w:sz w:val="28"/>
          <w:szCs w:val="28"/>
        </w:rPr>
      </w:pPr>
      <w:r w:rsidRPr="002123A6">
        <w:rPr>
          <w:rFonts w:ascii="Times New Roman" w:hAnsi="Times New Roman" w:cs="Times New Roman"/>
          <w:sz w:val="28"/>
          <w:szCs w:val="28"/>
        </w:rPr>
        <w:t>С целью у</w:t>
      </w:r>
      <w:r w:rsidR="00E85A23">
        <w:rPr>
          <w:rFonts w:ascii="Times New Roman" w:hAnsi="Times New Roman" w:cs="Times New Roman"/>
          <w:sz w:val="28"/>
          <w:szCs w:val="28"/>
        </w:rPr>
        <w:t xml:space="preserve">странения выявленных нарушений </w:t>
      </w:r>
      <w:r w:rsidRPr="002123A6">
        <w:rPr>
          <w:rFonts w:ascii="Times New Roman" w:hAnsi="Times New Roman" w:cs="Times New Roman"/>
          <w:sz w:val="28"/>
          <w:szCs w:val="28"/>
        </w:rPr>
        <w:t>Управлением выдано:</w:t>
      </w:r>
    </w:p>
    <w:p w14:paraId="1DCC9136" w14:textId="77777777" w:rsidR="00E85A23" w:rsidRDefault="00E85A23" w:rsidP="002123A6">
      <w:pPr>
        <w:spacing w:after="0" w:line="240" w:lineRule="auto"/>
        <w:ind w:firstLine="567"/>
        <w:jc w:val="center"/>
        <w:rPr>
          <w:rFonts w:ascii="Times New Roman" w:hAnsi="Times New Roman" w:cs="Times New Roman"/>
          <w:b/>
          <w:sz w:val="28"/>
          <w:szCs w:val="28"/>
          <w:u w:val="single"/>
        </w:rPr>
      </w:pPr>
    </w:p>
    <w:p w14:paraId="5BB8A884" w14:textId="77777777" w:rsidR="002123A6" w:rsidRDefault="002123A6" w:rsidP="002123A6">
      <w:pPr>
        <w:spacing w:after="0" w:line="240" w:lineRule="auto"/>
        <w:ind w:firstLine="567"/>
        <w:jc w:val="center"/>
        <w:rPr>
          <w:rFonts w:ascii="Times New Roman" w:hAnsi="Times New Roman" w:cs="Times New Roman"/>
          <w:b/>
          <w:sz w:val="28"/>
          <w:szCs w:val="28"/>
          <w:u w:val="single"/>
        </w:rPr>
      </w:pPr>
      <w:r w:rsidRPr="002123A6">
        <w:rPr>
          <w:rFonts w:ascii="Times New Roman" w:hAnsi="Times New Roman" w:cs="Times New Roman"/>
          <w:b/>
          <w:sz w:val="28"/>
          <w:szCs w:val="28"/>
          <w:u w:val="single"/>
        </w:rPr>
        <w:t>предписаний об устранении выявленных нарушений</w:t>
      </w:r>
    </w:p>
    <w:p w14:paraId="65607E9F" w14:textId="61F2479F" w:rsidR="008614D8" w:rsidRPr="008614D8" w:rsidRDefault="00FA5285" w:rsidP="002123A6">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93</w:t>
      </w:r>
    </w:p>
    <w:p w14:paraId="5047965E" w14:textId="77777777" w:rsidR="008614D8" w:rsidRPr="002123A6" w:rsidRDefault="008614D8" w:rsidP="002123A6">
      <w:pPr>
        <w:spacing w:after="0" w:line="240" w:lineRule="auto"/>
        <w:ind w:firstLine="567"/>
        <w:jc w:val="center"/>
        <w:rPr>
          <w:rFonts w:ascii="Times New Roman" w:hAnsi="Times New Roman" w:cs="Times New Roman"/>
          <w:b/>
          <w:sz w:val="28"/>
          <w:szCs w:val="28"/>
          <w:u w:val="single"/>
        </w:rPr>
      </w:pPr>
    </w:p>
    <w:p w14:paraId="27A04F93" w14:textId="77777777" w:rsidR="002123A6" w:rsidRDefault="002123A6" w:rsidP="002123A6">
      <w:pPr>
        <w:spacing w:after="0" w:line="240" w:lineRule="auto"/>
        <w:ind w:firstLine="567"/>
        <w:jc w:val="both"/>
        <w:rPr>
          <w:rFonts w:ascii="Times New Roman" w:hAnsi="Times New Roman" w:cs="Times New Roman"/>
          <w:sz w:val="28"/>
          <w:szCs w:val="28"/>
        </w:rPr>
      </w:pPr>
    </w:p>
    <w:p w14:paraId="51078CA6" w14:textId="77777777" w:rsidR="00D37E7E" w:rsidRDefault="00D37E7E" w:rsidP="002123A6">
      <w:pPr>
        <w:spacing w:after="0" w:line="240" w:lineRule="auto"/>
        <w:ind w:firstLine="567"/>
        <w:jc w:val="both"/>
        <w:rPr>
          <w:rFonts w:ascii="Times New Roman" w:hAnsi="Times New Roman" w:cs="Times New Roman"/>
          <w:sz w:val="28"/>
          <w:szCs w:val="28"/>
        </w:rPr>
      </w:pPr>
    </w:p>
    <w:p w14:paraId="7E8EA484" w14:textId="77777777" w:rsidR="002123A6" w:rsidRPr="002123A6" w:rsidRDefault="002123A6" w:rsidP="002123A6">
      <w:pPr>
        <w:spacing w:after="0" w:line="240" w:lineRule="auto"/>
        <w:ind w:firstLine="567"/>
        <w:rPr>
          <w:rFonts w:ascii="Times New Roman" w:hAnsi="Times New Roman" w:cs="Times New Roman"/>
          <w:sz w:val="28"/>
          <w:szCs w:val="28"/>
        </w:rPr>
      </w:pPr>
    </w:p>
    <w:p w14:paraId="414A4753" w14:textId="77777777" w:rsidR="002123A6" w:rsidRPr="002123A6" w:rsidRDefault="002123A6" w:rsidP="002123A6">
      <w:pPr>
        <w:spacing w:after="0" w:line="240" w:lineRule="auto"/>
        <w:ind w:firstLine="567"/>
        <w:rPr>
          <w:rFonts w:ascii="Times New Roman" w:hAnsi="Times New Roman" w:cs="Times New Roman"/>
          <w:sz w:val="28"/>
          <w:szCs w:val="28"/>
        </w:rPr>
      </w:pPr>
      <w:r w:rsidRPr="002123A6">
        <w:rPr>
          <w:rFonts w:ascii="Times New Roman" w:hAnsi="Times New Roman" w:cs="Times New Roman"/>
          <w:sz w:val="28"/>
          <w:szCs w:val="28"/>
        </w:rPr>
        <w:lastRenderedPageBreak/>
        <w:t>За отчетный период Управлением вынесено:</w:t>
      </w:r>
    </w:p>
    <w:p w14:paraId="06B1968F" w14:textId="77777777" w:rsidR="008614D8" w:rsidRDefault="008614D8" w:rsidP="002123A6">
      <w:pPr>
        <w:spacing w:after="0" w:line="240" w:lineRule="auto"/>
        <w:ind w:firstLine="567"/>
        <w:jc w:val="center"/>
        <w:rPr>
          <w:rFonts w:ascii="Times New Roman" w:hAnsi="Times New Roman" w:cs="Times New Roman"/>
          <w:b/>
          <w:sz w:val="28"/>
          <w:szCs w:val="28"/>
          <w:u w:val="single"/>
        </w:rPr>
      </w:pPr>
    </w:p>
    <w:p w14:paraId="599F203B" w14:textId="77777777" w:rsidR="002123A6" w:rsidRPr="002123A6" w:rsidRDefault="002123A6" w:rsidP="002123A6">
      <w:pPr>
        <w:spacing w:after="0" w:line="240" w:lineRule="auto"/>
        <w:ind w:firstLine="567"/>
        <w:jc w:val="center"/>
        <w:rPr>
          <w:rFonts w:ascii="Times New Roman" w:hAnsi="Times New Roman" w:cs="Times New Roman"/>
          <w:b/>
          <w:sz w:val="28"/>
          <w:szCs w:val="28"/>
          <w:u w:val="single"/>
        </w:rPr>
      </w:pPr>
      <w:r w:rsidRPr="002123A6">
        <w:rPr>
          <w:rFonts w:ascii="Times New Roman" w:hAnsi="Times New Roman" w:cs="Times New Roman"/>
          <w:b/>
          <w:sz w:val="28"/>
          <w:szCs w:val="28"/>
          <w:u w:val="single"/>
        </w:rPr>
        <w:t>постановлений о назначении административного наказания</w:t>
      </w:r>
    </w:p>
    <w:p w14:paraId="1DA4D56B" w14:textId="77777777" w:rsidR="002123A6" w:rsidRDefault="002123A6" w:rsidP="008614D8">
      <w:pPr>
        <w:spacing w:after="0" w:line="240" w:lineRule="auto"/>
        <w:ind w:firstLine="567"/>
        <w:jc w:val="center"/>
        <w:rPr>
          <w:rFonts w:ascii="Times New Roman" w:hAnsi="Times New Roman" w:cs="Times New Roman"/>
          <w:sz w:val="28"/>
          <w:szCs w:val="28"/>
        </w:rPr>
      </w:pPr>
    </w:p>
    <w:p w14:paraId="65E9A92A" w14:textId="2C52C95F" w:rsidR="008614D8" w:rsidRDefault="00FA5285" w:rsidP="008614D8">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533</w:t>
      </w:r>
    </w:p>
    <w:p w14:paraId="680AF83D" w14:textId="77777777" w:rsidR="008614D8" w:rsidRPr="002123A6" w:rsidRDefault="008614D8" w:rsidP="008614D8">
      <w:pPr>
        <w:spacing w:after="0" w:line="240" w:lineRule="auto"/>
        <w:ind w:firstLine="567"/>
        <w:jc w:val="center"/>
        <w:rPr>
          <w:rFonts w:ascii="Times New Roman" w:hAnsi="Times New Roman" w:cs="Times New Roman"/>
          <w:sz w:val="28"/>
          <w:szCs w:val="28"/>
        </w:rPr>
      </w:pPr>
    </w:p>
    <w:p w14:paraId="59C937EE" w14:textId="2325906D" w:rsidR="002123A6" w:rsidRPr="002123A6" w:rsidRDefault="002123A6" w:rsidP="002123A6">
      <w:pPr>
        <w:spacing w:after="0" w:line="240" w:lineRule="auto"/>
        <w:jc w:val="both"/>
        <w:rPr>
          <w:rFonts w:ascii="Times New Roman" w:hAnsi="Times New Roman" w:cs="Times New Roman"/>
          <w:noProof/>
          <w:sz w:val="28"/>
          <w:szCs w:val="28"/>
        </w:rPr>
      </w:pPr>
      <w:r w:rsidRPr="002123A6">
        <w:rPr>
          <w:rFonts w:ascii="Times New Roman" w:hAnsi="Times New Roman" w:cs="Times New Roman"/>
          <w:noProof/>
          <w:sz w:val="28"/>
          <w:szCs w:val="28"/>
        </w:rPr>
        <w:t xml:space="preserve">         </w:t>
      </w:r>
      <w:r w:rsidRPr="002123A6">
        <w:rPr>
          <w:rFonts w:ascii="Times New Roman" w:hAnsi="Times New Roman" w:cs="Times New Roman"/>
          <w:sz w:val="28"/>
          <w:szCs w:val="28"/>
        </w:rPr>
        <w:t xml:space="preserve">По результатам контрольно-надзорной деятельности, </w:t>
      </w:r>
      <w:r w:rsidRPr="002123A6">
        <w:rPr>
          <w:rFonts w:ascii="Times New Roman" w:hAnsi="Times New Roman" w:cs="Times New Roman"/>
          <w:noProof/>
          <w:sz w:val="28"/>
          <w:szCs w:val="28"/>
        </w:rPr>
        <w:t xml:space="preserve">руководствуясь положениями ст. 3.4, ст. 4.1.1 КоАП РФ, Управлением административные наказания </w:t>
      </w:r>
      <w:r w:rsidRPr="002123A6">
        <w:rPr>
          <w:rFonts w:ascii="Times New Roman" w:hAnsi="Times New Roman" w:cs="Times New Roman"/>
          <w:color w:val="000000"/>
          <w:sz w:val="28"/>
          <w:szCs w:val="28"/>
          <w:shd w:val="clear" w:color="auto" w:fill="FFFFFF"/>
        </w:rPr>
        <w:t>в виде административных штрафов</w:t>
      </w:r>
      <w:r w:rsidRPr="002123A6">
        <w:rPr>
          <w:rFonts w:ascii="Times New Roman" w:hAnsi="Times New Roman" w:cs="Times New Roman"/>
          <w:noProof/>
          <w:sz w:val="28"/>
          <w:szCs w:val="28"/>
        </w:rPr>
        <w:t xml:space="preserve"> заменены на </w:t>
      </w:r>
      <w:r w:rsidRPr="002123A6">
        <w:rPr>
          <w:rFonts w:ascii="Times New Roman" w:hAnsi="Times New Roman" w:cs="Times New Roman"/>
          <w:b/>
          <w:noProof/>
          <w:sz w:val="28"/>
          <w:szCs w:val="28"/>
        </w:rPr>
        <w:t>предупреждения</w:t>
      </w:r>
      <w:r w:rsidRPr="002123A6">
        <w:rPr>
          <w:rFonts w:ascii="Times New Roman" w:hAnsi="Times New Roman" w:cs="Times New Roman"/>
          <w:noProof/>
          <w:sz w:val="28"/>
          <w:szCs w:val="28"/>
        </w:rPr>
        <w:t>:</w:t>
      </w:r>
    </w:p>
    <w:p w14:paraId="17737A48" w14:textId="77777777" w:rsidR="002123A6" w:rsidRPr="002123A6" w:rsidRDefault="002123A6" w:rsidP="002123A6">
      <w:pPr>
        <w:spacing w:after="0" w:line="240" w:lineRule="auto"/>
        <w:jc w:val="both"/>
        <w:rPr>
          <w:rFonts w:ascii="Times New Roman" w:hAnsi="Times New Roman" w:cs="Times New Roman"/>
          <w:noProof/>
          <w:sz w:val="28"/>
          <w:szCs w:val="28"/>
        </w:rPr>
      </w:pPr>
    </w:p>
    <w:p w14:paraId="07E23B18" w14:textId="593E7886" w:rsidR="008614D8" w:rsidRDefault="00FA5285" w:rsidP="008614D8">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55</w:t>
      </w:r>
    </w:p>
    <w:p w14:paraId="14BC92C1" w14:textId="77777777" w:rsidR="008614D8" w:rsidRDefault="008614D8" w:rsidP="008614D8">
      <w:pPr>
        <w:spacing w:after="0" w:line="240" w:lineRule="auto"/>
        <w:ind w:firstLine="567"/>
        <w:jc w:val="center"/>
        <w:rPr>
          <w:rFonts w:ascii="Times New Roman" w:hAnsi="Times New Roman" w:cs="Times New Roman"/>
          <w:sz w:val="28"/>
          <w:szCs w:val="28"/>
        </w:rPr>
      </w:pPr>
    </w:p>
    <w:p w14:paraId="0557D890" w14:textId="77777777" w:rsidR="002123A6" w:rsidRPr="002123A6" w:rsidRDefault="002123A6" w:rsidP="002123A6">
      <w:pPr>
        <w:spacing w:after="0" w:line="240" w:lineRule="auto"/>
        <w:ind w:firstLine="567"/>
        <w:rPr>
          <w:rFonts w:ascii="Times New Roman" w:hAnsi="Times New Roman" w:cs="Times New Roman"/>
          <w:sz w:val="28"/>
          <w:szCs w:val="28"/>
        </w:rPr>
      </w:pPr>
      <w:r w:rsidRPr="002123A6">
        <w:rPr>
          <w:rFonts w:ascii="Times New Roman" w:hAnsi="Times New Roman" w:cs="Times New Roman"/>
          <w:sz w:val="28"/>
          <w:szCs w:val="28"/>
        </w:rPr>
        <w:t xml:space="preserve">Управлением за указанный период </w:t>
      </w:r>
      <w:r w:rsidRPr="002123A6">
        <w:rPr>
          <w:rFonts w:ascii="Times New Roman" w:hAnsi="Times New Roman" w:cs="Times New Roman"/>
          <w:b/>
          <w:sz w:val="28"/>
          <w:szCs w:val="28"/>
        </w:rPr>
        <w:t>административных штрафов</w:t>
      </w:r>
      <w:r w:rsidRPr="002123A6">
        <w:rPr>
          <w:rFonts w:ascii="Times New Roman" w:hAnsi="Times New Roman" w:cs="Times New Roman"/>
          <w:sz w:val="28"/>
          <w:szCs w:val="28"/>
        </w:rPr>
        <w:t>:</w:t>
      </w:r>
    </w:p>
    <w:p w14:paraId="161BBC6B" w14:textId="77777777" w:rsidR="002123A6" w:rsidRPr="002123A6" w:rsidRDefault="002123A6" w:rsidP="002123A6">
      <w:pPr>
        <w:spacing w:after="0" w:line="240" w:lineRule="auto"/>
        <w:ind w:firstLine="567"/>
        <w:jc w:val="center"/>
        <w:rPr>
          <w:rFonts w:ascii="Times New Roman" w:hAnsi="Times New Roman" w:cs="Times New Roman"/>
          <w:sz w:val="28"/>
          <w:szCs w:val="28"/>
        </w:rPr>
      </w:pPr>
      <w:r w:rsidRPr="002123A6">
        <w:rPr>
          <w:rFonts w:ascii="Times New Roman" w:hAnsi="Times New Roman" w:cs="Times New Roman"/>
          <w:b/>
          <w:sz w:val="28"/>
          <w:szCs w:val="28"/>
        </w:rPr>
        <w:t>наложено</w:t>
      </w:r>
      <w:r w:rsidRPr="002123A6">
        <w:rPr>
          <w:rFonts w:ascii="Times New Roman" w:hAnsi="Times New Roman" w:cs="Times New Roman"/>
          <w:sz w:val="28"/>
          <w:szCs w:val="28"/>
        </w:rPr>
        <w:t xml:space="preserve"> (включая по КНД, мировые суды, административные дела)</w:t>
      </w:r>
    </w:p>
    <w:p w14:paraId="1E1F8B1C" w14:textId="05887CFA" w:rsidR="004459B7" w:rsidRPr="007D7CDB" w:rsidRDefault="00FA5285" w:rsidP="00604072">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20613,2</w:t>
      </w:r>
      <w:r w:rsidR="007D7CDB">
        <w:rPr>
          <w:rFonts w:ascii="Times New Roman" w:hAnsi="Times New Roman" w:cs="Times New Roman"/>
          <w:sz w:val="28"/>
          <w:szCs w:val="28"/>
        </w:rPr>
        <w:t xml:space="preserve"> тыс.</w:t>
      </w:r>
    </w:p>
    <w:p w14:paraId="3B28695E" w14:textId="77777777" w:rsidR="004459B7" w:rsidRDefault="004459B7" w:rsidP="002123A6">
      <w:pPr>
        <w:spacing w:after="0" w:line="240" w:lineRule="auto"/>
        <w:ind w:firstLine="567"/>
        <w:jc w:val="both"/>
        <w:rPr>
          <w:rFonts w:ascii="Times New Roman" w:hAnsi="Times New Roman" w:cs="Times New Roman"/>
          <w:sz w:val="28"/>
          <w:szCs w:val="28"/>
        </w:rPr>
      </w:pPr>
    </w:p>
    <w:p w14:paraId="00825A92" w14:textId="77777777" w:rsidR="00C935C0" w:rsidRPr="002123A6" w:rsidRDefault="00C935C0" w:rsidP="00FA5285">
      <w:pPr>
        <w:spacing w:after="0" w:line="240" w:lineRule="auto"/>
        <w:ind w:firstLine="567"/>
        <w:rPr>
          <w:rFonts w:ascii="Times New Roman" w:hAnsi="Times New Roman" w:cs="Times New Roman"/>
          <w:sz w:val="28"/>
          <w:szCs w:val="28"/>
        </w:rPr>
      </w:pPr>
    </w:p>
    <w:p w14:paraId="4FFA75AF" w14:textId="09B65E38" w:rsidR="002123A6" w:rsidRPr="002123A6" w:rsidRDefault="002123A6" w:rsidP="002123A6">
      <w:pPr>
        <w:spacing w:after="0" w:line="240" w:lineRule="auto"/>
        <w:ind w:firstLine="567"/>
        <w:jc w:val="both"/>
        <w:rPr>
          <w:rFonts w:ascii="Times New Roman" w:hAnsi="Times New Roman" w:cs="Times New Roman"/>
          <w:sz w:val="28"/>
          <w:szCs w:val="28"/>
        </w:rPr>
      </w:pPr>
      <w:r w:rsidRPr="002123A6">
        <w:rPr>
          <w:rFonts w:ascii="Times New Roman" w:hAnsi="Times New Roman" w:cs="Times New Roman"/>
          <w:sz w:val="28"/>
          <w:szCs w:val="28"/>
        </w:rPr>
        <w:t xml:space="preserve">По результатам контрольно-надзорной деятельности за указанный период Управлением </w:t>
      </w:r>
      <w:r w:rsidR="000A3AA2">
        <w:rPr>
          <w:rFonts w:ascii="Times New Roman" w:hAnsi="Times New Roman" w:cs="Times New Roman"/>
          <w:b/>
          <w:sz w:val="28"/>
          <w:szCs w:val="28"/>
        </w:rPr>
        <w:t>рассчитано и предъявляется ущербов</w:t>
      </w:r>
      <w:r w:rsidRPr="002123A6">
        <w:rPr>
          <w:rFonts w:ascii="Times New Roman" w:hAnsi="Times New Roman" w:cs="Times New Roman"/>
          <w:sz w:val="28"/>
          <w:szCs w:val="28"/>
        </w:rPr>
        <w:t xml:space="preserve"> компонентам окружающей среды</w:t>
      </w:r>
      <w:r w:rsidR="004312F9">
        <w:rPr>
          <w:rFonts w:ascii="Times New Roman" w:hAnsi="Times New Roman" w:cs="Times New Roman"/>
          <w:sz w:val="28"/>
          <w:szCs w:val="28"/>
        </w:rPr>
        <w:t xml:space="preserve"> на сумму</w:t>
      </w:r>
      <w:r w:rsidR="000A3AA2">
        <w:rPr>
          <w:rFonts w:ascii="Times New Roman" w:hAnsi="Times New Roman" w:cs="Times New Roman"/>
          <w:sz w:val="28"/>
          <w:szCs w:val="28"/>
        </w:rPr>
        <w:t xml:space="preserve"> 915 564 руб., рассчитано и находится на согласовании в Федеральной службе по надзору в сфере природопользования: 1 846 494 499 руб.</w:t>
      </w:r>
    </w:p>
    <w:p w14:paraId="3263EF60" w14:textId="45FEBBB3" w:rsidR="004459B7" w:rsidRDefault="004459B7" w:rsidP="004459B7">
      <w:pPr>
        <w:spacing w:after="0" w:line="240" w:lineRule="auto"/>
        <w:rPr>
          <w:rFonts w:ascii="Times New Roman" w:hAnsi="Times New Roman" w:cs="Times New Roman"/>
          <w:sz w:val="28"/>
          <w:szCs w:val="28"/>
        </w:rPr>
      </w:pPr>
    </w:p>
    <w:p w14:paraId="6651E3C4" w14:textId="77777777" w:rsidR="004459B7" w:rsidRPr="002123A6" w:rsidRDefault="004459B7" w:rsidP="004459B7">
      <w:pPr>
        <w:spacing w:after="0" w:line="240" w:lineRule="auto"/>
        <w:rPr>
          <w:rFonts w:ascii="Times New Roman" w:hAnsi="Times New Roman" w:cs="Times New Roman"/>
          <w:noProof/>
          <w:sz w:val="28"/>
          <w:szCs w:val="28"/>
        </w:rPr>
      </w:pPr>
    </w:p>
    <w:p w14:paraId="64978A60" w14:textId="2816D38E" w:rsidR="00175EF2" w:rsidRDefault="00B20C90" w:rsidP="001E2162">
      <w:pPr>
        <w:pStyle w:val="1"/>
        <w:shd w:val="clear" w:color="auto" w:fill="FFFFFF"/>
        <w:spacing w:before="0" w:beforeAutospacing="0" w:after="0" w:afterAutospacing="0"/>
        <w:jc w:val="both"/>
        <w:textAlignment w:val="baseline"/>
        <w:rPr>
          <w:b w:val="0"/>
          <w:color w:val="000000" w:themeColor="text1"/>
          <w:sz w:val="28"/>
          <w:szCs w:val="28"/>
        </w:rPr>
      </w:pPr>
      <w:r>
        <w:rPr>
          <w:b w:val="0"/>
          <w:color w:val="000000" w:themeColor="text1"/>
          <w:sz w:val="28"/>
          <w:szCs w:val="28"/>
        </w:rPr>
        <w:tab/>
      </w:r>
    </w:p>
    <w:p w14:paraId="61285852" w14:textId="5E014897" w:rsidR="00847EA1" w:rsidRDefault="00847EA1" w:rsidP="001E2162">
      <w:pPr>
        <w:pStyle w:val="1"/>
        <w:shd w:val="clear" w:color="auto" w:fill="FFFFFF"/>
        <w:spacing w:before="0" w:beforeAutospacing="0" w:after="0" w:afterAutospacing="0"/>
        <w:jc w:val="both"/>
        <w:textAlignment w:val="baseline"/>
        <w:rPr>
          <w:b w:val="0"/>
          <w:color w:val="000000" w:themeColor="text1"/>
          <w:sz w:val="28"/>
          <w:szCs w:val="28"/>
        </w:rPr>
      </w:pPr>
    </w:p>
    <w:p w14:paraId="07DE38BE" w14:textId="46DF80D9" w:rsidR="00E22F8D" w:rsidRDefault="00E22F8D" w:rsidP="00E22F8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 результатам контрольно-надзорной деятельности в первом полугодии 202</w:t>
      </w:r>
      <w:r w:rsidR="00ED5481">
        <w:rPr>
          <w:rFonts w:ascii="Times New Roman" w:hAnsi="Times New Roman" w:cs="Times New Roman"/>
          <w:sz w:val="28"/>
          <w:szCs w:val="28"/>
        </w:rPr>
        <w:t>1</w:t>
      </w:r>
      <w:r>
        <w:rPr>
          <w:rFonts w:ascii="Times New Roman" w:hAnsi="Times New Roman" w:cs="Times New Roman"/>
          <w:sz w:val="28"/>
          <w:szCs w:val="28"/>
        </w:rPr>
        <w:t>года с</w:t>
      </w:r>
      <w:r w:rsidRPr="008E1C11">
        <w:rPr>
          <w:rFonts w:ascii="Times New Roman" w:hAnsi="Times New Roman" w:cs="Times New Roman"/>
          <w:sz w:val="28"/>
          <w:szCs w:val="28"/>
        </w:rPr>
        <w:t>оставлен</w:t>
      </w:r>
      <w:r>
        <w:rPr>
          <w:rFonts w:ascii="Times New Roman" w:hAnsi="Times New Roman" w:cs="Times New Roman"/>
          <w:sz w:val="28"/>
          <w:szCs w:val="28"/>
        </w:rPr>
        <w:t>ы</w:t>
      </w:r>
      <w:r w:rsidRPr="008E1C11">
        <w:rPr>
          <w:rFonts w:ascii="Times New Roman" w:hAnsi="Times New Roman" w:cs="Times New Roman"/>
          <w:sz w:val="28"/>
          <w:szCs w:val="28"/>
        </w:rPr>
        <w:t xml:space="preserve"> протокол</w:t>
      </w:r>
      <w:r>
        <w:rPr>
          <w:rFonts w:ascii="Times New Roman" w:hAnsi="Times New Roman" w:cs="Times New Roman"/>
          <w:sz w:val="28"/>
          <w:szCs w:val="28"/>
        </w:rPr>
        <w:t>ы</w:t>
      </w:r>
      <w:r w:rsidRPr="008E1C11">
        <w:rPr>
          <w:rFonts w:ascii="Times New Roman" w:hAnsi="Times New Roman" w:cs="Times New Roman"/>
          <w:sz w:val="28"/>
          <w:szCs w:val="28"/>
        </w:rPr>
        <w:t xml:space="preserve"> об административн</w:t>
      </w:r>
      <w:r>
        <w:rPr>
          <w:rFonts w:ascii="Times New Roman" w:hAnsi="Times New Roman" w:cs="Times New Roman"/>
          <w:sz w:val="28"/>
          <w:szCs w:val="28"/>
        </w:rPr>
        <w:t>ых</w:t>
      </w:r>
      <w:r w:rsidRPr="008E1C11">
        <w:rPr>
          <w:rFonts w:ascii="Times New Roman" w:hAnsi="Times New Roman" w:cs="Times New Roman"/>
          <w:sz w:val="28"/>
          <w:szCs w:val="28"/>
        </w:rPr>
        <w:t xml:space="preserve"> правонарушени</w:t>
      </w:r>
      <w:r>
        <w:rPr>
          <w:rFonts w:ascii="Times New Roman" w:hAnsi="Times New Roman" w:cs="Times New Roman"/>
          <w:sz w:val="28"/>
          <w:szCs w:val="28"/>
        </w:rPr>
        <w:t>ях:</w:t>
      </w:r>
    </w:p>
    <w:p w14:paraId="73338851" w14:textId="77777777" w:rsidR="00E22F8D" w:rsidRPr="00BF2721" w:rsidRDefault="00E22F8D" w:rsidP="00E22F8D">
      <w:pPr>
        <w:spacing w:after="0" w:line="240" w:lineRule="auto"/>
        <w:jc w:val="center"/>
        <w:rPr>
          <w:rFonts w:ascii="Times New Roman" w:hAnsi="Times New Roman" w:cs="Times New Roman"/>
          <w:b/>
          <w:bCs/>
          <w:sz w:val="28"/>
          <w:szCs w:val="28"/>
          <w:u w:val="single"/>
        </w:rPr>
      </w:pPr>
      <w:r w:rsidRPr="00BF2721">
        <w:rPr>
          <w:rFonts w:ascii="Times New Roman" w:hAnsi="Times New Roman" w:cs="Times New Roman"/>
          <w:b/>
          <w:bCs/>
          <w:sz w:val="28"/>
          <w:szCs w:val="28"/>
          <w:u w:val="single"/>
        </w:rPr>
        <w:t>Общие виды надзора</w:t>
      </w:r>
    </w:p>
    <w:p w14:paraId="1B018D94" w14:textId="77777777" w:rsidR="00E22F8D" w:rsidRDefault="00E22F8D" w:rsidP="00E22F8D">
      <w:pPr>
        <w:spacing w:after="0" w:line="240" w:lineRule="auto"/>
        <w:rPr>
          <w:rFonts w:ascii="Times New Roman" w:hAnsi="Times New Roman" w:cs="Times New Roman"/>
          <w:sz w:val="28"/>
          <w:szCs w:val="28"/>
        </w:rPr>
      </w:pPr>
    </w:p>
    <w:tbl>
      <w:tblPr>
        <w:tblStyle w:val="a3"/>
        <w:tblW w:w="9470" w:type="dxa"/>
        <w:tblLook w:val="04A0" w:firstRow="1" w:lastRow="0" w:firstColumn="1" w:lastColumn="0" w:noHBand="0" w:noVBand="1"/>
      </w:tblPr>
      <w:tblGrid>
        <w:gridCol w:w="4928"/>
        <w:gridCol w:w="2234"/>
        <w:gridCol w:w="2308"/>
      </w:tblGrid>
      <w:tr w:rsidR="00E22F8D" w14:paraId="29C61825" w14:textId="77777777" w:rsidTr="003F7F63">
        <w:trPr>
          <w:trHeight w:val="535"/>
        </w:trPr>
        <w:tc>
          <w:tcPr>
            <w:tcW w:w="4928" w:type="dxa"/>
            <w:tcBorders>
              <w:top w:val="single" w:sz="4" w:space="0" w:color="auto"/>
              <w:left w:val="single" w:sz="4" w:space="0" w:color="auto"/>
              <w:bottom w:val="single" w:sz="4" w:space="0" w:color="auto"/>
              <w:right w:val="single" w:sz="4" w:space="0" w:color="auto"/>
            </w:tcBorders>
            <w:vAlign w:val="center"/>
            <w:hideMark/>
          </w:tcPr>
          <w:p w14:paraId="25A12DE0" w14:textId="77777777" w:rsidR="00E22F8D" w:rsidRDefault="00E22F8D" w:rsidP="007B7B6C">
            <w:pPr>
              <w:ind w:right="-143"/>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Статья КоАП РФ</w:t>
            </w:r>
          </w:p>
        </w:tc>
        <w:tc>
          <w:tcPr>
            <w:tcW w:w="2234" w:type="dxa"/>
            <w:tcBorders>
              <w:top w:val="single" w:sz="4" w:space="0" w:color="auto"/>
              <w:left w:val="single" w:sz="4" w:space="0" w:color="auto"/>
              <w:bottom w:val="single" w:sz="4" w:space="0" w:color="auto"/>
              <w:right w:val="single" w:sz="4" w:space="0" w:color="auto"/>
            </w:tcBorders>
            <w:vAlign w:val="center"/>
          </w:tcPr>
          <w:p w14:paraId="3369AC50" w14:textId="77777777" w:rsidR="00E22F8D" w:rsidRDefault="00E22F8D" w:rsidP="007B7B6C">
            <w:pPr>
              <w:autoSpaceDE w:val="0"/>
              <w:autoSpaceDN w:val="0"/>
              <w:adjustRightIn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Влечет наложение административного штрафа</w:t>
            </w:r>
          </w:p>
          <w:p w14:paraId="78044CE7" w14:textId="77777777" w:rsidR="00E22F8D" w:rsidRDefault="00E22F8D" w:rsidP="007B7B6C">
            <w:pPr>
              <w:ind w:right="-143"/>
              <w:jc w:val="center"/>
              <w:rPr>
                <w:rFonts w:ascii="Times New Roman" w:hAnsi="Times New Roman" w:cs="Times New Roman"/>
                <w:color w:val="000000" w:themeColor="text1"/>
                <w:sz w:val="24"/>
                <w:szCs w:val="24"/>
              </w:rPr>
            </w:pPr>
          </w:p>
        </w:tc>
        <w:tc>
          <w:tcPr>
            <w:tcW w:w="2308" w:type="dxa"/>
            <w:tcBorders>
              <w:top w:val="single" w:sz="4" w:space="0" w:color="auto"/>
              <w:left w:val="single" w:sz="4" w:space="0" w:color="auto"/>
              <w:bottom w:val="single" w:sz="4" w:space="0" w:color="auto"/>
              <w:right w:val="single" w:sz="4" w:space="0" w:color="auto"/>
            </w:tcBorders>
            <w:vAlign w:val="center"/>
            <w:hideMark/>
          </w:tcPr>
          <w:p w14:paraId="580743EF" w14:textId="77777777" w:rsidR="00E22F8D" w:rsidRDefault="00E22F8D" w:rsidP="007B7B6C">
            <w:pPr>
              <w:ind w:right="-143"/>
              <w:jc w:val="center"/>
              <w:rPr>
                <w:rFonts w:ascii="Times New Roman" w:hAnsi="Times New Roman" w:cs="Times New Roman"/>
                <w:b/>
                <w:bCs/>
                <w:color w:val="000000" w:themeColor="text1"/>
                <w:sz w:val="24"/>
                <w:szCs w:val="24"/>
              </w:rPr>
            </w:pPr>
            <w:r>
              <w:rPr>
                <w:rFonts w:ascii="Times New Roman" w:hAnsi="Times New Roman" w:cs="Times New Roman"/>
                <w:bCs/>
                <w:color w:val="000000" w:themeColor="text1"/>
                <w:sz w:val="24"/>
                <w:szCs w:val="24"/>
              </w:rPr>
              <w:t>Кол-во протоколов об административном правонарушении</w:t>
            </w:r>
          </w:p>
        </w:tc>
      </w:tr>
      <w:tr w:rsidR="00E22F8D" w14:paraId="658AA58E" w14:textId="77777777" w:rsidTr="003F7F63">
        <w:trPr>
          <w:trHeight w:val="900"/>
        </w:trPr>
        <w:tc>
          <w:tcPr>
            <w:tcW w:w="4928" w:type="dxa"/>
            <w:tcBorders>
              <w:top w:val="single" w:sz="4" w:space="0" w:color="auto"/>
              <w:left w:val="single" w:sz="4" w:space="0" w:color="auto"/>
              <w:bottom w:val="single" w:sz="4" w:space="0" w:color="auto"/>
              <w:right w:val="single" w:sz="4" w:space="0" w:color="auto"/>
            </w:tcBorders>
            <w:noWrap/>
            <w:hideMark/>
          </w:tcPr>
          <w:p w14:paraId="2F9901A2" w14:textId="77777777" w:rsidR="00E22F8D" w:rsidRDefault="00E22F8D" w:rsidP="007B7B6C">
            <w:pPr>
              <w:rPr>
                <w:rFonts w:ascii="Times New Roman" w:eastAsia="Times New Roman" w:hAnsi="Times New Roman" w:cs="Times New Roman"/>
                <w:color w:val="000000" w:themeColor="text1"/>
              </w:rPr>
            </w:pPr>
            <w:r w:rsidRPr="00557FEF">
              <w:rPr>
                <w:rFonts w:ascii="Times New Roman" w:eastAsia="Times New Roman" w:hAnsi="Times New Roman" w:cs="Times New Roman"/>
                <w:b/>
                <w:bCs/>
                <w:color w:val="000000" w:themeColor="text1"/>
                <w:sz w:val="24"/>
                <w:szCs w:val="24"/>
              </w:rPr>
              <w:t>ч. 1 ст. 19.5</w:t>
            </w:r>
            <w:r>
              <w:rPr>
                <w:rFonts w:ascii="Times New Roman" w:eastAsia="Times New Roman" w:hAnsi="Times New Roman" w:cs="Times New Roman"/>
                <w:b/>
                <w:bCs/>
                <w:color w:val="000000" w:themeColor="text1"/>
                <w:sz w:val="24"/>
                <w:szCs w:val="24"/>
              </w:rPr>
              <w:t xml:space="preserve">. </w:t>
            </w:r>
            <w:r>
              <w:rPr>
                <w:rFonts w:ascii="Times New Roman" w:eastAsia="Times New Roman" w:hAnsi="Times New Roman" w:cs="Times New Roman"/>
                <w:color w:val="000000" w:themeColor="text1"/>
              </w:rPr>
              <w:t xml:space="preserve">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w:t>
            </w:r>
          </w:p>
        </w:tc>
        <w:tc>
          <w:tcPr>
            <w:tcW w:w="2234" w:type="dxa"/>
            <w:tcBorders>
              <w:top w:val="single" w:sz="4" w:space="0" w:color="auto"/>
              <w:left w:val="single" w:sz="4" w:space="0" w:color="auto"/>
              <w:bottom w:val="single" w:sz="4" w:space="0" w:color="auto"/>
              <w:right w:val="single" w:sz="4" w:space="0" w:color="auto"/>
            </w:tcBorders>
            <w:hideMark/>
          </w:tcPr>
          <w:p w14:paraId="1BE0748D" w14:textId="77777777" w:rsidR="00E22F8D" w:rsidRDefault="00E22F8D" w:rsidP="007B7B6C">
            <w:pPr>
              <w:autoSpaceDE w:val="0"/>
              <w:autoSpaceDN w:val="0"/>
              <w:adjustRightIn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Граждане</w:t>
            </w:r>
          </w:p>
          <w:p w14:paraId="0CE410C1" w14:textId="77777777" w:rsidR="00E22F8D" w:rsidRDefault="00E22F8D" w:rsidP="007B7B6C">
            <w:pPr>
              <w:autoSpaceDE w:val="0"/>
              <w:autoSpaceDN w:val="0"/>
              <w:adjustRightIn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300 - 500 руб.;</w:t>
            </w:r>
          </w:p>
          <w:p w14:paraId="24637330" w14:textId="77777777" w:rsidR="00E22F8D" w:rsidRDefault="00E22F8D" w:rsidP="007B7B6C">
            <w:pPr>
              <w:autoSpaceDE w:val="0"/>
              <w:autoSpaceDN w:val="0"/>
              <w:adjustRightIn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ДЛ</w:t>
            </w:r>
          </w:p>
          <w:p w14:paraId="1646BF53" w14:textId="77777777" w:rsidR="00E22F8D" w:rsidRDefault="00E22F8D" w:rsidP="007B7B6C">
            <w:pPr>
              <w:autoSpaceDE w:val="0"/>
              <w:autoSpaceDN w:val="0"/>
              <w:adjustRightIn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1 - 2 тыс. руб.</w:t>
            </w:r>
          </w:p>
          <w:p w14:paraId="3326802F" w14:textId="77777777" w:rsidR="00E22F8D" w:rsidRDefault="00E22F8D" w:rsidP="007B7B6C">
            <w:pPr>
              <w:autoSpaceDE w:val="0"/>
              <w:autoSpaceDN w:val="0"/>
              <w:adjustRightIn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или дисквалификацию на срок до 3 лет; </w:t>
            </w:r>
          </w:p>
          <w:p w14:paraId="67106B48" w14:textId="77777777" w:rsidR="00E22F8D" w:rsidRDefault="00E22F8D" w:rsidP="007B7B6C">
            <w:pPr>
              <w:autoSpaceDE w:val="0"/>
              <w:autoSpaceDN w:val="0"/>
              <w:adjustRightIn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ЮЛ</w:t>
            </w:r>
          </w:p>
          <w:p w14:paraId="7BF08BAF" w14:textId="77777777" w:rsidR="00E22F8D" w:rsidRDefault="00E22F8D" w:rsidP="007B7B6C">
            <w:pPr>
              <w:autoSpaceDE w:val="0"/>
              <w:autoSpaceDN w:val="0"/>
              <w:adjustRightIn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10 - 20 тыс. руб.</w:t>
            </w:r>
          </w:p>
        </w:tc>
        <w:tc>
          <w:tcPr>
            <w:tcW w:w="2308" w:type="dxa"/>
            <w:tcBorders>
              <w:top w:val="single" w:sz="4" w:space="0" w:color="auto"/>
              <w:left w:val="single" w:sz="4" w:space="0" w:color="auto"/>
              <w:bottom w:val="single" w:sz="4" w:space="0" w:color="auto"/>
              <w:right w:val="single" w:sz="4" w:space="0" w:color="auto"/>
            </w:tcBorders>
            <w:noWrap/>
            <w:vAlign w:val="center"/>
            <w:hideMark/>
          </w:tcPr>
          <w:p w14:paraId="562BB34E" w14:textId="5FE7928B" w:rsidR="00E22F8D" w:rsidRDefault="00FA5285" w:rsidP="007B7B6C">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19</w:t>
            </w:r>
          </w:p>
        </w:tc>
      </w:tr>
      <w:tr w:rsidR="00E22F8D" w14:paraId="030732BD" w14:textId="77777777" w:rsidTr="003F7F63">
        <w:trPr>
          <w:trHeight w:val="900"/>
        </w:trPr>
        <w:tc>
          <w:tcPr>
            <w:tcW w:w="4928" w:type="dxa"/>
            <w:tcBorders>
              <w:top w:val="single" w:sz="4" w:space="0" w:color="auto"/>
              <w:left w:val="single" w:sz="4" w:space="0" w:color="auto"/>
              <w:bottom w:val="single" w:sz="4" w:space="0" w:color="auto"/>
              <w:right w:val="single" w:sz="4" w:space="0" w:color="auto"/>
            </w:tcBorders>
            <w:noWrap/>
            <w:hideMark/>
          </w:tcPr>
          <w:p w14:paraId="12FE19D9" w14:textId="517C5625" w:rsidR="00E22F8D" w:rsidRDefault="00857F99" w:rsidP="00857F99">
            <w:pPr>
              <w:rPr>
                <w:rFonts w:ascii="Times New Roman" w:eastAsia="Times New Roman" w:hAnsi="Times New Roman" w:cs="Times New Roman"/>
                <w:color w:val="000000" w:themeColor="text1"/>
              </w:rPr>
            </w:pPr>
            <w:r w:rsidRPr="00557FEF">
              <w:rPr>
                <w:rFonts w:ascii="Times New Roman" w:hAnsi="Times New Roman" w:cs="Times New Roman"/>
                <w:b/>
                <w:bCs/>
                <w:color w:val="000000" w:themeColor="text1"/>
                <w:sz w:val="24"/>
                <w:szCs w:val="24"/>
              </w:rPr>
              <w:t>ч. 1</w:t>
            </w:r>
            <w:r>
              <w:rPr>
                <w:rFonts w:ascii="Times New Roman" w:hAnsi="Times New Roman" w:cs="Times New Roman"/>
                <w:b/>
                <w:bCs/>
                <w:color w:val="000000" w:themeColor="text1"/>
                <w:sz w:val="24"/>
                <w:szCs w:val="24"/>
              </w:rPr>
              <w:t xml:space="preserve"> с</w:t>
            </w:r>
            <w:r w:rsidR="00E22F8D" w:rsidRPr="00557FEF">
              <w:rPr>
                <w:rFonts w:ascii="Times New Roman" w:hAnsi="Times New Roman" w:cs="Times New Roman"/>
                <w:b/>
                <w:bCs/>
                <w:color w:val="000000" w:themeColor="text1"/>
                <w:sz w:val="24"/>
                <w:szCs w:val="24"/>
              </w:rPr>
              <w:t>т. 20.25.</w:t>
            </w:r>
            <w:r w:rsidR="00E22F8D">
              <w:rPr>
                <w:rFonts w:ascii="Times New Roman" w:hAnsi="Times New Roman" w:cs="Times New Roman"/>
                <w:color w:val="000000" w:themeColor="text1"/>
                <w:sz w:val="21"/>
                <w:szCs w:val="21"/>
              </w:rPr>
              <w:t>. Неуплата административного штрафа в срок, предусмотренный КоАП РФ</w:t>
            </w:r>
          </w:p>
        </w:tc>
        <w:tc>
          <w:tcPr>
            <w:tcW w:w="2234" w:type="dxa"/>
            <w:tcBorders>
              <w:top w:val="single" w:sz="4" w:space="0" w:color="auto"/>
              <w:left w:val="single" w:sz="4" w:space="0" w:color="auto"/>
              <w:bottom w:val="single" w:sz="4" w:space="0" w:color="auto"/>
              <w:right w:val="single" w:sz="4" w:space="0" w:color="auto"/>
            </w:tcBorders>
          </w:tcPr>
          <w:p w14:paraId="39324478" w14:textId="77777777" w:rsidR="00E22F8D" w:rsidRDefault="00E22F8D" w:rsidP="007B7B6C">
            <w:pPr>
              <w:autoSpaceDE w:val="0"/>
              <w:autoSpaceDN w:val="0"/>
              <w:adjustRightIn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в двукратном размере суммы неуплаченного адм. штрафа, но не </w:t>
            </w:r>
            <w:r>
              <w:rPr>
                <w:rFonts w:ascii="Times New Roman" w:hAnsi="Times New Roman" w:cs="Times New Roman"/>
                <w:color w:val="000000" w:themeColor="text1"/>
                <w:sz w:val="24"/>
                <w:szCs w:val="24"/>
              </w:rPr>
              <w:lastRenderedPageBreak/>
              <w:t>менее одной 1 тыс. руб.,</w:t>
            </w:r>
          </w:p>
          <w:p w14:paraId="587970A1" w14:textId="77777777" w:rsidR="00E22F8D" w:rsidRDefault="00E22F8D" w:rsidP="007B7B6C">
            <w:pPr>
              <w:autoSpaceDE w:val="0"/>
              <w:autoSpaceDN w:val="0"/>
              <w:adjustRightInd w:val="0"/>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либо</w:t>
            </w:r>
          </w:p>
          <w:p w14:paraId="45E2C3CE" w14:textId="77777777" w:rsidR="00E22F8D" w:rsidRDefault="00E22F8D" w:rsidP="007B7B6C">
            <w:pPr>
              <w:autoSpaceDE w:val="0"/>
              <w:autoSpaceDN w:val="0"/>
              <w:adjustRightIn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адм. арест на срок до 15 суток,</w:t>
            </w:r>
          </w:p>
          <w:p w14:paraId="277E7E38" w14:textId="77777777" w:rsidR="00E22F8D" w:rsidRDefault="00E22F8D" w:rsidP="007B7B6C">
            <w:pPr>
              <w:autoSpaceDE w:val="0"/>
              <w:autoSpaceDN w:val="0"/>
              <w:adjustRightIn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либо</w:t>
            </w:r>
          </w:p>
          <w:p w14:paraId="3ABCEFA7" w14:textId="77777777" w:rsidR="00E22F8D" w:rsidRPr="008D343B" w:rsidRDefault="00E22F8D" w:rsidP="007B7B6C">
            <w:pPr>
              <w:autoSpaceDE w:val="0"/>
              <w:autoSpaceDN w:val="0"/>
              <w:adjustRightIn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обязательные работы на срок до 50 часов.</w:t>
            </w:r>
          </w:p>
        </w:tc>
        <w:tc>
          <w:tcPr>
            <w:tcW w:w="2308" w:type="dxa"/>
            <w:tcBorders>
              <w:top w:val="single" w:sz="4" w:space="0" w:color="auto"/>
              <w:left w:val="single" w:sz="4" w:space="0" w:color="auto"/>
              <w:bottom w:val="single" w:sz="4" w:space="0" w:color="auto"/>
              <w:right w:val="single" w:sz="4" w:space="0" w:color="auto"/>
            </w:tcBorders>
            <w:noWrap/>
            <w:vAlign w:val="center"/>
            <w:hideMark/>
          </w:tcPr>
          <w:p w14:paraId="7D42B42E" w14:textId="2971D9A5" w:rsidR="00E22F8D" w:rsidRDefault="00FA5285" w:rsidP="007B7B6C">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lastRenderedPageBreak/>
              <w:t>4</w:t>
            </w:r>
          </w:p>
        </w:tc>
      </w:tr>
      <w:tr w:rsidR="003F7F63" w14:paraId="41088259" w14:textId="77777777" w:rsidTr="003F7F63">
        <w:trPr>
          <w:trHeight w:val="900"/>
        </w:trPr>
        <w:tc>
          <w:tcPr>
            <w:tcW w:w="4928" w:type="dxa"/>
            <w:noWrap/>
          </w:tcPr>
          <w:p w14:paraId="6109E8E1" w14:textId="77777777" w:rsidR="003F7F63" w:rsidRDefault="003F7F63" w:rsidP="007B7B6C">
            <w:pPr>
              <w:autoSpaceDE w:val="0"/>
              <w:autoSpaceDN w:val="0"/>
              <w:adjustRightInd w:val="0"/>
              <w:rPr>
                <w:rFonts w:ascii="Times New Roman" w:hAnsi="Times New Roman" w:cs="Times New Roman"/>
                <w:sz w:val="24"/>
                <w:szCs w:val="24"/>
              </w:rPr>
            </w:pPr>
          </w:p>
          <w:p w14:paraId="5437DC93" w14:textId="1883527C" w:rsidR="003F7F63" w:rsidRDefault="005424EF" w:rsidP="007B7B6C">
            <w:pPr>
              <w:autoSpaceDE w:val="0"/>
              <w:autoSpaceDN w:val="0"/>
              <w:adjustRightInd w:val="0"/>
              <w:rPr>
                <w:rFonts w:ascii="Times New Roman" w:hAnsi="Times New Roman" w:cs="Times New Roman"/>
                <w:sz w:val="24"/>
                <w:szCs w:val="24"/>
              </w:rPr>
            </w:pPr>
            <w:r>
              <w:rPr>
                <w:rFonts w:ascii="Times New Roman" w:hAnsi="Times New Roman" w:cs="Times New Roman"/>
                <w:b/>
                <w:bCs/>
                <w:sz w:val="24"/>
                <w:szCs w:val="24"/>
              </w:rPr>
              <w:t>с</w:t>
            </w:r>
            <w:r w:rsidR="003F7F63" w:rsidRPr="00557FEF">
              <w:rPr>
                <w:rFonts w:ascii="Times New Roman" w:hAnsi="Times New Roman" w:cs="Times New Roman"/>
                <w:b/>
                <w:bCs/>
                <w:sz w:val="24"/>
                <w:szCs w:val="24"/>
              </w:rPr>
              <w:t>т. 8.1</w:t>
            </w:r>
            <w:r w:rsidR="003F7F63">
              <w:rPr>
                <w:rFonts w:ascii="Times New Roman" w:hAnsi="Times New Roman" w:cs="Times New Roman"/>
                <w:sz w:val="24"/>
                <w:szCs w:val="24"/>
              </w:rPr>
              <w:t xml:space="preserve"> Несоблюдение экологических требований при осуществлении градостроительной деятельности и эксплуатации предприятий, сооружений или иных объектов</w:t>
            </w:r>
          </w:p>
          <w:p w14:paraId="45303D0C" w14:textId="77777777" w:rsidR="003F7F63" w:rsidRPr="00B42F92" w:rsidRDefault="003F7F63" w:rsidP="007B7B6C">
            <w:pPr>
              <w:rPr>
                <w:rFonts w:ascii="Times New Roman" w:eastAsia="Times New Roman" w:hAnsi="Times New Roman" w:cs="Times New Roman"/>
                <w:b/>
                <w:bCs/>
                <w:color w:val="000000" w:themeColor="text1"/>
                <w:sz w:val="24"/>
                <w:szCs w:val="24"/>
              </w:rPr>
            </w:pPr>
          </w:p>
        </w:tc>
        <w:tc>
          <w:tcPr>
            <w:tcW w:w="2234" w:type="dxa"/>
          </w:tcPr>
          <w:p w14:paraId="25BD31B5" w14:textId="77777777" w:rsidR="003F7F63" w:rsidRPr="00FC6AD6" w:rsidRDefault="003F7F63" w:rsidP="007B7B6C">
            <w:pPr>
              <w:autoSpaceDE w:val="0"/>
              <w:autoSpaceDN w:val="0"/>
              <w:adjustRightInd w:val="0"/>
              <w:jc w:val="center"/>
              <w:rPr>
                <w:rFonts w:ascii="Times New Roman" w:hAnsi="Times New Roman" w:cs="Times New Roman"/>
                <w:sz w:val="24"/>
                <w:szCs w:val="24"/>
              </w:rPr>
            </w:pPr>
            <w:r w:rsidRPr="00FC6AD6">
              <w:rPr>
                <w:rFonts w:ascii="Times New Roman" w:hAnsi="Times New Roman" w:cs="Times New Roman"/>
              </w:rPr>
              <w:t>Предупреждение</w:t>
            </w:r>
          </w:p>
          <w:p w14:paraId="6628A3AD" w14:textId="77777777" w:rsidR="003F7F63" w:rsidRPr="00FC6AD6" w:rsidRDefault="003F7F63" w:rsidP="007B7B6C">
            <w:pPr>
              <w:autoSpaceDE w:val="0"/>
              <w:autoSpaceDN w:val="0"/>
              <w:adjustRightInd w:val="0"/>
              <w:jc w:val="center"/>
              <w:rPr>
                <w:rFonts w:ascii="Times New Roman" w:hAnsi="Times New Roman" w:cs="Times New Roman"/>
                <w:sz w:val="24"/>
                <w:szCs w:val="24"/>
              </w:rPr>
            </w:pPr>
            <w:r w:rsidRPr="00FC6AD6">
              <w:rPr>
                <w:rFonts w:ascii="Times New Roman" w:hAnsi="Times New Roman" w:cs="Times New Roman"/>
                <w:sz w:val="24"/>
                <w:szCs w:val="24"/>
              </w:rPr>
              <w:t>Граждане</w:t>
            </w:r>
          </w:p>
          <w:p w14:paraId="401C0328" w14:textId="77777777" w:rsidR="003F7F63" w:rsidRDefault="003F7F63" w:rsidP="007B7B6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1-2 тыс. руб.</w:t>
            </w:r>
          </w:p>
          <w:p w14:paraId="0DB1F12C" w14:textId="77777777" w:rsidR="003F7F63" w:rsidRDefault="003F7F63" w:rsidP="007B7B6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ДЛ</w:t>
            </w:r>
          </w:p>
          <w:p w14:paraId="7E7DDE14" w14:textId="77777777" w:rsidR="003F7F63" w:rsidRDefault="003F7F63" w:rsidP="007B7B6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2-5 тыс. руб.; </w:t>
            </w:r>
          </w:p>
          <w:p w14:paraId="3DBD8ED7" w14:textId="77777777" w:rsidR="003F7F63" w:rsidRDefault="003F7F63" w:rsidP="007B7B6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ЮЛ</w:t>
            </w:r>
          </w:p>
          <w:p w14:paraId="60C86C17" w14:textId="2C1DA566" w:rsidR="003F7F63" w:rsidRDefault="003F7F63" w:rsidP="007B7B6C">
            <w:pPr>
              <w:autoSpaceDE w:val="0"/>
              <w:autoSpaceDN w:val="0"/>
              <w:adjustRightInd w:val="0"/>
              <w:ind w:firstLine="720"/>
              <w:rPr>
                <w:rFonts w:ascii="Times New Roman" w:hAnsi="Times New Roman" w:cs="Times New Roman"/>
                <w:color w:val="000000" w:themeColor="text1"/>
                <w:sz w:val="24"/>
                <w:szCs w:val="24"/>
              </w:rPr>
            </w:pPr>
            <w:r>
              <w:rPr>
                <w:rFonts w:ascii="Times New Roman" w:hAnsi="Times New Roman" w:cs="Times New Roman"/>
                <w:sz w:val="24"/>
                <w:szCs w:val="24"/>
              </w:rPr>
              <w:t xml:space="preserve">20-100 тыс. руб. </w:t>
            </w:r>
          </w:p>
        </w:tc>
        <w:tc>
          <w:tcPr>
            <w:tcW w:w="2308" w:type="dxa"/>
            <w:noWrap/>
          </w:tcPr>
          <w:p w14:paraId="085F04FD" w14:textId="77777777" w:rsidR="003F7F63" w:rsidRDefault="003F7F63" w:rsidP="007B7B6C">
            <w:pPr>
              <w:jc w:val="center"/>
              <w:rPr>
                <w:rFonts w:ascii="Times New Roman" w:eastAsia="Times New Roman" w:hAnsi="Times New Roman" w:cs="Times New Roman"/>
              </w:rPr>
            </w:pPr>
          </w:p>
          <w:p w14:paraId="404F0399" w14:textId="0A21B37F" w:rsidR="003F7F63" w:rsidRDefault="00FA5285" w:rsidP="007B7B6C">
            <w:pPr>
              <w:jc w:val="center"/>
              <w:rPr>
                <w:rFonts w:ascii="Calibri" w:hAnsi="Calibri" w:cs="Calibri"/>
                <w:color w:val="000000"/>
              </w:rPr>
            </w:pPr>
            <w:r>
              <w:rPr>
                <w:rFonts w:ascii="Times New Roman" w:eastAsia="Times New Roman" w:hAnsi="Times New Roman" w:cs="Times New Roman"/>
              </w:rPr>
              <w:t>97</w:t>
            </w:r>
          </w:p>
          <w:p w14:paraId="3072D956" w14:textId="77777777" w:rsidR="003F7F63" w:rsidRPr="00B42F92" w:rsidRDefault="003F7F63" w:rsidP="007B7B6C">
            <w:pPr>
              <w:rPr>
                <w:rFonts w:ascii="Times New Roman" w:eastAsia="Times New Roman" w:hAnsi="Times New Roman" w:cs="Times New Roman"/>
                <w:color w:val="000000" w:themeColor="text1"/>
              </w:rPr>
            </w:pPr>
          </w:p>
        </w:tc>
      </w:tr>
      <w:tr w:rsidR="003F7F63" w14:paraId="512BA2E9" w14:textId="77777777" w:rsidTr="003F7F63">
        <w:trPr>
          <w:trHeight w:val="900"/>
        </w:trPr>
        <w:tc>
          <w:tcPr>
            <w:tcW w:w="4928" w:type="dxa"/>
            <w:noWrap/>
          </w:tcPr>
          <w:p w14:paraId="3249EC6F" w14:textId="26677113" w:rsidR="003F7F63" w:rsidRPr="008F5EA4" w:rsidRDefault="005424EF" w:rsidP="007B7B6C">
            <w:pPr>
              <w:autoSpaceDE w:val="0"/>
              <w:autoSpaceDN w:val="0"/>
              <w:adjustRightInd w:val="0"/>
              <w:rPr>
                <w:rFonts w:ascii="Times New Roman" w:hAnsi="Times New Roman" w:cs="Times New Roman"/>
                <w:sz w:val="24"/>
                <w:szCs w:val="24"/>
              </w:rPr>
            </w:pPr>
            <w:r>
              <w:rPr>
                <w:rFonts w:ascii="Times New Roman" w:hAnsi="Times New Roman" w:cs="Times New Roman"/>
                <w:b/>
                <w:bCs/>
                <w:color w:val="26282F"/>
                <w:sz w:val="24"/>
                <w:szCs w:val="24"/>
              </w:rPr>
              <w:t>с</w:t>
            </w:r>
            <w:r w:rsidR="003F7F63">
              <w:rPr>
                <w:rFonts w:ascii="Times New Roman" w:hAnsi="Times New Roman" w:cs="Times New Roman"/>
                <w:b/>
                <w:bCs/>
                <w:color w:val="26282F"/>
                <w:sz w:val="24"/>
                <w:szCs w:val="24"/>
              </w:rPr>
              <w:t>т.</w:t>
            </w:r>
            <w:r w:rsidR="003F7F63" w:rsidRPr="008F5EA4">
              <w:rPr>
                <w:rFonts w:ascii="Times New Roman" w:hAnsi="Times New Roman" w:cs="Times New Roman"/>
                <w:b/>
                <w:bCs/>
                <w:color w:val="26282F"/>
                <w:sz w:val="24"/>
                <w:szCs w:val="24"/>
              </w:rPr>
              <w:t xml:space="preserve"> 8.41.</w:t>
            </w:r>
            <w:r w:rsidR="003F7F63" w:rsidRPr="008F5EA4">
              <w:rPr>
                <w:rFonts w:ascii="Times New Roman" w:hAnsi="Times New Roman" w:cs="Times New Roman"/>
                <w:sz w:val="24"/>
                <w:szCs w:val="24"/>
              </w:rPr>
              <w:t xml:space="preserve"> Невнесение в установленные сроки платы за негативное воздействие на окружающую среду</w:t>
            </w:r>
          </w:p>
          <w:p w14:paraId="59002EB9" w14:textId="77777777" w:rsidR="003F7F63" w:rsidRPr="008F5EA4" w:rsidRDefault="003F7F63" w:rsidP="007B7B6C">
            <w:pPr>
              <w:autoSpaceDE w:val="0"/>
              <w:autoSpaceDN w:val="0"/>
              <w:adjustRightInd w:val="0"/>
              <w:ind w:firstLine="720"/>
              <w:jc w:val="both"/>
              <w:rPr>
                <w:rFonts w:ascii="Arial" w:hAnsi="Arial" w:cs="Arial"/>
                <w:sz w:val="24"/>
                <w:szCs w:val="24"/>
              </w:rPr>
            </w:pPr>
          </w:p>
          <w:p w14:paraId="004C393A" w14:textId="77777777" w:rsidR="003F7F63" w:rsidRDefault="003F7F63" w:rsidP="007B7B6C">
            <w:pPr>
              <w:autoSpaceDE w:val="0"/>
              <w:autoSpaceDN w:val="0"/>
              <w:adjustRightInd w:val="0"/>
              <w:rPr>
                <w:rFonts w:ascii="Times New Roman" w:hAnsi="Times New Roman" w:cs="Times New Roman"/>
                <w:sz w:val="24"/>
                <w:szCs w:val="24"/>
              </w:rPr>
            </w:pPr>
          </w:p>
        </w:tc>
        <w:tc>
          <w:tcPr>
            <w:tcW w:w="2234" w:type="dxa"/>
          </w:tcPr>
          <w:p w14:paraId="532589A0" w14:textId="77777777" w:rsidR="003F7F63" w:rsidRDefault="003F7F63" w:rsidP="007B7B6C">
            <w:pPr>
              <w:autoSpaceDE w:val="0"/>
              <w:autoSpaceDN w:val="0"/>
              <w:adjustRightIn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ДЛ</w:t>
            </w:r>
          </w:p>
          <w:p w14:paraId="621DAAF2" w14:textId="77777777" w:rsidR="003F7F63" w:rsidRDefault="003F7F63" w:rsidP="007B7B6C">
            <w:pPr>
              <w:autoSpaceDE w:val="0"/>
              <w:autoSpaceDN w:val="0"/>
              <w:adjustRightIn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3-6 тыс. руб.</w:t>
            </w:r>
          </w:p>
          <w:p w14:paraId="2733EE5E" w14:textId="77777777" w:rsidR="003F7F63" w:rsidRDefault="003F7F63" w:rsidP="007B7B6C">
            <w:pPr>
              <w:autoSpaceDE w:val="0"/>
              <w:autoSpaceDN w:val="0"/>
              <w:adjustRightIn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ЮЛ</w:t>
            </w:r>
          </w:p>
          <w:p w14:paraId="3902E6E2" w14:textId="0E4C4792" w:rsidR="003F7F63" w:rsidRDefault="003F7F63" w:rsidP="007B7B6C">
            <w:pPr>
              <w:autoSpaceDE w:val="0"/>
              <w:autoSpaceDN w:val="0"/>
              <w:adjustRightInd w:val="0"/>
              <w:jc w:val="center"/>
              <w:rPr>
                <w:rFonts w:ascii="Times New Roman" w:hAnsi="Times New Roman" w:cs="Times New Roman"/>
                <w:sz w:val="24"/>
                <w:szCs w:val="24"/>
              </w:rPr>
            </w:pPr>
            <w:r>
              <w:rPr>
                <w:rFonts w:ascii="Times New Roman" w:hAnsi="Times New Roman" w:cs="Times New Roman"/>
                <w:color w:val="000000" w:themeColor="text1"/>
                <w:sz w:val="24"/>
                <w:szCs w:val="24"/>
              </w:rPr>
              <w:t>50-100 тыс. руб.</w:t>
            </w:r>
          </w:p>
        </w:tc>
        <w:tc>
          <w:tcPr>
            <w:tcW w:w="2308" w:type="dxa"/>
            <w:noWrap/>
          </w:tcPr>
          <w:p w14:paraId="1F626117" w14:textId="77777777" w:rsidR="003F7F63" w:rsidRDefault="003F7F63" w:rsidP="007B7B6C">
            <w:pPr>
              <w:jc w:val="center"/>
              <w:rPr>
                <w:rFonts w:ascii="Times New Roman" w:eastAsia="Times New Roman" w:hAnsi="Times New Roman" w:cs="Times New Roman"/>
                <w:color w:val="000000" w:themeColor="text1"/>
              </w:rPr>
            </w:pPr>
          </w:p>
          <w:p w14:paraId="7A5605DB" w14:textId="01F50D83" w:rsidR="003F7F63" w:rsidRDefault="00CC3F27" w:rsidP="007B7B6C">
            <w:pPr>
              <w:jc w:val="center"/>
              <w:rPr>
                <w:rFonts w:ascii="Times New Roman" w:eastAsia="Times New Roman" w:hAnsi="Times New Roman" w:cs="Times New Roman"/>
              </w:rPr>
            </w:pPr>
            <w:r>
              <w:rPr>
                <w:rFonts w:ascii="Times New Roman" w:eastAsia="Times New Roman" w:hAnsi="Times New Roman" w:cs="Times New Roman"/>
                <w:color w:val="000000" w:themeColor="text1"/>
              </w:rPr>
              <w:t>20</w:t>
            </w:r>
          </w:p>
        </w:tc>
      </w:tr>
      <w:tr w:rsidR="005424EF" w14:paraId="17DE6975" w14:textId="77777777" w:rsidTr="003F7F63">
        <w:trPr>
          <w:trHeight w:val="900"/>
        </w:trPr>
        <w:tc>
          <w:tcPr>
            <w:tcW w:w="4928" w:type="dxa"/>
            <w:noWrap/>
          </w:tcPr>
          <w:p w14:paraId="6FA78B1E" w14:textId="6CB423AB" w:rsidR="005424EF" w:rsidRPr="005424EF" w:rsidRDefault="005424EF" w:rsidP="005424EF">
            <w:pPr>
              <w:autoSpaceDE w:val="0"/>
              <w:autoSpaceDN w:val="0"/>
              <w:adjustRightInd w:val="0"/>
              <w:jc w:val="both"/>
              <w:outlineLvl w:val="0"/>
              <w:rPr>
                <w:rFonts w:ascii="Times New Roman" w:hAnsi="Times New Roman" w:cs="Times New Roman"/>
                <w:bCs/>
              </w:rPr>
            </w:pPr>
            <w:r>
              <w:rPr>
                <w:rFonts w:ascii="Times New Roman" w:hAnsi="Times New Roman" w:cs="Times New Roman"/>
                <w:b/>
                <w:bCs/>
              </w:rPr>
              <w:t xml:space="preserve">ст. 8.41.1. </w:t>
            </w:r>
            <w:r w:rsidRPr="005424EF">
              <w:rPr>
                <w:rFonts w:ascii="Times New Roman" w:hAnsi="Times New Roman" w:cs="Times New Roman"/>
                <w:bCs/>
              </w:rPr>
              <w:t>Неуплата в установленные сроки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w:t>
            </w:r>
          </w:p>
          <w:p w14:paraId="026FA6AD" w14:textId="77777777" w:rsidR="005424EF" w:rsidRDefault="005424EF" w:rsidP="007B7B6C">
            <w:pPr>
              <w:autoSpaceDE w:val="0"/>
              <w:autoSpaceDN w:val="0"/>
              <w:adjustRightInd w:val="0"/>
              <w:rPr>
                <w:rFonts w:ascii="Times New Roman" w:hAnsi="Times New Roman" w:cs="Times New Roman"/>
                <w:b/>
                <w:bCs/>
                <w:color w:val="26282F"/>
                <w:sz w:val="24"/>
                <w:szCs w:val="24"/>
              </w:rPr>
            </w:pPr>
          </w:p>
        </w:tc>
        <w:tc>
          <w:tcPr>
            <w:tcW w:w="2234" w:type="dxa"/>
          </w:tcPr>
          <w:p w14:paraId="2062083F" w14:textId="77777777" w:rsidR="005424EF" w:rsidRDefault="005424EF" w:rsidP="005424EF">
            <w:pPr>
              <w:autoSpaceDE w:val="0"/>
              <w:autoSpaceDN w:val="0"/>
              <w:adjustRightIn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ДЛ</w:t>
            </w:r>
          </w:p>
          <w:p w14:paraId="6BE31EDE" w14:textId="3D730748" w:rsidR="005424EF" w:rsidRDefault="005424EF" w:rsidP="005424EF">
            <w:pPr>
              <w:autoSpaceDE w:val="0"/>
              <w:autoSpaceDN w:val="0"/>
              <w:adjustRightIn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5-7 тыс. руб.</w:t>
            </w:r>
          </w:p>
          <w:p w14:paraId="03241D84" w14:textId="5931C169" w:rsidR="005424EF" w:rsidRDefault="005424EF" w:rsidP="005424EF">
            <w:pPr>
              <w:autoSpaceDE w:val="0"/>
              <w:autoSpaceDN w:val="0"/>
              <w:adjustRightIn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ИП</w:t>
            </w:r>
          </w:p>
          <w:p w14:paraId="43E43AA0" w14:textId="25BD23CD" w:rsidR="005424EF" w:rsidRDefault="005424EF" w:rsidP="005424E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в трехкратном размере неуплаченной суммы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но не менее 250 тыс. руб.</w:t>
            </w:r>
          </w:p>
          <w:p w14:paraId="071866F9" w14:textId="1E085CAF" w:rsidR="005424EF" w:rsidRDefault="005424EF" w:rsidP="005424EF">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ЮЛ</w:t>
            </w:r>
          </w:p>
          <w:p w14:paraId="4297976A" w14:textId="3A5EA537" w:rsidR="005424EF" w:rsidRDefault="005424EF" w:rsidP="005424E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в трехкратном размере неуплаченной суммы сбора по каждой группе товаров, группе </w:t>
            </w:r>
            <w:r>
              <w:rPr>
                <w:rFonts w:ascii="Times New Roman" w:hAnsi="Times New Roman" w:cs="Times New Roman"/>
                <w:sz w:val="24"/>
                <w:szCs w:val="24"/>
              </w:rPr>
              <w:lastRenderedPageBreak/>
              <w:t>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но не менее 500 тыс. руб.</w:t>
            </w:r>
          </w:p>
          <w:p w14:paraId="1059F179" w14:textId="64D5C8B6" w:rsidR="005424EF" w:rsidRDefault="005424EF" w:rsidP="005424EF">
            <w:pPr>
              <w:autoSpaceDE w:val="0"/>
              <w:autoSpaceDN w:val="0"/>
              <w:adjustRightInd w:val="0"/>
              <w:jc w:val="center"/>
              <w:rPr>
                <w:rFonts w:ascii="Times New Roman" w:hAnsi="Times New Roman" w:cs="Times New Roman"/>
                <w:color w:val="000000" w:themeColor="text1"/>
                <w:sz w:val="24"/>
                <w:szCs w:val="24"/>
              </w:rPr>
            </w:pPr>
          </w:p>
        </w:tc>
        <w:tc>
          <w:tcPr>
            <w:tcW w:w="2308" w:type="dxa"/>
            <w:noWrap/>
          </w:tcPr>
          <w:p w14:paraId="65917265" w14:textId="5BF4FABB" w:rsidR="005424EF" w:rsidRDefault="005424EF" w:rsidP="007B7B6C">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lastRenderedPageBreak/>
              <w:t>5</w:t>
            </w:r>
          </w:p>
        </w:tc>
      </w:tr>
      <w:tr w:rsidR="003F7F63" w14:paraId="0E12A462" w14:textId="77777777" w:rsidTr="003F7F63">
        <w:trPr>
          <w:trHeight w:val="900"/>
        </w:trPr>
        <w:tc>
          <w:tcPr>
            <w:tcW w:w="4928" w:type="dxa"/>
            <w:noWrap/>
          </w:tcPr>
          <w:p w14:paraId="7DD8AF37" w14:textId="4E330F16" w:rsidR="003F7F63" w:rsidRDefault="003F7F63" w:rsidP="007B7B6C">
            <w:pPr>
              <w:rPr>
                <w:rFonts w:ascii="Times New Roman" w:eastAsia="Times New Roman" w:hAnsi="Times New Roman" w:cs="Times New Roman"/>
                <w:color w:val="000000" w:themeColor="text1"/>
              </w:rPr>
            </w:pPr>
            <w:r w:rsidRPr="00B42F92">
              <w:rPr>
                <w:rFonts w:ascii="Times New Roman" w:eastAsia="Times New Roman" w:hAnsi="Times New Roman" w:cs="Times New Roman"/>
                <w:b/>
                <w:bCs/>
                <w:color w:val="000000" w:themeColor="text1"/>
                <w:sz w:val="24"/>
                <w:szCs w:val="24"/>
              </w:rPr>
              <w:t xml:space="preserve">ст. 8.5. </w:t>
            </w:r>
            <w:r>
              <w:rPr>
                <w:rFonts w:ascii="Times New Roman" w:eastAsia="Times New Roman" w:hAnsi="Times New Roman" w:cs="Times New Roman"/>
                <w:color w:val="000000" w:themeColor="text1"/>
              </w:rPr>
              <w:t>Сокрытие или искажение экологической информации</w:t>
            </w:r>
          </w:p>
          <w:p w14:paraId="42C7CBB5" w14:textId="77777777" w:rsidR="003F7F63" w:rsidRPr="00B42F92" w:rsidRDefault="003F7F63" w:rsidP="007B7B6C">
            <w:pPr>
              <w:rPr>
                <w:rFonts w:ascii="Times New Roman" w:eastAsia="Times New Roman" w:hAnsi="Times New Roman" w:cs="Times New Roman"/>
                <w:b/>
                <w:bCs/>
                <w:color w:val="000000" w:themeColor="text1"/>
                <w:sz w:val="24"/>
                <w:szCs w:val="24"/>
              </w:rPr>
            </w:pPr>
          </w:p>
        </w:tc>
        <w:tc>
          <w:tcPr>
            <w:tcW w:w="2234" w:type="dxa"/>
          </w:tcPr>
          <w:p w14:paraId="71C41049" w14:textId="77777777" w:rsidR="003F7F63" w:rsidRDefault="003F7F63" w:rsidP="007B7B6C">
            <w:pPr>
              <w:autoSpaceDE w:val="0"/>
              <w:autoSpaceDN w:val="0"/>
              <w:adjustRightIn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Граждане</w:t>
            </w:r>
          </w:p>
          <w:p w14:paraId="09B1AF31" w14:textId="77777777" w:rsidR="003F7F63" w:rsidRDefault="003F7F63" w:rsidP="007B7B6C">
            <w:pPr>
              <w:autoSpaceDE w:val="0"/>
              <w:autoSpaceDN w:val="0"/>
              <w:adjustRightIn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500 руб.–1 тыс.руб.</w:t>
            </w:r>
          </w:p>
          <w:p w14:paraId="009AA938" w14:textId="77777777" w:rsidR="003F7F63" w:rsidRDefault="003F7F63" w:rsidP="007B7B6C">
            <w:pPr>
              <w:autoSpaceDE w:val="0"/>
              <w:autoSpaceDN w:val="0"/>
              <w:adjustRightIn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ДЛ</w:t>
            </w:r>
          </w:p>
          <w:p w14:paraId="485A8895" w14:textId="77777777" w:rsidR="003F7F63" w:rsidRDefault="003F7F63" w:rsidP="007B7B6C">
            <w:pPr>
              <w:autoSpaceDE w:val="0"/>
              <w:autoSpaceDN w:val="0"/>
              <w:adjustRightIn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3-6 тыс. руб.</w:t>
            </w:r>
          </w:p>
          <w:p w14:paraId="5436A1A8" w14:textId="77777777" w:rsidR="003F7F63" w:rsidRDefault="003F7F63" w:rsidP="007B7B6C">
            <w:pPr>
              <w:autoSpaceDE w:val="0"/>
              <w:autoSpaceDN w:val="0"/>
              <w:adjustRightIn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ЮЛ</w:t>
            </w:r>
          </w:p>
          <w:p w14:paraId="2772CE68" w14:textId="4EE4940E" w:rsidR="003F7F63" w:rsidRDefault="003F7F63" w:rsidP="007B7B6C">
            <w:pPr>
              <w:autoSpaceDE w:val="0"/>
              <w:autoSpaceDN w:val="0"/>
              <w:adjustRightIn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20-80 тыс. руб.</w:t>
            </w:r>
          </w:p>
        </w:tc>
        <w:tc>
          <w:tcPr>
            <w:tcW w:w="2308" w:type="dxa"/>
            <w:noWrap/>
          </w:tcPr>
          <w:p w14:paraId="46661259" w14:textId="77777777" w:rsidR="003F7F63" w:rsidRDefault="003F7F63" w:rsidP="007B7B6C">
            <w:pPr>
              <w:jc w:val="center"/>
              <w:rPr>
                <w:rFonts w:ascii="Times New Roman" w:eastAsia="Times New Roman" w:hAnsi="Times New Roman" w:cs="Times New Roman"/>
                <w:color w:val="000000" w:themeColor="text1"/>
              </w:rPr>
            </w:pPr>
          </w:p>
          <w:p w14:paraId="14C614A4" w14:textId="11D37029" w:rsidR="003F7F63" w:rsidRPr="00CE290A" w:rsidRDefault="00E9345D" w:rsidP="007B7B6C">
            <w:pPr>
              <w:jc w:val="center"/>
              <w:rPr>
                <w:rFonts w:ascii="Times New Roman" w:eastAsia="Times New Roman" w:hAnsi="Times New Roman" w:cs="Times New Roman"/>
                <w:color w:val="000000" w:themeColor="text1"/>
                <w:lang w:val="en-US"/>
              </w:rPr>
            </w:pPr>
            <w:r>
              <w:rPr>
                <w:rFonts w:ascii="Times New Roman" w:eastAsia="Times New Roman" w:hAnsi="Times New Roman" w:cs="Times New Roman"/>
                <w:color w:val="000000" w:themeColor="text1"/>
              </w:rPr>
              <w:t>59</w:t>
            </w:r>
          </w:p>
        </w:tc>
      </w:tr>
      <w:tr w:rsidR="00E9345D" w14:paraId="5823AA01" w14:textId="77777777" w:rsidTr="003F7F63">
        <w:trPr>
          <w:trHeight w:val="900"/>
        </w:trPr>
        <w:tc>
          <w:tcPr>
            <w:tcW w:w="4928" w:type="dxa"/>
            <w:noWrap/>
          </w:tcPr>
          <w:p w14:paraId="2D4BB13D" w14:textId="77777777" w:rsidR="00E9345D" w:rsidRPr="00E9345D" w:rsidRDefault="00E9345D" w:rsidP="00E9345D">
            <w:pPr>
              <w:autoSpaceDE w:val="0"/>
              <w:autoSpaceDN w:val="0"/>
              <w:adjustRightInd w:val="0"/>
              <w:jc w:val="both"/>
              <w:rPr>
                <w:rFonts w:ascii="Times New Roman" w:hAnsi="Times New Roman" w:cs="Times New Roman"/>
                <w:bCs/>
                <w:sz w:val="24"/>
                <w:szCs w:val="24"/>
              </w:rPr>
            </w:pPr>
            <w:r>
              <w:rPr>
                <w:rFonts w:ascii="Times New Roman" w:eastAsia="Times New Roman" w:hAnsi="Times New Roman" w:cs="Times New Roman"/>
                <w:b/>
                <w:bCs/>
                <w:color w:val="000000" w:themeColor="text1"/>
                <w:sz w:val="24"/>
                <w:szCs w:val="24"/>
              </w:rPr>
              <w:t xml:space="preserve">ч. 1 ст. 8.5.1 </w:t>
            </w:r>
            <w:r w:rsidRPr="00E9345D">
              <w:rPr>
                <w:rFonts w:ascii="Times New Roman" w:hAnsi="Times New Roman" w:cs="Times New Roman"/>
                <w:bCs/>
                <w:sz w:val="24"/>
                <w:szCs w:val="24"/>
              </w:rPr>
              <w:t xml:space="preserve">Непредставление или несвоевременное представление </w:t>
            </w:r>
            <w:hyperlink r:id="rId8" w:history="1">
              <w:r w:rsidRPr="00E9345D">
                <w:rPr>
                  <w:rFonts w:ascii="Times New Roman" w:hAnsi="Times New Roman" w:cs="Times New Roman"/>
                  <w:bCs/>
                  <w:sz w:val="24"/>
                  <w:szCs w:val="24"/>
                </w:rPr>
                <w:t>отчетности</w:t>
              </w:r>
            </w:hyperlink>
            <w:r w:rsidRPr="00E9345D">
              <w:rPr>
                <w:rFonts w:ascii="Times New Roman" w:hAnsi="Times New Roman" w:cs="Times New Roman"/>
                <w:bCs/>
                <w:sz w:val="24"/>
                <w:szCs w:val="24"/>
              </w:rPr>
              <w:t xml:space="preserve"> о выполнении нормативов утилизации отходов от использования товаров или деклараций о количестве выпущенных в обращение на территории Российской Федерации товаров, упаковки товаров, включенных в </w:t>
            </w:r>
            <w:hyperlink r:id="rId9" w:history="1">
              <w:r w:rsidRPr="00E9345D">
                <w:rPr>
                  <w:rFonts w:ascii="Times New Roman" w:hAnsi="Times New Roman" w:cs="Times New Roman"/>
                  <w:bCs/>
                  <w:sz w:val="24"/>
                  <w:szCs w:val="24"/>
                </w:rPr>
                <w:t>перечень</w:t>
              </w:r>
            </w:hyperlink>
            <w:r w:rsidRPr="00E9345D">
              <w:rPr>
                <w:rFonts w:ascii="Times New Roman" w:hAnsi="Times New Roman" w:cs="Times New Roman"/>
                <w:bCs/>
                <w:sz w:val="24"/>
                <w:szCs w:val="24"/>
              </w:rPr>
              <w:t xml:space="preserve"> товаров, упаковки товаров, подлежащих утилизации после утраты ими потребительских свойств, реализованных для внутреннего потребления на территории Российской Федерации за предыдущий календарный год</w:t>
            </w:r>
          </w:p>
          <w:p w14:paraId="432A794A" w14:textId="65CF6C74" w:rsidR="00E9345D" w:rsidRPr="00B42F92" w:rsidRDefault="00E9345D" w:rsidP="007B7B6C">
            <w:pPr>
              <w:rPr>
                <w:rFonts w:ascii="Times New Roman" w:eastAsia="Times New Roman" w:hAnsi="Times New Roman" w:cs="Times New Roman"/>
                <w:b/>
                <w:bCs/>
                <w:color w:val="000000" w:themeColor="text1"/>
                <w:sz w:val="24"/>
                <w:szCs w:val="24"/>
              </w:rPr>
            </w:pPr>
          </w:p>
        </w:tc>
        <w:tc>
          <w:tcPr>
            <w:tcW w:w="2234" w:type="dxa"/>
          </w:tcPr>
          <w:p w14:paraId="34A27CCA" w14:textId="77777777" w:rsidR="00E9345D" w:rsidRDefault="00E9345D" w:rsidP="00E9345D">
            <w:pPr>
              <w:autoSpaceDE w:val="0"/>
              <w:autoSpaceDN w:val="0"/>
              <w:adjustRightIn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ДЛ</w:t>
            </w:r>
          </w:p>
          <w:p w14:paraId="0A2EFAD8" w14:textId="51E0A3A9" w:rsidR="00E9345D" w:rsidRDefault="00E9345D" w:rsidP="00E9345D">
            <w:pPr>
              <w:autoSpaceDE w:val="0"/>
              <w:autoSpaceDN w:val="0"/>
              <w:adjustRightIn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3-6 тыс.руб.</w:t>
            </w:r>
          </w:p>
          <w:p w14:paraId="4759D855" w14:textId="611CC62F" w:rsidR="00E9345D" w:rsidRDefault="00E9345D" w:rsidP="00E9345D">
            <w:pPr>
              <w:autoSpaceDE w:val="0"/>
              <w:autoSpaceDN w:val="0"/>
              <w:adjustRightIn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ИП</w:t>
            </w:r>
          </w:p>
          <w:p w14:paraId="5CCD0C22" w14:textId="45B05384" w:rsidR="00E9345D" w:rsidRDefault="00E9345D" w:rsidP="00E9345D">
            <w:pPr>
              <w:autoSpaceDE w:val="0"/>
              <w:autoSpaceDN w:val="0"/>
              <w:adjustRightIn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6-7 тыс. руб.</w:t>
            </w:r>
          </w:p>
          <w:p w14:paraId="41574F04" w14:textId="77777777" w:rsidR="00E9345D" w:rsidRDefault="00E9345D" w:rsidP="00E9345D">
            <w:pPr>
              <w:autoSpaceDE w:val="0"/>
              <w:autoSpaceDN w:val="0"/>
              <w:adjustRightIn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ЮЛ</w:t>
            </w:r>
          </w:p>
          <w:p w14:paraId="4F7BE9EB" w14:textId="7C061FFC" w:rsidR="00E9345D" w:rsidRDefault="00E9345D" w:rsidP="00E9345D">
            <w:pPr>
              <w:autoSpaceDE w:val="0"/>
              <w:autoSpaceDN w:val="0"/>
              <w:adjustRightIn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70-150 тыс. руб.</w:t>
            </w:r>
          </w:p>
        </w:tc>
        <w:tc>
          <w:tcPr>
            <w:tcW w:w="2308" w:type="dxa"/>
            <w:noWrap/>
          </w:tcPr>
          <w:p w14:paraId="5FC9B4A3" w14:textId="12060E52" w:rsidR="00E9345D" w:rsidRDefault="00E9345D" w:rsidP="007B7B6C">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49</w:t>
            </w:r>
          </w:p>
        </w:tc>
      </w:tr>
      <w:tr w:rsidR="00E9345D" w14:paraId="6DB33463" w14:textId="77777777" w:rsidTr="003F7F63">
        <w:trPr>
          <w:trHeight w:val="900"/>
        </w:trPr>
        <w:tc>
          <w:tcPr>
            <w:tcW w:w="4928" w:type="dxa"/>
            <w:noWrap/>
          </w:tcPr>
          <w:p w14:paraId="04C43354" w14:textId="75F1DBEE" w:rsidR="00E9345D" w:rsidRDefault="00E9345D" w:rsidP="00E9345D">
            <w:pPr>
              <w:autoSpaceDE w:val="0"/>
              <w:autoSpaceDN w:val="0"/>
              <w:adjustRightInd w:val="0"/>
              <w:jc w:val="both"/>
              <w:rPr>
                <w:rFonts w:ascii="Times New Roman" w:hAnsi="Times New Roman" w:cs="Times New Roman"/>
                <w:sz w:val="24"/>
                <w:szCs w:val="24"/>
              </w:rPr>
            </w:pPr>
            <w:r>
              <w:rPr>
                <w:rFonts w:ascii="Times New Roman" w:eastAsia="Times New Roman" w:hAnsi="Times New Roman" w:cs="Times New Roman"/>
                <w:b/>
                <w:bCs/>
                <w:color w:val="000000" w:themeColor="text1"/>
                <w:sz w:val="24"/>
                <w:szCs w:val="24"/>
              </w:rPr>
              <w:t>ч. 2 ст. 8.5.1</w:t>
            </w:r>
            <w:r>
              <w:rPr>
                <w:rFonts w:ascii="Times New Roman" w:hAnsi="Times New Roman" w:cs="Times New Roman"/>
                <w:sz w:val="24"/>
                <w:szCs w:val="24"/>
              </w:rPr>
              <w:t xml:space="preserve"> Представление отчетности о выполнении нормативов утилизации отходов от использования товаров или деклараций о количестве выпущенных в обращение на территории Российской Федерации товаров, упаковки товаров, включенных в перечень товаров, упаковки товаров, подлежащих утилизации после утраты ими потребительских свойств, реализованных для внутреннего потребления на территории Российской Федерации за предыдущий календарный год, в неполном объеме либо отчетности, содержащей недостоверные сведения</w:t>
            </w:r>
          </w:p>
          <w:p w14:paraId="196C09B8" w14:textId="36BA01C1" w:rsidR="00E9345D" w:rsidRDefault="00E9345D" w:rsidP="00E9345D">
            <w:pPr>
              <w:autoSpaceDE w:val="0"/>
              <w:autoSpaceDN w:val="0"/>
              <w:adjustRightInd w:val="0"/>
              <w:jc w:val="both"/>
              <w:rPr>
                <w:rFonts w:ascii="Times New Roman" w:eastAsia="Times New Roman" w:hAnsi="Times New Roman" w:cs="Times New Roman"/>
                <w:b/>
                <w:bCs/>
                <w:color w:val="000000" w:themeColor="text1"/>
                <w:sz w:val="24"/>
                <w:szCs w:val="24"/>
              </w:rPr>
            </w:pPr>
          </w:p>
        </w:tc>
        <w:tc>
          <w:tcPr>
            <w:tcW w:w="2234" w:type="dxa"/>
          </w:tcPr>
          <w:p w14:paraId="6C50F3F0" w14:textId="77777777" w:rsidR="00E9345D" w:rsidRDefault="00E9345D" w:rsidP="00E9345D">
            <w:pPr>
              <w:autoSpaceDE w:val="0"/>
              <w:autoSpaceDN w:val="0"/>
              <w:adjustRightIn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ДЛ</w:t>
            </w:r>
          </w:p>
          <w:p w14:paraId="78AB207E" w14:textId="77777777" w:rsidR="00E9345D" w:rsidRDefault="00E9345D" w:rsidP="00E9345D">
            <w:pPr>
              <w:autoSpaceDE w:val="0"/>
              <w:autoSpaceDN w:val="0"/>
              <w:adjustRightIn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3-6 тыс.руб.</w:t>
            </w:r>
          </w:p>
          <w:p w14:paraId="580A679A" w14:textId="77777777" w:rsidR="00E9345D" w:rsidRDefault="00E9345D" w:rsidP="00E9345D">
            <w:pPr>
              <w:autoSpaceDE w:val="0"/>
              <w:autoSpaceDN w:val="0"/>
              <w:adjustRightIn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ИП</w:t>
            </w:r>
          </w:p>
          <w:p w14:paraId="627D999F" w14:textId="7FFB591F" w:rsidR="00E9345D" w:rsidRDefault="00E9345D" w:rsidP="00E9345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в двукратном размере суммы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w:t>
            </w:r>
            <w:r>
              <w:rPr>
                <w:rFonts w:ascii="Times New Roman" w:hAnsi="Times New Roman" w:cs="Times New Roman"/>
                <w:sz w:val="24"/>
                <w:szCs w:val="24"/>
              </w:rPr>
              <w:lastRenderedPageBreak/>
              <w:t>утилизацию отходов от использования товаров, но не менее 100 тыс. руб.</w:t>
            </w:r>
          </w:p>
          <w:p w14:paraId="6896FD02" w14:textId="426EFF76" w:rsidR="00E9345D" w:rsidRDefault="00E9345D" w:rsidP="00E9345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ЮЛ</w:t>
            </w:r>
          </w:p>
          <w:p w14:paraId="434729B5" w14:textId="1B671EFB" w:rsidR="00E9345D" w:rsidRDefault="00E9345D" w:rsidP="00E9345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в двукратном размере суммы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но не менее 250 тыс. руб.</w:t>
            </w:r>
          </w:p>
          <w:p w14:paraId="374B28B6" w14:textId="77777777" w:rsidR="00E9345D" w:rsidRDefault="00E9345D" w:rsidP="00E9345D">
            <w:pPr>
              <w:autoSpaceDE w:val="0"/>
              <w:autoSpaceDN w:val="0"/>
              <w:adjustRightInd w:val="0"/>
              <w:jc w:val="center"/>
              <w:rPr>
                <w:rFonts w:ascii="Times New Roman" w:hAnsi="Times New Roman" w:cs="Times New Roman"/>
                <w:sz w:val="24"/>
                <w:szCs w:val="24"/>
              </w:rPr>
            </w:pPr>
          </w:p>
          <w:p w14:paraId="22355318" w14:textId="77777777" w:rsidR="00E9345D" w:rsidRDefault="00E9345D" w:rsidP="00E9345D">
            <w:pPr>
              <w:autoSpaceDE w:val="0"/>
              <w:autoSpaceDN w:val="0"/>
              <w:adjustRightInd w:val="0"/>
              <w:jc w:val="center"/>
              <w:rPr>
                <w:rFonts w:ascii="Times New Roman" w:hAnsi="Times New Roman" w:cs="Times New Roman"/>
                <w:color w:val="000000" w:themeColor="text1"/>
                <w:sz w:val="24"/>
                <w:szCs w:val="24"/>
              </w:rPr>
            </w:pPr>
          </w:p>
          <w:p w14:paraId="60BD9A4E" w14:textId="77777777" w:rsidR="00E9345D" w:rsidRDefault="00E9345D" w:rsidP="00E9345D">
            <w:pPr>
              <w:autoSpaceDE w:val="0"/>
              <w:autoSpaceDN w:val="0"/>
              <w:adjustRightInd w:val="0"/>
              <w:jc w:val="center"/>
              <w:rPr>
                <w:rFonts w:ascii="Times New Roman" w:hAnsi="Times New Roman" w:cs="Times New Roman"/>
                <w:color w:val="000000" w:themeColor="text1"/>
                <w:sz w:val="24"/>
                <w:szCs w:val="24"/>
              </w:rPr>
            </w:pPr>
          </w:p>
        </w:tc>
        <w:tc>
          <w:tcPr>
            <w:tcW w:w="2308" w:type="dxa"/>
            <w:noWrap/>
          </w:tcPr>
          <w:p w14:paraId="64D58098" w14:textId="5E1C4E8F" w:rsidR="00E9345D" w:rsidRDefault="00E9345D" w:rsidP="007B7B6C">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lastRenderedPageBreak/>
              <w:t>5</w:t>
            </w:r>
          </w:p>
        </w:tc>
      </w:tr>
      <w:tr w:rsidR="00CE290A" w14:paraId="386CD969" w14:textId="77777777" w:rsidTr="003F7F63">
        <w:trPr>
          <w:trHeight w:val="900"/>
        </w:trPr>
        <w:tc>
          <w:tcPr>
            <w:tcW w:w="4928" w:type="dxa"/>
            <w:noWrap/>
          </w:tcPr>
          <w:p w14:paraId="36F14687" w14:textId="03753496" w:rsidR="00CE290A" w:rsidRDefault="00CE290A" w:rsidP="007B7B6C">
            <w:pPr>
              <w:autoSpaceDE w:val="0"/>
              <w:autoSpaceDN w:val="0"/>
              <w:adjustRightInd w:val="0"/>
              <w:rPr>
                <w:rFonts w:ascii="Times New Roman" w:hAnsi="Times New Roman" w:cs="Times New Roman"/>
                <w:sz w:val="24"/>
                <w:szCs w:val="24"/>
              </w:rPr>
            </w:pPr>
          </w:p>
          <w:p w14:paraId="612B8B1F" w14:textId="4FD6B753" w:rsidR="00CE290A" w:rsidRPr="007B7B6C" w:rsidRDefault="00857F99" w:rsidP="007B7B6C">
            <w:pPr>
              <w:autoSpaceDE w:val="0"/>
              <w:autoSpaceDN w:val="0"/>
              <w:adjustRightInd w:val="0"/>
              <w:jc w:val="both"/>
              <w:rPr>
                <w:rFonts w:ascii="Times New Roman" w:hAnsi="Times New Roman" w:cs="Times New Roman"/>
                <w:bCs/>
                <w:sz w:val="24"/>
                <w:szCs w:val="24"/>
              </w:rPr>
            </w:pPr>
            <w:r>
              <w:rPr>
                <w:rFonts w:ascii="Times New Roman" w:hAnsi="Times New Roman" w:cs="Times New Roman"/>
                <w:b/>
                <w:bCs/>
                <w:sz w:val="24"/>
                <w:szCs w:val="24"/>
              </w:rPr>
              <w:t>ч. 2 с</w:t>
            </w:r>
            <w:r w:rsidR="00CE290A">
              <w:rPr>
                <w:rFonts w:ascii="Times New Roman" w:hAnsi="Times New Roman" w:cs="Times New Roman"/>
                <w:b/>
                <w:bCs/>
                <w:sz w:val="24"/>
                <w:szCs w:val="24"/>
              </w:rPr>
              <w:t xml:space="preserve">т. 8.4 </w:t>
            </w:r>
            <w:r w:rsidR="00CE290A" w:rsidRPr="007B7B6C">
              <w:rPr>
                <w:rFonts w:ascii="Times New Roman" w:hAnsi="Times New Roman" w:cs="Times New Roman"/>
                <w:bCs/>
                <w:sz w:val="24"/>
                <w:szCs w:val="24"/>
              </w:rPr>
              <w:t>Осуществление деятельности, не соответствующей документации, которая получила положительное заключение государственной экологической экспертизы</w:t>
            </w:r>
          </w:p>
          <w:p w14:paraId="3176DFE9" w14:textId="055BDF6F" w:rsidR="00CE290A" w:rsidRPr="00643D62" w:rsidRDefault="00CE290A" w:rsidP="007B7B6C">
            <w:pPr>
              <w:rPr>
                <w:rFonts w:ascii="Times New Roman" w:eastAsia="Times New Roman" w:hAnsi="Times New Roman" w:cs="Times New Roman"/>
                <w:color w:val="000000" w:themeColor="text1"/>
              </w:rPr>
            </w:pPr>
          </w:p>
        </w:tc>
        <w:tc>
          <w:tcPr>
            <w:tcW w:w="2234" w:type="dxa"/>
          </w:tcPr>
          <w:p w14:paraId="337EAA4B" w14:textId="77777777" w:rsidR="00CE290A" w:rsidRDefault="00CE290A" w:rsidP="000C6C81">
            <w:pPr>
              <w:autoSpaceDE w:val="0"/>
              <w:autoSpaceDN w:val="0"/>
              <w:adjustRightIn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Граждане</w:t>
            </w:r>
          </w:p>
          <w:p w14:paraId="1D57D052" w14:textId="77777777" w:rsidR="00CE290A" w:rsidRDefault="00CE290A" w:rsidP="000C6C81">
            <w:pPr>
              <w:autoSpaceDE w:val="0"/>
              <w:autoSpaceDN w:val="0"/>
              <w:adjustRightIn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2-2,5 тыс.руб.</w:t>
            </w:r>
          </w:p>
          <w:p w14:paraId="4CDFA1CB" w14:textId="77777777" w:rsidR="00CE290A" w:rsidRDefault="00CE290A" w:rsidP="000C6C81">
            <w:pPr>
              <w:autoSpaceDE w:val="0"/>
              <w:autoSpaceDN w:val="0"/>
              <w:adjustRightIn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ДЛ</w:t>
            </w:r>
          </w:p>
          <w:p w14:paraId="3A4ED7F1" w14:textId="77777777" w:rsidR="00CE290A" w:rsidRDefault="00CE290A" w:rsidP="000C6C81">
            <w:pPr>
              <w:autoSpaceDE w:val="0"/>
              <w:autoSpaceDN w:val="0"/>
              <w:adjustRightIn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10-20 тыс. руб.</w:t>
            </w:r>
          </w:p>
          <w:p w14:paraId="7DBF014D" w14:textId="77777777" w:rsidR="00CE290A" w:rsidRDefault="00CE290A" w:rsidP="000C6C81">
            <w:pPr>
              <w:autoSpaceDE w:val="0"/>
              <w:autoSpaceDN w:val="0"/>
              <w:adjustRightIn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ЮЛ</w:t>
            </w:r>
          </w:p>
          <w:p w14:paraId="69F3B2CD" w14:textId="40531EF0" w:rsidR="00CE290A" w:rsidRDefault="00CC3F27" w:rsidP="00AD504D">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100-250 тыс.</w:t>
            </w:r>
            <w:r w:rsidR="00CE290A">
              <w:rPr>
                <w:rFonts w:ascii="Times New Roman" w:hAnsi="Times New Roman" w:cs="Times New Roman"/>
                <w:color w:val="000000" w:themeColor="text1"/>
                <w:sz w:val="24"/>
                <w:szCs w:val="24"/>
              </w:rPr>
              <w:t>руб.</w:t>
            </w:r>
          </w:p>
        </w:tc>
        <w:tc>
          <w:tcPr>
            <w:tcW w:w="2308" w:type="dxa"/>
            <w:noWrap/>
          </w:tcPr>
          <w:p w14:paraId="79C10910" w14:textId="77777777" w:rsidR="00CE290A" w:rsidRDefault="00CE290A" w:rsidP="007B7B6C">
            <w:pPr>
              <w:jc w:val="center"/>
              <w:rPr>
                <w:rFonts w:ascii="Times New Roman" w:eastAsia="Times New Roman" w:hAnsi="Times New Roman" w:cs="Times New Roman"/>
              </w:rPr>
            </w:pPr>
          </w:p>
          <w:p w14:paraId="7D8591FC" w14:textId="5F2A7F7A" w:rsidR="00CE290A" w:rsidRDefault="00CE290A" w:rsidP="007B7B6C">
            <w:pPr>
              <w:jc w:val="center"/>
              <w:rPr>
                <w:rFonts w:ascii="Calibri" w:hAnsi="Calibri" w:cs="Calibri"/>
                <w:color w:val="000000"/>
              </w:rPr>
            </w:pPr>
            <w:r>
              <w:rPr>
                <w:rFonts w:ascii="Times New Roman" w:eastAsia="Times New Roman" w:hAnsi="Times New Roman" w:cs="Times New Roman"/>
              </w:rPr>
              <w:t>4</w:t>
            </w:r>
          </w:p>
          <w:p w14:paraId="5B67CE94" w14:textId="17538279" w:rsidR="00CE290A" w:rsidRPr="00B42F92" w:rsidRDefault="00CE290A" w:rsidP="007B7B6C">
            <w:pPr>
              <w:jc w:val="center"/>
              <w:rPr>
                <w:rFonts w:ascii="Times New Roman" w:eastAsia="Times New Roman" w:hAnsi="Times New Roman" w:cs="Times New Roman"/>
                <w:color w:val="000000" w:themeColor="text1"/>
              </w:rPr>
            </w:pPr>
          </w:p>
        </w:tc>
      </w:tr>
    </w:tbl>
    <w:p w14:paraId="42431EC0" w14:textId="77777777" w:rsidR="00E22F8D" w:rsidRPr="00497EC3" w:rsidRDefault="00E22F8D" w:rsidP="00E22F8D">
      <w:pPr>
        <w:autoSpaceDE w:val="0"/>
        <w:autoSpaceDN w:val="0"/>
        <w:adjustRightInd w:val="0"/>
        <w:spacing w:after="0" w:line="240" w:lineRule="auto"/>
        <w:ind w:firstLine="720"/>
        <w:jc w:val="both"/>
        <w:rPr>
          <w:rFonts w:ascii="Times New Roman" w:hAnsi="Times New Roman" w:cs="Times New Roman"/>
          <w:sz w:val="28"/>
          <w:szCs w:val="28"/>
        </w:rPr>
      </w:pPr>
    </w:p>
    <w:p w14:paraId="23FF799A" w14:textId="77777777" w:rsidR="00E22F8D" w:rsidRPr="00487D29" w:rsidRDefault="00E22F8D" w:rsidP="00E22F8D">
      <w:pPr>
        <w:spacing w:after="0" w:line="240" w:lineRule="auto"/>
        <w:jc w:val="center"/>
        <w:rPr>
          <w:rFonts w:ascii="Times New Roman" w:hAnsi="Times New Roman" w:cs="Times New Roman"/>
          <w:b/>
          <w:bCs/>
          <w:sz w:val="28"/>
          <w:szCs w:val="28"/>
          <w:u w:val="single"/>
        </w:rPr>
      </w:pPr>
      <w:r w:rsidRPr="00487D29">
        <w:rPr>
          <w:rFonts w:ascii="Times New Roman" w:hAnsi="Times New Roman" w:cs="Times New Roman"/>
          <w:b/>
          <w:bCs/>
          <w:sz w:val="28"/>
          <w:szCs w:val="28"/>
          <w:u w:val="single"/>
        </w:rPr>
        <w:t>Нарушения в сфере водного надзора</w:t>
      </w:r>
    </w:p>
    <w:p w14:paraId="1AE8D839" w14:textId="77777777" w:rsidR="00E22F8D" w:rsidRDefault="00E22F8D" w:rsidP="00E22F8D">
      <w:pPr>
        <w:spacing w:after="0" w:line="240" w:lineRule="auto"/>
        <w:rPr>
          <w:rFonts w:ascii="Times New Roman" w:hAnsi="Times New Roman" w:cs="Times New Roman"/>
          <w:sz w:val="28"/>
          <w:szCs w:val="28"/>
        </w:rPr>
      </w:pPr>
    </w:p>
    <w:tbl>
      <w:tblPr>
        <w:tblStyle w:val="a3"/>
        <w:tblW w:w="9470" w:type="dxa"/>
        <w:tblLook w:val="04A0" w:firstRow="1" w:lastRow="0" w:firstColumn="1" w:lastColumn="0" w:noHBand="0" w:noVBand="1"/>
      </w:tblPr>
      <w:tblGrid>
        <w:gridCol w:w="4928"/>
        <w:gridCol w:w="2355"/>
        <w:gridCol w:w="2308"/>
      </w:tblGrid>
      <w:tr w:rsidR="00E22F8D" w14:paraId="1ACCAB48" w14:textId="77777777" w:rsidTr="003F7F63">
        <w:trPr>
          <w:trHeight w:val="535"/>
        </w:trPr>
        <w:tc>
          <w:tcPr>
            <w:tcW w:w="4928" w:type="dxa"/>
            <w:tcBorders>
              <w:top w:val="single" w:sz="4" w:space="0" w:color="auto"/>
              <w:left w:val="single" w:sz="4" w:space="0" w:color="auto"/>
              <w:bottom w:val="single" w:sz="4" w:space="0" w:color="auto"/>
              <w:right w:val="single" w:sz="4" w:space="0" w:color="auto"/>
            </w:tcBorders>
            <w:vAlign w:val="center"/>
            <w:hideMark/>
          </w:tcPr>
          <w:p w14:paraId="71BBBCEC" w14:textId="77777777" w:rsidR="00E22F8D" w:rsidRDefault="00E22F8D" w:rsidP="007B7B6C">
            <w:pPr>
              <w:ind w:right="-143"/>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Статья КоАП РФ</w:t>
            </w:r>
          </w:p>
        </w:tc>
        <w:tc>
          <w:tcPr>
            <w:tcW w:w="2234" w:type="dxa"/>
            <w:tcBorders>
              <w:top w:val="single" w:sz="4" w:space="0" w:color="auto"/>
              <w:left w:val="single" w:sz="4" w:space="0" w:color="auto"/>
              <w:bottom w:val="single" w:sz="4" w:space="0" w:color="auto"/>
              <w:right w:val="single" w:sz="4" w:space="0" w:color="auto"/>
            </w:tcBorders>
            <w:vAlign w:val="center"/>
          </w:tcPr>
          <w:p w14:paraId="4A4BAF1B" w14:textId="77777777" w:rsidR="00E22F8D" w:rsidRDefault="00E22F8D" w:rsidP="007B7B6C">
            <w:pPr>
              <w:autoSpaceDE w:val="0"/>
              <w:autoSpaceDN w:val="0"/>
              <w:adjustRightIn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Влечет наложение административного штрафа</w:t>
            </w:r>
          </w:p>
          <w:p w14:paraId="548984EF" w14:textId="77777777" w:rsidR="00E22F8D" w:rsidRDefault="00E22F8D" w:rsidP="007B7B6C">
            <w:pPr>
              <w:ind w:right="-143"/>
              <w:jc w:val="center"/>
              <w:rPr>
                <w:rFonts w:ascii="Times New Roman" w:hAnsi="Times New Roman" w:cs="Times New Roman"/>
                <w:color w:val="000000" w:themeColor="text1"/>
                <w:sz w:val="24"/>
                <w:szCs w:val="24"/>
              </w:rPr>
            </w:pPr>
          </w:p>
        </w:tc>
        <w:tc>
          <w:tcPr>
            <w:tcW w:w="2308" w:type="dxa"/>
            <w:tcBorders>
              <w:top w:val="single" w:sz="4" w:space="0" w:color="auto"/>
              <w:left w:val="single" w:sz="4" w:space="0" w:color="auto"/>
              <w:bottom w:val="single" w:sz="4" w:space="0" w:color="auto"/>
              <w:right w:val="single" w:sz="4" w:space="0" w:color="auto"/>
            </w:tcBorders>
            <w:vAlign w:val="center"/>
            <w:hideMark/>
          </w:tcPr>
          <w:p w14:paraId="3ABDB4C5" w14:textId="77777777" w:rsidR="00E22F8D" w:rsidRDefault="00E22F8D" w:rsidP="007B7B6C">
            <w:pPr>
              <w:ind w:right="-143"/>
              <w:jc w:val="center"/>
              <w:rPr>
                <w:rFonts w:ascii="Times New Roman" w:hAnsi="Times New Roman" w:cs="Times New Roman"/>
                <w:b/>
                <w:bCs/>
                <w:color w:val="000000" w:themeColor="text1"/>
                <w:sz w:val="24"/>
                <w:szCs w:val="24"/>
              </w:rPr>
            </w:pPr>
            <w:r>
              <w:rPr>
                <w:rFonts w:ascii="Times New Roman" w:hAnsi="Times New Roman" w:cs="Times New Roman"/>
                <w:bCs/>
                <w:color w:val="000000" w:themeColor="text1"/>
                <w:sz w:val="24"/>
                <w:szCs w:val="24"/>
              </w:rPr>
              <w:t>Кол-во протоколов об административном правонарушении</w:t>
            </w:r>
          </w:p>
        </w:tc>
      </w:tr>
      <w:tr w:rsidR="00E22F8D" w14:paraId="25F6364F" w14:textId="77777777" w:rsidTr="003F7F63">
        <w:trPr>
          <w:trHeight w:val="900"/>
        </w:trPr>
        <w:tc>
          <w:tcPr>
            <w:tcW w:w="4928" w:type="dxa"/>
            <w:tcBorders>
              <w:top w:val="single" w:sz="4" w:space="0" w:color="auto"/>
              <w:left w:val="single" w:sz="4" w:space="0" w:color="auto"/>
              <w:bottom w:val="single" w:sz="4" w:space="0" w:color="auto"/>
              <w:right w:val="single" w:sz="4" w:space="0" w:color="auto"/>
            </w:tcBorders>
            <w:noWrap/>
            <w:vAlign w:val="bottom"/>
            <w:hideMark/>
          </w:tcPr>
          <w:p w14:paraId="38D3A819" w14:textId="77777777" w:rsidR="00E22F8D" w:rsidRDefault="00E22F8D" w:rsidP="007B7B6C">
            <w:pPr>
              <w:rPr>
                <w:rFonts w:ascii="Times New Roman" w:eastAsia="Times New Roman" w:hAnsi="Times New Roman" w:cs="Times New Roman"/>
                <w:color w:val="000000" w:themeColor="text1"/>
                <w:sz w:val="24"/>
                <w:szCs w:val="24"/>
              </w:rPr>
            </w:pPr>
            <w:r w:rsidRPr="00557FEF">
              <w:rPr>
                <w:rStyle w:val="hl"/>
                <w:rFonts w:ascii="Times New Roman" w:hAnsi="Times New Roman" w:cs="Times New Roman"/>
                <w:b/>
                <w:bCs/>
                <w:color w:val="000000" w:themeColor="text1"/>
                <w:kern w:val="36"/>
                <w:sz w:val="24"/>
                <w:szCs w:val="24"/>
              </w:rPr>
              <w:t>Ст. 7.6.</w:t>
            </w:r>
            <w:r>
              <w:rPr>
                <w:rStyle w:val="hl"/>
                <w:rFonts w:ascii="Times New Roman" w:hAnsi="Times New Roman" w:cs="Times New Roman"/>
                <w:color w:val="000000" w:themeColor="text1"/>
                <w:kern w:val="36"/>
                <w:sz w:val="24"/>
                <w:szCs w:val="24"/>
              </w:rPr>
              <w:t xml:space="preserve"> Самовольное занятие водного объекта или пользование им с нарушением установленных условий</w:t>
            </w:r>
          </w:p>
        </w:tc>
        <w:tc>
          <w:tcPr>
            <w:tcW w:w="2234" w:type="dxa"/>
            <w:tcBorders>
              <w:top w:val="single" w:sz="4" w:space="0" w:color="auto"/>
              <w:left w:val="single" w:sz="4" w:space="0" w:color="auto"/>
              <w:bottom w:val="single" w:sz="4" w:space="0" w:color="auto"/>
              <w:right w:val="single" w:sz="4" w:space="0" w:color="auto"/>
            </w:tcBorders>
            <w:hideMark/>
          </w:tcPr>
          <w:p w14:paraId="2AE490BD" w14:textId="77777777" w:rsidR="00E22F8D" w:rsidRDefault="00E22F8D" w:rsidP="007B7B6C">
            <w:pPr>
              <w:autoSpaceDE w:val="0"/>
              <w:autoSpaceDN w:val="0"/>
              <w:adjustRightIn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Граждане</w:t>
            </w:r>
          </w:p>
          <w:p w14:paraId="1D916B58" w14:textId="3C80C1B0" w:rsidR="00E22F8D" w:rsidRDefault="00E22F8D" w:rsidP="007B7B6C">
            <w:pPr>
              <w:autoSpaceDE w:val="0"/>
              <w:autoSpaceDN w:val="0"/>
              <w:adjustRightIn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 </w:t>
            </w:r>
            <w:r w:rsidR="005424EF">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3тыс. руб.;</w:t>
            </w:r>
          </w:p>
          <w:p w14:paraId="6ECFC9C9" w14:textId="77777777" w:rsidR="00E22F8D" w:rsidRDefault="00E22F8D" w:rsidP="007B7B6C">
            <w:pPr>
              <w:autoSpaceDE w:val="0"/>
              <w:autoSpaceDN w:val="0"/>
              <w:adjustRightIn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ДЛ</w:t>
            </w:r>
          </w:p>
          <w:p w14:paraId="347D146A" w14:textId="565B85A8" w:rsidR="00E22F8D" w:rsidRDefault="00E22F8D" w:rsidP="007B7B6C">
            <w:pPr>
              <w:autoSpaceDE w:val="0"/>
              <w:autoSpaceDN w:val="0"/>
              <w:adjustRightIn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10 </w:t>
            </w:r>
            <w:r w:rsidR="005424EF">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30 тыс. руб.</w:t>
            </w:r>
          </w:p>
          <w:p w14:paraId="3D84EBAB" w14:textId="77777777" w:rsidR="00E22F8D" w:rsidRDefault="00E22F8D" w:rsidP="007B7B6C">
            <w:pPr>
              <w:autoSpaceDE w:val="0"/>
              <w:autoSpaceDN w:val="0"/>
              <w:adjustRightIn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ИП</w:t>
            </w:r>
          </w:p>
          <w:p w14:paraId="2F51CBB3" w14:textId="3A97ED86" w:rsidR="00E22F8D" w:rsidRDefault="00E22F8D" w:rsidP="007B7B6C">
            <w:pPr>
              <w:autoSpaceDE w:val="0"/>
              <w:autoSpaceDN w:val="0"/>
              <w:adjustRightIn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10-30 тыс. руб. либо адм. </w:t>
            </w:r>
            <w:r w:rsidR="005424EF">
              <w:rPr>
                <w:rFonts w:ascii="Times New Roman" w:hAnsi="Times New Roman" w:cs="Times New Roman"/>
                <w:color w:val="000000" w:themeColor="text1"/>
                <w:sz w:val="24"/>
                <w:szCs w:val="24"/>
              </w:rPr>
              <w:t>П</w:t>
            </w:r>
            <w:r>
              <w:rPr>
                <w:rFonts w:ascii="Times New Roman" w:hAnsi="Times New Roman" w:cs="Times New Roman"/>
                <w:color w:val="000000" w:themeColor="text1"/>
                <w:sz w:val="24"/>
                <w:szCs w:val="24"/>
              </w:rPr>
              <w:t>риостановление до 90 сут.</w:t>
            </w:r>
          </w:p>
          <w:p w14:paraId="70005DED" w14:textId="77777777" w:rsidR="00E22F8D" w:rsidRDefault="00E22F8D" w:rsidP="007B7B6C">
            <w:pPr>
              <w:autoSpaceDE w:val="0"/>
              <w:autoSpaceDN w:val="0"/>
              <w:adjustRightIn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ЮЛ</w:t>
            </w:r>
          </w:p>
          <w:p w14:paraId="59204D60" w14:textId="577F4D0E" w:rsidR="00E22F8D" w:rsidRDefault="00E22F8D" w:rsidP="007B7B6C">
            <w:pPr>
              <w:autoSpaceDE w:val="0"/>
              <w:autoSpaceDN w:val="0"/>
              <w:adjustRightIn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50 </w:t>
            </w:r>
            <w:r w:rsidR="005424EF">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100 тыс. руб.</w:t>
            </w:r>
          </w:p>
          <w:p w14:paraId="47453484" w14:textId="4D6D05B2" w:rsidR="00E22F8D" w:rsidRDefault="00E22F8D" w:rsidP="007B7B6C">
            <w:pPr>
              <w:autoSpaceDE w:val="0"/>
              <w:autoSpaceDN w:val="0"/>
              <w:adjustRightIn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либо адм. </w:t>
            </w:r>
            <w:r w:rsidR="005424EF">
              <w:rPr>
                <w:rFonts w:ascii="Times New Roman" w:hAnsi="Times New Roman" w:cs="Times New Roman"/>
                <w:color w:val="000000" w:themeColor="text1"/>
                <w:sz w:val="24"/>
                <w:szCs w:val="24"/>
              </w:rPr>
              <w:t>П</w:t>
            </w:r>
            <w:r>
              <w:rPr>
                <w:rFonts w:ascii="Times New Roman" w:hAnsi="Times New Roman" w:cs="Times New Roman"/>
                <w:color w:val="000000" w:themeColor="text1"/>
                <w:sz w:val="24"/>
                <w:szCs w:val="24"/>
              </w:rPr>
              <w:t>риостановление до 90 сут.</w:t>
            </w:r>
          </w:p>
        </w:tc>
        <w:tc>
          <w:tcPr>
            <w:tcW w:w="2308" w:type="dxa"/>
            <w:tcBorders>
              <w:top w:val="single" w:sz="4" w:space="0" w:color="auto"/>
              <w:left w:val="single" w:sz="4" w:space="0" w:color="auto"/>
              <w:bottom w:val="single" w:sz="4" w:space="0" w:color="auto"/>
              <w:right w:val="single" w:sz="4" w:space="0" w:color="auto"/>
            </w:tcBorders>
            <w:noWrap/>
            <w:vAlign w:val="center"/>
            <w:hideMark/>
          </w:tcPr>
          <w:p w14:paraId="44FC8139" w14:textId="707D45CF" w:rsidR="00E22F8D" w:rsidRDefault="00CE290A" w:rsidP="007B7B6C">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lastRenderedPageBreak/>
              <w:t>29</w:t>
            </w:r>
          </w:p>
        </w:tc>
      </w:tr>
      <w:tr w:rsidR="003F7F63" w14:paraId="677D9F7B" w14:textId="77777777" w:rsidTr="003F7F63">
        <w:trPr>
          <w:trHeight w:val="900"/>
        </w:trPr>
        <w:tc>
          <w:tcPr>
            <w:tcW w:w="4928" w:type="dxa"/>
            <w:noWrap/>
          </w:tcPr>
          <w:p w14:paraId="3787179D" w14:textId="58030909" w:rsidR="003F7F63" w:rsidRDefault="00857F99" w:rsidP="007B7B6C">
            <w:pPr>
              <w:autoSpaceDE w:val="0"/>
              <w:autoSpaceDN w:val="0"/>
              <w:adjustRightInd w:val="0"/>
              <w:rPr>
                <w:rFonts w:ascii="Times New Roman" w:hAnsi="Times New Roman" w:cs="Times New Roman"/>
                <w:sz w:val="24"/>
                <w:szCs w:val="24"/>
              </w:rPr>
            </w:pPr>
            <w:r w:rsidRPr="00557FEF">
              <w:rPr>
                <w:rFonts w:ascii="Times New Roman" w:hAnsi="Times New Roman" w:cs="Times New Roman"/>
                <w:b/>
                <w:bCs/>
                <w:sz w:val="24"/>
                <w:szCs w:val="24"/>
              </w:rPr>
              <w:t>ч. 1</w:t>
            </w:r>
            <w:r>
              <w:rPr>
                <w:rFonts w:ascii="Times New Roman" w:hAnsi="Times New Roman" w:cs="Times New Roman"/>
                <w:sz w:val="24"/>
                <w:szCs w:val="24"/>
              </w:rPr>
              <w:t xml:space="preserve"> </w:t>
            </w:r>
            <w:r>
              <w:rPr>
                <w:rFonts w:ascii="Times New Roman" w:hAnsi="Times New Roman" w:cs="Times New Roman"/>
                <w:b/>
                <w:bCs/>
                <w:sz w:val="24"/>
                <w:szCs w:val="24"/>
              </w:rPr>
              <w:t>с</w:t>
            </w:r>
            <w:r w:rsidR="003F7F63" w:rsidRPr="00557FEF">
              <w:rPr>
                <w:rFonts w:ascii="Times New Roman" w:hAnsi="Times New Roman" w:cs="Times New Roman"/>
                <w:b/>
                <w:bCs/>
                <w:sz w:val="24"/>
                <w:szCs w:val="24"/>
              </w:rPr>
              <w:t xml:space="preserve">т. 8.14 </w:t>
            </w:r>
            <w:r w:rsidR="003F7F63" w:rsidRPr="00445A0A">
              <w:rPr>
                <w:rFonts w:ascii="Times New Roman" w:hAnsi="Times New Roman" w:cs="Times New Roman"/>
                <w:sz w:val="24"/>
                <w:szCs w:val="24"/>
              </w:rPr>
              <w:t xml:space="preserve">Нарушение </w:t>
            </w:r>
            <w:hyperlink r:id="rId10" w:history="1">
              <w:r w:rsidR="003F7F63" w:rsidRPr="00445A0A">
                <w:rPr>
                  <w:rStyle w:val="af1"/>
                  <w:rFonts w:ascii="Times New Roman" w:hAnsi="Times New Roman" w:cs="Times New Roman"/>
                  <w:color w:val="auto"/>
                  <w:sz w:val="24"/>
                  <w:szCs w:val="24"/>
                  <w:u w:val="none"/>
                </w:rPr>
                <w:t>правил</w:t>
              </w:r>
            </w:hyperlink>
            <w:r w:rsidR="003F7F63" w:rsidRPr="00445A0A">
              <w:rPr>
                <w:rFonts w:ascii="Times New Roman" w:hAnsi="Times New Roman" w:cs="Times New Roman"/>
                <w:sz w:val="24"/>
                <w:szCs w:val="24"/>
              </w:rPr>
              <w:t xml:space="preserve"> водопользования при заборе воды, </w:t>
            </w:r>
            <w:r w:rsidR="003F7F63">
              <w:rPr>
                <w:rFonts w:ascii="Times New Roman" w:hAnsi="Times New Roman" w:cs="Times New Roman"/>
                <w:sz w:val="24"/>
                <w:szCs w:val="24"/>
              </w:rPr>
              <w:t xml:space="preserve">без изъятия воды и при сбросе сточных вод в водные объекты </w:t>
            </w:r>
            <w:r w:rsidR="005424EF">
              <w:rPr>
                <w:rFonts w:ascii="Times New Roman" w:hAnsi="Times New Roman" w:cs="Times New Roman"/>
                <w:sz w:val="24"/>
                <w:szCs w:val="24"/>
              </w:rPr>
              <w:t>–</w:t>
            </w:r>
          </w:p>
          <w:p w14:paraId="54A1A9D1" w14:textId="77777777" w:rsidR="003F7F63" w:rsidRDefault="003F7F63" w:rsidP="007B7B6C">
            <w:pPr>
              <w:autoSpaceDE w:val="0"/>
              <w:autoSpaceDN w:val="0"/>
              <w:adjustRightInd w:val="0"/>
              <w:rPr>
                <w:rFonts w:ascii="Times New Roman" w:hAnsi="Times New Roman" w:cs="Times New Roman"/>
                <w:sz w:val="24"/>
                <w:szCs w:val="24"/>
              </w:rPr>
            </w:pPr>
          </w:p>
          <w:p w14:paraId="1EDEE4FF" w14:textId="77777777" w:rsidR="003F7F63" w:rsidRDefault="003F7F63" w:rsidP="007B7B6C">
            <w:pPr>
              <w:rPr>
                <w:rStyle w:val="hl"/>
                <w:kern w:val="36"/>
                <w:sz w:val="24"/>
                <w:szCs w:val="24"/>
              </w:rPr>
            </w:pPr>
          </w:p>
        </w:tc>
        <w:tc>
          <w:tcPr>
            <w:tcW w:w="2234" w:type="dxa"/>
          </w:tcPr>
          <w:p w14:paraId="58FC9137" w14:textId="77777777" w:rsidR="003F7F63" w:rsidRPr="00FF7236" w:rsidRDefault="003F7F63" w:rsidP="007B7B6C">
            <w:pPr>
              <w:autoSpaceDE w:val="0"/>
              <w:autoSpaceDN w:val="0"/>
              <w:adjustRightInd w:val="0"/>
              <w:jc w:val="center"/>
            </w:pPr>
            <w:r w:rsidRPr="00FF7236">
              <w:rPr>
                <w:rFonts w:ascii="Times New Roman" w:hAnsi="Times New Roman" w:cs="Times New Roman"/>
                <w:sz w:val="24"/>
                <w:szCs w:val="24"/>
              </w:rPr>
              <w:t>Граждане</w:t>
            </w:r>
          </w:p>
          <w:p w14:paraId="6C5BC019" w14:textId="77777777" w:rsidR="003F7F63" w:rsidRPr="00FF7236" w:rsidRDefault="003F7F63" w:rsidP="007B7B6C">
            <w:pPr>
              <w:autoSpaceDE w:val="0"/>
              <w:autoSpaceDN w:val="0"/>
              <w:adjustRightInd w:val="0"/>
              <w:jc w:val="center"/>
              <w:rPr>
                <w:rFonts w:ascii="Times New Roman" w:hAnsi="Times New Roman" w:cs="Times New Roman"/>
                <w:sz w:val="24"/>
                <w:szCs w:val="24"/>
              </w:rPr>
            </w:pPr>
            <w:r w:rsidRPr="00FF7236">
              <w:rPr>
                <w:rFonts w:ascii="Times New Roman" w:hAnsi="Times New Roman" w:cs="Times New Roman"/>
                <w:sz w:val="24"/>
                <w:szCs w:val="24"/>
              </w:rPr>
              <w:t>500-1 тыс. руб.</w:t>
            </w:r>
          </w:p>
          <w:p w14:paraId="16E5661C" w14:textId="77777777" w:rsidR="003F7F63" w:rsidRPr="00FF7236" w:rsidRDefault="003F7F63" w:rsidP="007B7B6C">
            <w:pPr>
              <w:autoSpaceDE w:val="0"/>
              <w:autoSpaceDN w:val="0"/>
              <w:adjustRightInd w:val="0"/>
              <w:jc w:val="center"/>
              <w:rPr>
                <w:rFonts w:ascii="Times New Roman" w:hAnsi="Times New Roman" w:cs="Times New Roman"/>
                <w:sz w:val="24"/>
                <w:szCs w:val="24"/>
              </w:rPr>
            </w:pPr>
            <w:r w:rsidRPr="00FF7236">
              <w:rPr>
                <w:rFonts w:ascii="Times New Roman" w:hAnsi="Times New Roman" w:cs="Times New Roman"/>
                <w:sz w:val="24"/>
                <w:szCs w:val="24"/>
              </w:rPr>
              <w:t>ДЛ</w:t>
            </w:r>
          </w:p>
          <w:p w14:paraId="798B10B7" w14:textId="77777777" w:rsidR="003F7F63" w:rsidRPr="00FF7236" w:rsidRDefault="003F7F63" w:rsidP="007B7B6C">
            <w:pPr>
              <w:autoSpaceDE w:val="0"/>
              <w:autoSpaceDN w:val="0"/>
              <w:adjustRightInd w:val="0"/>
              <w:jc w:val="center"/>
              <w:rPr>
                <w:rFonts w:ascii="Times New Roman" w:hAnsi="Times New Roman" w:cs="Times New Roman"/>
                <w:sz w:val="24"/>
                <w:szCs w:val="24"/>
              </w:rPr>
            </w:pPr>
            <w:r w:rsidRPr="00FF7236">
              <w:rPr>
                <w:rFonts w:ascii="Times New Roman" w:hAnsi="Times New Roman" w:cs="Times New Roman"/>
                <w:sz w:val="24"/>
                <w:szCs w:val="24"/>
              </w:rPr>
              <w:t>10-20 тыс. руб.</w:t>
            </w:r>
          </w:p>
          <w:p w14:paraId="670D46CC" w14:textId="77777777" w:rsidR="003F7F63" w:rsidRPr="00FF7236" w:rsidRDefault="003F7F63" w:rsidP="007B7B6C">
            <w:pPr>
              <w:autoSpaceDE w:val="0"/>
              <w:autoSpaceDN w:val="0"/>
              <w:adjustRightInd w:val="0"/>
              <w:jc w:val="center"/>
              <w:rPr>
                <w:rFonts w:ascii="Times New Roman" w:hAnsi="Times New Roman" w:cs="Times New Roman"/>
                <w:sz w:val="24"/>
                <w:szCs w:val="24"/>
              </w:rPr>
            </w:pPr>
            <w:r w:rsidRPr="00FF7236">
              <w:rPr>
                <w:rFonts w:ascii="Times New Roman" w:hAnsi="Times New Roman" w:cs="Times New Roman"/>
                <w:sz w:val="24"/>
                <w:szCs w:val="24"/>
              </w:rPr>
              <w:t xml:space="preserve"> ИП</w:t>
            </w:r>
          </w:p>
          <w:p w14:paraId="0361E5F1" w14:textId="1B148D5D" w:rsidR="003F7F63" w:rsidRPr="00FF7236" w:rsidRDefault="003F7F63" w:rsidP="007B7B6C">
            <w:pPr>
              <w:autoSpaceDE w:val="0"/>
              <w:autoSpaceDN w:val="0"/>
              <w:adjustRightInd w:val="0"/>
              <w:jc w:val="center"/>
              <w:rPr>
                <w:rFonts w:ascii="Times New Roman" w:hAnsi="Times New Roman" w:cs="Times New Roman"/>
                <w:sz w:val="24"/>
                <w:szCs w:val="24"/>
              </w:rPr>
            </w:pPr>
            <w:r w:rsidRPr="00FF7236">
              <w:rPr>
                <w:rFonts w:ascii="Times New Roman" w:hAnsi="Times New Roman" w:cs="Times New Roman"/>
                <w:sz w:val="24"/>
                <w:szCs w:val="24"/>
              </w:rPr>
              <w:t xml:space="preserve">20-30 тыс. руб. или адм. </w:t>
            </w:r>
            <w:r w:rsidR="005424EF" w:rsidRPr="00FF7236">
              <w:rPr>
                <w:rFonts w:ascii="Times New Roman" w:hAnsi="Times New Roman" w:cs="Times New Roman"/>
                <w:sz w:val="24"/>
                <w:szCs w:val="24"/>
              </w:rPr>
              <w:t>П</w:t>
            </w:r>
            <w:r w:rsidRPr="00FF7236">
              <w:rPr>
                <w:rFonts w:ascii="Times New Roman" w:hAnsi="Times New Roman" w:cs="Times New Roman"/>
                <w:sz w:val="24"/>
                <w:szCs w:val="24"/>
              </w:rPr>
              <w:t>риостановление деятельности на срок до 90 сут.; ЮЛ</w:t>
            </w:r>
          </w:p>
          <w:p w14:paraId="7F56A79D" w14:textId="09F28ADC" w:rsidR="003F7F63" w:rsidRDefault="003F7F63" w:rsidP="007B7B6C">
            <w:pPr>
              <w:autoSpaceDE w:val="0"/>
              <w:autoSpaceDN w:val="0"/>
              <w:adjustRightInd w:val="0"/>
              <w:jc w:val="center"/>
              <w:rPr>
                <w:rFonts w:ascii="Times New Roman" w:hAnsi="Times New Roman" w:cs="Times New Roman"/>
                <w:sz w:val="24"/>
                <w:szCs w:val="24"/>
              </w:rPr>
            </w:pPr>
            <w:r w:rsidRPr="00FF7236">
              <w:rPr>
                <w:rFonts w:ascii="Times New Roman" w:hAnsi="Times New Roman" w:cs="Times New Roman"/>
                <w:sz w:val="24"/>
                <w:szCs w:val="24"/>
              </w:rPr>
              <w:t xml:space="preserve">80-100 тыс. руб. или адм. </w:t>
            </w:r>
            <w:r w:rsidR="005424EF" w:rsidRPr="00FF7236">
              <w:rPr>
                <w:rFonts w:ascii="Times New Roman" w:hAnsi="Times New Roman" w:cs="Times New Roman"/>
                <w:sz w:val="24"/>
                <w:szCs w:val="24"/>
              </w:rPr>
              <w:t>П</w:t>
            </w:r>
            <w:r w:rsidRPr="00FF7236">
              <w:rPr>
                <w:rFonts w:ascii="Times New Roman" w:hAnsi="Times New Roman" w:cs="Times New Roman"/>
                <w:sz w:val="24"/>
                <w:szCs w:val="24"/>
              </w:rPr>
              <w:t>риостановление деятельности на срок до 90 сут</w:t>
            </w:r>
            <w:r>
              <w:rPr>
                <w:rFonts w:ascii="Times New Roman" w:hAnsi="Times New Roman" w:cs="Times New Roman"/>
                <w:sz w:val="24"/>
                <w:szCs w:val="24"/>
              </w:rPr>
              <w:t>.</w:t>
            </w:r>
          </w:p>
        </w:tc>
        <w:tc>
          <w:tcPr>
            <w:tcW w:w="2308" w:type="dxa"/>
            <w:noWrap/>
            <w:hideMark/>
          </w:tcPr>
          <w:p w14:paraId="705775C9" w14:textId="77777777" w:rsidR="003F7F63" w:rsidRDefault="003F7F63" w:rsidP="007B7B6C">
            <w:pPr>
              <w:jc w:val="center"/>
              <w:rPr>
                <w:rFonts w:ascii="Times New Roman" w:eastAsia="Times New Roman" w:hAnsi="Times New Roman" w:cs="Times New Roman"/>
              </w:rPr>
            </w:pPr>
          </w:p>
          <w:p w14:paraId="71265AFD" w14:textId="4BDF4245" w:rsidR="003F7F63" w:rsidRDefault="00CE290A" w:rsidP="007B7B6C">
            <w:pPr>
              <w:jc w:val="center"/>
              <w:rPr>
                <w:rFonts w:ascii="Times New Roman" w:eastAsia="Times New Roman" w:hAnsi="Times New Roman" w:cs="Times New Roman"/>
              </w:rPr>
            </w:pPr>
            <w:r>
              <w:rPr>
                <w:rFonts w:ascii="Times New Roman" w:eastAsia="Times New Roman" w:hAnsi="Times New Roman" w:cs="Times New Roman"/>
              </w:rPr>
              <w:t>29</w:t>
            </w:r>
          </w:p>
        </w:tc>
      </w:tr>
      <w:tr w:rsidR="003F7F63" w14:paraId="5F37AE30" w14:textId="77777777" w:rsidTr="003F7F63">
        <w:trPr>
          <w:trHeight w:val="900"/>
        </w:trPr>
        <w:tc>
          <w:tcPr>
            <w:tcW w:w="4928" w:type="dxa"/>
            <w:noWrap/>
          </w:tcPr>
          <w:p w14:paraId="76B266AF" w14:textId="02DC43EA" w:rsidR="003F7F63" w:rsidRPr="009D69BC" w:rsidRDefault="00857F99" w:rsidP="007B7B6C">
            <w:pPr>
              <w:autoSpaceDE w:val="0"/>
              <w:autoSpaceDN w:val="0"/>
              <w:adjustRightInd w:val="0"/>
              <w:rPr>
                <w:rFonts w:ascii="Times New Roman" w:hAnsi="Times New Roman" w:cs="Times New Roman"/>
                <w:sz w:val="24"/>
                <w:szCs w:val="24"/>
              </w:rPr>
            </w:pPr>
            <w:r>
              <w:rPr>
                <w:rFonts w:ascii="Times New Roman" w:hAnsi="Times New Roman" w:cs="Times New Roman"/>
                <w:b/>
                <w:bCs/>
                <w:color w:val="26282F"/>
                <w:sz w:val="24"/>
                <w:szCs w:val="24"/>
              </w:rPr>
              <w:t>Ст.</w:t>
            </w:r>
            <w:r w:rsidR="003F7F63" w:rsidRPr="009D69BC">
              <w:rPr>
                <w:rFonts w:ascii="Times New Roman" w:hAnsi="Times New Roman" w:cs="Times New Roman"/>
                <w:b/>
                <w:bCs/>
                <w:color w:val="26282F"/>
                <w:sz w:val="24"/>
                <w:szCs w:val="24"/>
              </w:rPr>
              <w:t> 8.46.</w:t>
            </w:r>
            <w:r w:rsidR="003F7F63" w:rsidRPr="009D69BC">
              <w:rPr>
                <w:rFonts w:ascii="Times New Roman" w:hAnsi="Times New Roman" w:cs="Times New Roman"/>
                <w:sz w:val="24"/>
                <w:szCs w:val="24"/>
              </w:rPr>
              <w:t xml:space="preserve"> Невыполнение или несвоевременное выполнение обязанности по подаче заявки на постановку на государственный учет объектов, оказывающих негативное воздействие на окружающую среду, представлению сведений для актуализации учетных сведений</w:t>
            </w:r>
          </w:p>
          <w:p w14:paraId="351A40E2" w14:textId="77777777" w:rsidR="003F7F63" w:rsidRPr="009D69BC" w:rsidRDefault="003F7F63" w:rsidP="007B7B6C">
            <w:pPr>
              <w:autoSpaceDE w:val="0"/>
              <w:autoSpaceDN w:val="0"/>
              <w:adjustRightInd w:val="0"/>
              <w:ind w:firstLine="720"/>
              <w:jc w:val="both"/>
              <w:rPr>
                <w:rFonts w:ascii="Arial" w:hAnsi="Arial" w:cs="Arial"/>
                <w:sz w:val="24"/>
                <w:szCs w:val="24"/>
              </w:rPr>
            </w:pPr>
          </w:p>
          <w:p w14:paraId="19E9094B" w14:textId="785F2F9C" w:rsidR="003F7F63" w:rsidRDefault="003F7F63" w:rsidP="007B7B6C">
            <w:pPr>
              <w:rPr>
                <w:rStyle w:val="hl"/>
                <w:kern w:val="36"/>
              </w:rPr>
            </w:pPr>
          </w:p>
        </w:tc>
        <w:tc>
          <w:tcPr>
            <w:tcW w:w="2234" w:type="dxa"/>
          </w:tcPr>
          <w:p w14:paraId="3DA2A50D" w14:textId="77777777" w:rsidR="003F7F63" w:rsidRPr="009350E4" w:rsidRDefault="003F7F63" w:rsidP="007B7B6C">
            <w:pPr>
              <w:autoSpaceDE w:val="0"/>
              <w:autoSpaceDN w:val="0"/>
              <w:adjustRightInd w:val="0"/>
              <w:ind w:firstLine="28"/>
              <w:jc w:val="center"/>
              <w:rPr>
                <w:rFonts w:ascii="Times New Roman" w:hAnsi="Times New Roman" w:cs="Times New Roman"/>
                <w:sz w:val="24"/>
                <w:szCs w:val="24"/>
              </w:rPr>
            </w:pPr>
            <w:r w:rsidRPr="009350E4">
              <w:rPr>
                <w:rFonts w:ascii="Times New Roman" w:hAnsi="Times New Roman" w:cs="Times New Roman"/>
                <w:sz w:val="24"/>
                <w:szCs w:val="24"/>
              </w:rPr>
              <w:t>ДЛ</w:t>
            </w:r>
          </w:p>
          <w:p w14:paraId="23A2B1BA" w14:textId="77777777" w:rsidR="003F7F63" w:rsidRPr="009350E4" w:rsidRDefault="003F7F63" w:rsidP="007B7B6C">
            <w:pPr>
              <w:autoSpaceDE w:val="0"/>
              <w:autoSpaceDN w:val="0"/>
              <w:adjustRightInd w:val="0"/>
              <w:ind w:firstLine="28"/>
              <w:jc w:val="center"/>
              <w:rPr>
                <w:rFonts w:ascii="Times New Roman" w:hAnsi="Times New Roman" w:cs="Times New Roman"/>
                <w:sz w:val="24"/>
                <w:szCs w:val="24"/>
              </w:rPr>
            </w:pPr>
            <w:r w:rsidRPr="009350E4">
              <w:rPr>
                <w:rFonts w:ascii="Times New Roman" w:hAnsi="Times New Roman" w:cs="Times New Roman"/>
                <w:sz w:val="24"/>
                <w:szCs w:val="24"/>
              </w:rPr>
              <w:t>5-20 тысяч рублей;</w:t>
            </w:r>
          </w:p>
          <w:p w14:paraId="3388E36B" w14:textId="77777777" w:rsidR="003F7F63" w:rsidRPr="009350E4" w:rsidRDefault="003F7F63" w:rsidP="007B7B6C">
            <w:pPr>
              <w:autoSpaceDE w:val="0"/>
              <w:autoSpaceDN w:val="0"/>
              <w:adjustRightInd w:val="0"/>
              <w:ind w:firstLine="28"/>
              <w:jc w:val="center"/>
              <w:rPr>
                <w:rFonts w:ascii="Times New Roman" w:hAnsi="Times New Roman" w:cs="Times New Roman"/>
                <w:sz w:val="24"/>
                <w:szCs w:val="24"/>
              </w:rPr>
            </w:pPr>
            <w:r w:rsidRPr="009350E4">
              <w:rPr>
                <w:rFonts w:ascii="Times New Roman" w:hAnsi="Times New Roman" w:cs="Times New Roman"/>
                <w:sz w:val="24"/>
                <w:szCs w:val="24"/>
              </w:rPr>
              <w:t>ЮЛ</w:t>
            </w:r>
          </w:p>
          <w:p w14:paraId="25895837" w14:textId="77777777" w:rsidR="003F7F63" w:rsidRPr="009350E4" w:rsidRDefault="003F7F63" w:rsidP="007B7B6C">
            <w:pPr>
              <w:autoSpaceDE w:val="0"/>
              <w:autoSpaceDN w:val="0"/>
              <w:adjustRightInd w:val="0"/>
              <w:ind w:firstLine="28"/>
              <w:jc w:val="center"/>
              <w:rPr>
                <w:rFonts w:ascii="Times New Roman" w:hAnsi="Times New Roman" w:cs="Times New Roman"/>
                <w:sz w:val="24"/>
                <w:szCs w:val="24"/>
              </w:rPr>
            </w:pPr>
            <w:r w:rsidRPr="009350E4">
              <w:rPr>
                <w:rFonts w:ascii="Times New Roman" w:hAnsi="Times New Roman" w:cs="Times New Roman"/>
                <w:sz w:val="24"/>
                <w:szCs w:val="24"/>
              </w:rPr>
              <w:t>30-100 тысяч рублей.</w:t>
            </w:r>
          </w:p>
          <w:p w14:paraId="5A967F02" w14:textId="4B37FAF0" w:rsidR="003F7F63" w:rsidRDefault="003F7F63" w:rsidP="007B7B6C">
            <w:pPr>
              <w:autoSpaceDE w:val="0"/>
              <w:autoSpaceDN w:val="0"/>
              <w:adjustRightInd w:val="0"/>
              <w:jc w:val="center"/>
              <w:rPr>
                <w:rFonts w:ascii="Times New Roman" w:hAnsi="Times New Roman" w:cs="Times New Roman"/>
                <w:sz w:val="24"/>
                <w:szCs w:val="24"/>
              </w:rPr>
            </w:pPr>
          </w:p>
        </w:tc>
        <w:tc>
          <w:tcPr>
            <w:tcW w:w="2308" w:type="dxa"/>
            <w:noWrap/>
            <w:hideMark/>
          </w:tcPr>
          <w:p w14:paraId="153114F6" w14:textId="77777777" w:rsidR="003F7F63" w:rsidRDefault="003F7F63" w:rsidP="007B7B6C">
            <w:pPr>
              <w:jc w:val="center"/>
              <w:rPr>
                <w:rFonts w:ascii="Times New Roman" w:eastAsia="Times New Roman" w:hAnsi="Times New Roman" w:cs="Times New Roman"/>
              </w:rPr>
            </w:pPr>
          </w:p>
          <w:p w14:paraId="16FDE81A" w14:textId="77777777" w:rsidR="003F7F63" w:rsidRDefault="003F7F63" w:rsidP="007B7B6C">
            <w:pPr>
              <w:jc w:val="center"/>
              <w:rPr>
                <w:rFonts w:ascii="Times New Roman" w:eastAsia="Times New Roman" w:hAnsi="Times New Roman" w:cs="Times New Roman"/>
              </w:rPr>
            </w:pPr>
          </w:p>
          <w:p w14:paraId="5EEA57D0" w14:textId="064E08A4" w:rsidR="003F7F63" w:rsidRDefault="00CE290A" w:rsidP="007B7B6C">
            <w:pPr>
              <w:jc w:val="center"/>
              <w:rPr>
                <w:rFonts w:ascii="Times New Roman" w:eastAsia="Times New Roman" w:hAnsi="Times New Roman" w:cs="Times New Roman"/>
              </w:rPr>
            </w:pPr>
            <w:r>
              <w:rPr>
                <w:rFonts w:ascii="Times New Roman" w:eastAsia="Times New Roman" w:hAnsi="Times New Roman" w:cs="Times New Roman"/>
              </w:rPr>
              <w:t>26</w:t>
            </w:r>
          </w:p>
        </w:tc>
      </w:tr>
      <w:tr w:rsidR="00857F99" w14:paraId="494DA4D5" w14:textId="77777777" w:rsidTr="007B7B6C">
        <w:trPr>
          <w:trHeight w:val="900"/>
        </w:trPr>
        <w:tc>
          <w:tcPr>
            <w:tcW w:w="4928" w:type="dxa"/>
            <w:noWrap/>
          </w:tcPr>
          <w:p w14:paraId="5B94F3C3" w14:textId="6A894646" w:rsidR="00857F99" w:rsidRDefault="00857F99" w:rsidP="00B07100">
            <w:pPr>
              <w:autoSpaceDE w:val="0"/>
              <w:autoSpaceDN w:val="0"/>
              <w:adjustRightInd w:val="0"/>
              <w:jc w:val="both"/>
              <w:outlineLvl w:val="0"/>
              <w:rPr>
                <w:rFonts w:ascii="Times New Roman" w:hAnsi="Times New Roman" w:cs="Times New Roman"/>
                <w:b/>
                <w:bCs/>
                <w:sz w:val="24"/>
                <w:szCs w:val="24"/>
              </w:rPr>
            </w:pPr>
            <w:r>
              <w:rPr>
                <w:rStyle w:val="hl"/>
                <w:rFonts w:ascii="Times New Roman" w:hAnsi="Times New Roman" w:cs="Times New Roman"/>
                <w:b/>
                <w:bCs/>
                <w:kern w:val="36"/>
                <w:sz w:val="24"/>
                <w:szCs w:val="24"/>
              </w:rPr>
              <w:t xml:space="preserve">Ст. 8.12.1 </w:t>
            </w:r>
            <w:r>
              <w:rPr>
                <w:rFonts w:ascii="Times New Roman" w:hAnsi="Times New Roman" w:cs="Times New Roman"/>
                <w:b/>
                <w:bCs/>
                <w:sz w:val="24"/>
                <w:szCs w:val="24"/>
              </w:rPr>
              <w:t xml:space="preserve"> </w:t>
            </w:r>
            <w:r w:rsidRPr="00B07100">
              <w:rPr>
                <w:rFonts w:ascii="Times New Roman" w:hAnsi="Times New Roman" w:cs="Times New Roman"/>
                <w:bCs/>
                <w:sz w:val="24"/>
                <w:szCs w:val="24"/>
              </w:rPr>
              <w:t>Несоблюдение условия обеспечения свободного доступа граждан к водному объекту общего пользования и его береговой полосе</w:t>
            </w:r>
          </w:p>
          <w:p w14:paraId="7622494A" w14:textId="4B606BC3" w:rsidR="00857F99" w:rsidRPr="006F04C1" w:rsidRDefault="00857F99" w:rsidP="007B7B6C">
            <w:pPr>
              <w:rPr>
                <w:rFonts w:ascii="Times New Roman" w:eastAsia="Times New Roman" w:hAnsi="Times New Roman" w:cs="Times New Roman"/>
                <w:sz w:val="24"/>
                <w:szCs w:val="24"/>
              </w:rPr>
            </w:pPr>
          </w:p>
        </w:tc>
        <w:tc>
          <w:tcPr>
            <w:tcW w:w="2234" w:type="dxa"/>
          </w:tcPr>
          <w:p w14:paraId="6940A2A9" w14:textId="77777777" w:rsidR="00857F99" w:rsidRPr="00FF7236" w:rsidRDefault="00857F99" w:rsidP="00B07100">
            <w:pPr>
              <w:autoSpaceDE w:val="0"/>
              <w:autoSpaceDN w:val="0"/>
              <w:adjustRightInd w:val="0"/>
              <w:jc w:val="center"/>
            </w:pPr>
            <w:r w:rsidRPr="00FF7236">
              <w:rPr>
                <w:rFonts w:ascii="Times New Roman" w:hAnsi="Times New Roman" w:cs="Times New Roman"/>
                <w:sz w:val="24"/>
                <w:szCs w:val="24"/>
              </w:rPr>
              <w:t>Граждане</w:t>
            </w:r>
          </w:p>
          <w:p w14:paraId="6FAD0BE0" w14:textId="77777777" w:rsidR="00857F99" w:rsidRPr="00FF7236" w:rsidRDefault="00857F99" w:rsidP="00B0710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3-5</w:t>
            </w:r>
            <w:r w:rsidRPr="00FF7236">
              <w:rPr>
                <w:rFonts w:ascii="Times New Roman" w:hAnsi="Times New Roman" w:cs="Times New Roman"/>
                <w:sz w:val="24"/>
                <w:szCs w:val="24"/>
              </w:rPr>
              <w:t xml:space="preserve"> тыс. руб.</w:t>
            </w:r>
          </w:p>
          <w:p w14:paraId="5CAD9273" w14:textId="77777777" w:rsidR="00857F99" w:rsidRPr="00FF7236" w:rsidRDefault="00857F99" w:rsidP="00B07100">
            <w:pPr>
              <w:autoSpaceDE w:val="0"/>
              <w:autoSpaceDN w:val="0"/>
              <w:adjustRightInd w:val="0"/>
              <w:jc w:val="center"/>
              <w:rPr>
                <w:rFonts w:ascii="Times New Roman" w:hAnsi="Times New Roman" w:cs="Times New Roman"/>
                <w:sz w:val="24"/>
                <w:szCs w:val="24"/>
              </w:rPr>
            </w:pPr>
            <w:r w:rsidRPr="00FF7236">
              <w:rPr>
                <w:rFonts w:ascii="Times New Roman" w:hAnsi="Times New Roman" w:cs="Times New Roman"/>
                <w:sz w:val="24"/>
                <w:szCs w:val="24"/>
              </w:rPr>
              <w:t>ДЛ</w:t>
            </w:r>
          </w:p>
          <w:p w14:paraId="09D82C35" w14:textId="77777777" w:rsidR="00857F99" w:rsidRPr="00FF7236" w:rsidRDefault="00857F99" w:rsidP="00B0710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40-50</w:t>
            </w:r>
            <w:r w:rsidRPr="00FF7236">
              <w:rPr>
                <w:rFonts w:ascii="Times New Roman" w:hAnsi="Times New Roman" w:cs="Times New Roman"/>
                <w:sz w:val="24"/>
                <w:szCs w:val="24"/>
              </w:rPr>
              <w:t xml:space="preserve"> тыс. руб.</w:t>
            </w:r>
          </w:p>
          <w:p w14:paraId="4524AC58" w14:textId="77777777" w:rsidR="00857F99" w:rsidRPr="00FF7236" w:rsidRDefault="00857F99" w:rsidP="00B07100">
            <w:pPr>
              <w:autoSpaceDE w:val="0"/>
              <w:autoSpaceDN w:val="0"/>
              <w:adjustRightInd w:val="0"/>
              <w:jc w:val="center"/>
              <w:rPr>
                <w:rFonts w:ascii="Times New Roman" w:hAnsi="Times New Roman" w:cs="Times New Roman"/>
                <w:sz w:val="24"/>
                <w:szCs w:val="24"/>
              </w:rPr>
            </w:pPr>
            <w:r w:rsidRPr="00FF7236">
              <w:rPr>
                <w:rFonts w:ascii="Times New Roman" w:hAnsi="Times New Roman" w:cs="Times New Roman"/>
                <w:sz w:val="24"/>
                <w:szCs w:val="24"/>
              </w:rPr>
              <w:t xml:space="preserve"> ИП</w:t>
            </w:r>
          </w:p>
          <w:p w14:paraId="2AF48390" w14:textId="196AFC73" w:rsidR="00857F99" w:rsidRPr="00FF7236" w:rsidRDefault="00857F99" w:rsidP="00B0710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40-5</w:t>
            </w:r>
            <w:r w:rsidRPr="00FF7236">
              <w:rPr>
                <w:rFonts w:ascii="Times New Roman" w:hAnsi="Times New Roman" w:cs="Times New Roman"/>
                <w:sz w:val="24"/>
                <w:szCs w:val="24"/>
              </w:rPr>
              <w:t xml:space="preserve">0 тыс. руб. или адм. </w:t>
            </w:r>
            <w:r w:rsidR="005424EF" w:rsidRPr="00FF7236">
              <w:rPr>
                <w:rFonts w:ascii="Times New Roman" w:hAnsi="Times New Roman" w:cs="Times New Roman"/>
                <w:sz w:val="24"/>
                <w:szCs w:val="24"/>
              </w:rPr>
              <w:t>П</w:t>
            </w:r>
            <w:r w:rsidRPr="00FF7236">
              <w:rPr>
                <w:rFonts w:ascii="Times New Roman" w:hAnsi="Times New Roman" w:cs="Times New Roman"/>
                <w:sz w:val="24"/>
                <w:szCs w:val="24"/>
              </w:rPr>
              <w:t>риостановление деятельности на срок до 90 сут.; ЮЛ</w:t>
            </w:r>
          </w:p>
          <w:p w14:paraId="475811E9" w14:textId="5F3C5317" w:rsidR="00857F99" w:rsidRDefault="00857F99" w:rsidP="00D2313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200-3</w:t>
            </w:r>
            <w:r w:rsidRPr="00FF7236">
              <w:rPr>
                <w:rFonts w:ascii="Times New Roman" w:hAnsi="Times New Roman" w:cs="Times New Roman"/>
                <w:sz w:val="24"/>
                <w:szCs w:val="24"/>
              </w:rPr>
              <w:t xml:space="preserve">00 тыс. руб. или адм. </w:t>
            </w:r>
            <w:r w:rsidR="005424EF" w:rsidRPr="00FF7236">
              <w:rPr>
                <w:rFonts w:ascii="Times New Roman" w:hAnsi="Times New Roman" w:cs="Times New Roman"/>
                <w:sz w:val="24"/>
                <w:szCs w:val="24"/>
              </w:rPr>
              <w:t>П</w:t>
            </w:r>
            <w:r w:rsidRPr="00FF7236">
              <w:rPr>
                <w:rFonts w:ascii="Times New Roman" w:hAnsi="Times New Roman" w:cs="Times New Roman"/>
                <w:sz w:val="24"/>
                <w:szCs w:val="24"/>
              </w:rPr>
              <w:t>риостановление деятельности на срок до 90 сут</w:t>
            </w:r>
            <w:r>
              <w:rPr>
                <w:rFonts w:ascii="Times New Roman" w:hAnsi="Times New Roman" w:cs="Times New Roman"/>
                <w:sz w:val="24"/>
                <w:szCs w:val="24"/>
              </w:rPr>
              <w:t>.</w:t>
            </w:r>
          </w:p>
        </w:tc>
        <w:tc>
          <w:tcPr>
            <w:tcW w:w="2308" w:type="dxa"/>
            <w:noWrap/>
          </w:tcPr>
          <w:p w14:paraId="4C468AF5" w14:textId="7799D5B4" w:rsidR="00857F99" w:rsidRPr="009D69BC" w:rsidRDefault="00857F99" w:rsidP="007B7B6C">
            <w:pPr>
              <w:jc w:val="center"/>
              <w:rPr>
                <w:rFonts w:ascii="Times New Roman" w:eastAsia="Times New Roman" w:hAnsi="Times New Roman" w:cs="Times New Roman"/>
              </w:rPr>
            </w:pPr>
            <w:r>
              <w:rPr>
                <w:rFonts w:ascii="Times New Roman" w:eastAsia="Times New Roman" w:hAnsi="Times New Roman" w:cs="Times New Roman"/>
              </w:rPr>
              <w:t>7</w:t>
            </w:r>
          </w:p>
        </w:tc>
      </w:tr>
      <w:tr w:rsidR="00857F99" w14:paraId="44B4E769" w14:textId="77777777" w:rsidTr="003F7F63">
        <w:trPr>
          <w:trHeight w:val="900"/>
        </w:trPr>
        <w:tc>
          <w:tcPr>
            <w:tcW w:w="4928" w:type="dxa"/>
            <w:noWrap/>
          </w:tcPr>
          <w:p w14:paraId="5652A420" w14:textId="0DCBBABA" w:rsidR="00857F99" w:rsidRPr="00D2313B" w:rsidRDefault="00857F99" w:rsidP="00D2313B">
            <w:pPr>
              <w:autoSpaceDE w:val="0"/>
              <w:autoSpaceDN w:val="0"/>
              <w:adjustRightInd w:val="0"/>
              <w:jc w:val="both"/>
              <w:outlineLvl w:val="0"/>
              <w:rPr>
                <w:rFonts w:ascii="Times New Roman" w:hAnsi="Times New Roman" w:cs="Times New Roman"/>
                <w:bCs/>
                <w:sz w:val="24"/>
                <w:szCs w:val="24"/>
              </w:rPr>
            </w:pPr>
            <w:r>
              <w:rPr>
                <w:rStyle w:val="hl"/>
                <w:rFonts w:ascii="Times New Roman" w:hAnsi="Times New Roman" w:cs="Times New Roman"/>
                <w:b/>
                <w:bCs/>
                <w:kern w:val="36"/>
                <w:sz w:val="24"/>
                <w:szCs w:val="24"/>
              </w:rPr>
              <w:t xml:space="preserve">ч. 4 ст. 8.13 </w:t>
            </w:r>
            <w:r w:rsidRPr="00D2313B">
              <w:rPr>
                <w:rFonts w:ascii="Times New Roman" w:hAnsi="Times New Roman" w:cs="Times New Roman"/>
                <w:bCs/>
                <w:sz w:val="24"/>
                <w:szCs w:val="24"/>
              </w:rPr>
              <w:t>Нарушение правил охраны водных объектов</w:t>
            </w:r>
          </w:p>
          <w:p w14:paraId="17B3E3E8" w14:textId="732699F2" w:rsidR="00857F99" w:rsidRPr="00BC1FD4" w:rsidRDefault="00857F99" w:rsidP="007B7B6C">
            <w:pPr>
              <w:rPr>
                <w:rStyle w:val="hl"/>
                <w:rFonts w:ascii="Times New Roman" w:hAnsi="Times New Roman" w:cs="Times New Roman"/>
                <w:b/>
                <w:bCs/>
                <w:kern w:val="36"/>
                <w:sz w:val="24"/>
                <w:szCs w:val="24"/>
              </w:rPr>
            </w:pPr>
          </w:p>
        </w:tc>
        <w:tc>
          <w:tcPr>
            <w:tcW w:w="2234" w:type="dxa"/>
          </w:tcPr>
          <w:p w14:paraId="35C2B2FB" w14:textId="77777777" w:rsidR="00857F99" w:rsidRPr="00FF7236" w:rsidRDefault="00857F99" w:rsidP="00D2313B">
            <w:pPr>
              <w:autoSpaceDE w:val="0"/>
              <w:autoSpaceDN w:val="0"/>
              <w:adjustRightInd w:val="0"/>
              <w:jc w:val="center"/>
            </w:pPr>
            <w:r w:rsidRPr="00FF7236">
              <w:rPr>
                <w:rFonts w:ascii="Times New Roman" w:hAnsi="Times New Roman" w:cs="Times New Roman"/>
                <w:sz w:val="24"/>
                <w:szCs w:val="24"/>
              </w:rPr>
              <w:t>Граждане</w:t>
            </w:r>
          </w:p>
          <w:p w14:paraId="095910C4" w14:textId="77777777" w:rsidR="00857F99" w:rsidRPr="00FF7236" w:rsidRDefault="00857F99" w:rsidP="00D2313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1,5-2</w:t>
            </w:r>
            <w:r w:rsidRPr="00FF7236">
              <w:rPr>
                <w:rFonts w:ascii="Times New Roman" w:hAnsi="Times New Roman" w:cs="Times New Roman"/>
                <w:sz w:val="24"/>
                <w:szCs w:val="24"/>
              </w:rPr>
              <w:t xml:space="preserve"> тыс. руб.</w:t>
            </w:r>
          </w:p>
          <w:p w14:paraId="38E4F0EA" w14:textId="77777777" w:rsidR="00857F99" w:rsidRPr="00FF7236" w:rsidRDefault="00857F99" w:rsidP="00D2313B">
            <w:pPr>
              <w:autoSpaceDE w:val="0"/>
              <w:autoSpaceDN w:val="0"/>
              <w:adjustRightInd w:val="0"/>
              <w:jc w:val="center"/>
              <w:rPr>
                <w:rFonts w:ascii="Times New Roman" w:hAnsi="Times New Roman" w:cs="Times New Roman"/>
                <w:sz w:val="24"/>
                <w:szCs w:val="24"/>
              </w:rPr>
            </w:pPr>
            <w:r w:rsidRPr="00FF7236">
              <w:rPr>
                <w:rFonts w:ascii="Times New Roman" w:hAnsi="Times New Roman" w:cs="Times New Roman"/>
                <w:sz w:val="24"/>
                <w:szCs w:val="24"/>
              </w:rPr>
              <w:t>ДЛ</w:t>
            </w:r>
          </w:p>
          <w:p w14:paraId="41FB2650" w14:textId="77777777" w:rsidR="00857F99" w:rsidRPr="00FF7236" w:rsidRDefault="00857F99" w:rsidP="00D2313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50-80</w:t>
            </w:r>
            <w:r w:rsidRPr="00FF7236">
              <w:rPr>
                <w:rFonts w:ascii="Times New Roman" w:hAnsi="Times New Roman" w:cs="Times New Roman"/>
                <w:sz w:val="24"/>
                <w:szCs w:val="24"/>
              </w:rPr>
              <w:t xml:space="preserve"> тыс. руб.</w:t>
            </w:r>
          </w:p>
          <w:p w14:paraId="5AF994B7" w14:textId="77777777" w:rsidR="00857F99" w:rsidRPr="00FF7236" w:rsidRDefault="00857F99" w:rsidP="00D2313B">
            <w:pPr>
              <w:autoSpaceDE w:val="0"/>
              <w:autoSpaceDN w:val="0"/>
              <w:adjustRightInd w:val="0"/>
              <w:jc w:val="center"/>
              <w:rPr>
                <w:rFonts w:ascii="Times New Roman" w:hAnsi="Times New Roman" w:cs="Times New Roman"/>
                <w:sz w:val="24"/>
                <w:szCs w:val="24"/>
              </w:rPr>
            </w:pPr>
            <w:r w:rsidRPr="00FF7236">
              <w:rPr>
                <w:rFonts w:ascii="Times New Roman" w:hAnsi="Times New Roman" w:cs="Times New Roman"/>
                <w:sz w:val="24"/>
                <w:szCs w:val="24"/>
              </w:rPr>
              <w:t>ЮЛ</w:t>
            </w:r>
          </w:p>
          <w:p w14:paraId="0E510BF8" w14:textId="33CB1F86" w:rsidR="00857F99" w:rsidRDefault="00857F99" w:rsidP="00B0710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150-300 тыс. руб.</w:t>
            </w:r>
          </w:p>
        </w:tc>
        <w:tc>
          <w:tcPr>
            <w:tcW w:w="2308" w:type="dxa"/>
            <w:noWrap/>
          </w:tcPr>
          <w:p w14:paraId="5D8B5125" w14:textId="4B3E1B43" w:rsidR="00857F99" w:rsidRDefault="00857F99" w:rsidP="007B7B6C">
            <w:pPr>
              <w:jc w:val="center"/>
              <w:rPr>
                <w:rFonts w:ascii="Times New Roman" w:eastAsia="Times New Roman" w:hAnsi="Times New Roman" w:cs="Times New Roman"/>
              </w:rPr>
            </w:pPr>
            <w:r>
              <w:rPr>
                <w:rFonts w:ascii="Times New Roman" w:eastAsia="Times New Roman" w:hAnsi="Times New Roman" w:cs="Times New Roman"/>
              </w:rPr>
              <w:t>19</w:t>
            </w:r>
          </w:p>
        </w:tc>
      </w:tr>
      <w:tr w:rsidR="00857F99" w14:paraId="0814EC5E" w14:textId="77777777" w:rsidTr="00B07100">
        <w:trPr>
          <w:trHeight w:val="900"/>
        </w:trPr>
        <w:tc>
          <w:tcPr>
            <w:tcW w:w="4928" w:type="dxa"/>
            <w:noWrap/>
          </w:tcPr>
          <w:p w14:paraId="7794E12D" w14:textId="087BB054" w:rsidR="00B47208" w:rsidRPr="00B47208" w:rsidRDefault="00B47208" w:rsidP="00B47208">
            <w:pPr>
              <w:autoSpaceDE w:val="0"/>
              <w:autoSpaceDN w:val="0"/>
              <w:adjustRightInd w:val="0"/>
              <w:jc w:val="both"/>
              <w:outlineLvl w:val="0"/>
              <w:rPr>
                <w:rFonts w:ascii="Times New Roman" w:hAnsi="Times New Roman" w:cs="Times New Roman"/>
                <w:bCs/>
                <w:sz w:val="24"/>
                <w:szCs w:val="24"/>
              </w:rPr>
            </w:pPr>
            <w:r>
              <w:rPr>
                <w:rStyle w:val="hl"/>
                <w:rFonts w:ascii="Times New Roman" w:hAnsi="Times New Roman" w:cs="Times New Roman"/>
                <w:b/>
                <w:bCs/>
                <w:kern w:val="36"/>
                <w:sz w:val="24"/>
                <w:szCs w:val="24"/>
              </w:rPr>
              <w:t xml:space="preserve">ст. 8.15 </w:t>
            </w:r>
            <w:r w:rsidRPr="00B47208">
              <w:rPr>
                <w:rFonts w:ascii="Times New Roman" w:hAnsi="Times New Roman" w:cs="Times New Roman"/>
                <w:bCs/>
                <w:sz w:val="24"/>
                <w:szCs w:val="24"/>
              </w:rPr>
              <w:t>Нарушение правил эксплуатации водохозяйственных или водоохранных сооружений и устройств</w:t>
            </w:r>
          </w:p>
          <w:p w14:paraId="06121A5C" w14:textId="5EFB8180" w:rsidR="00857F99" w:rsidRPr="00B47208" w:rsidRDefault="00857F99" w:rsidP="007B7B6C">
            <w:pPr>
              <w:rPr>
                <w:rStyle w:val="hl"/>
                <w:rFonts w:ascii="Times New Roman" w:hAnsi="Times New Roman" w:cs="Times New Roman"/>
                <w:b/>
                <w:bCs/>
                <w:kern w:val="36"/>
                <w:sz w:val="24"/>
                <w:szCs w:val="24"/>
              </w:rPr>
            </w:pPr>
          </w:p>
        </w:tc>
        <w:tc>
          <w:tcPr>
            <w:tcW w:w="2234" w:type="dxa"/>
          </w:tcPr>
          <w:p w14:paraId="7A452EAD" w14:textId="77777777" w:rsidR="00B47208" w:rsidRPr="00FF7236" w:rsidRDefault="00B47208" w:rsidP="00B47208">
            <w:pPr>
              <w:autoSpaceDE w:val="0"/>
              <w:autoSpaceDN w:val="0"/>
              <w:adjustRightInd w:val="0"/>
              <w:jc w:val="center"/>
            </w:pPr>
            <w:r w:rsidRPr="00FF7236">
              <w:rPr>
                <w:rFonts w:ascii="Times New Roman" w:hAnsi="Times New Roman" w:cs="Times New Roman"/>
                <w:sz w:val="24"/>
                <w:szCs w:val="24"/>
              </w:rPr>
              <w:lastRenderedPageBreak/>
              <w:t>Граждане</w:t>
            </w:r>
          </w:p>
          <w:p w14:paraId="4B1CA1DA" w14:textId="2F3F0B1F" w:rsidR="00B47208" w:rsidRPr="00FF7236" w:rsidRDefault="00B47208" w:rsidP="00B47208">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500р-1</w:t>
            </w:r>
            <w:r w:rsidRPr="00FF7236">
              <w:rPr>
                <w:rFonts w:ascii="Times New Roman" w:hAnsi="Times New Roman" w:cs="Times New Roman"/>
                <w:sz w:val="24"/>
                <w:szCs w:val="24"/>
              </w:rPr>
              <w:t xml:space="preserve"> тыс. руб.</w:t>
            </w:r>
          </w:p>
          <w:p w14:paraId="2479FD8A" w14:textId="77777777" w:rsidR="00B47208" w:rsidRPr="00FF7236" w:rsidRDefault="00B47208" w:rsidP="00B47208">
            <w:pPr>
              <w:autoSpaceDE w:val="0"/>
              <w:autoSpaceDN w:val="0"/>
              <w:adjustRightInd w:val="0"/>
              <w:jc w:val="center"/>
              <w:rPr>
                <w:rFonts w:ascii="Times New Roman" w:hAnsi="Times New Roman" w:cs="Times New Roman"/>
                <w:sz w:val="24"/>
                <w:szCs w:val="24"/>
              </w:rPr>
            </w:pPr>
            <w:r w:rsidRPr="00FF7236">
              <w:rPr>
                <w:rFonts w:ascii="Times New Roman" w:hAnsi="Times New Roman" w:cs="Times New Roman"/>
                <w:sz w:val="24"/>
                <w:szCs w:val="24"/>
              </w:rPr>
              <w:t>ДЛ</w:t>
            </w:r>
          </w:p>
          <w:p w14:paraId="77006CB3" w14:textId="6D8683BA" w:rsidR="00B47208" w:rsidRPr="00FF7236" w:rsidRDefault="00B47208" w:rsidP="00B47208">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lastRenderedPageBreak/>
              <w:t>30-40</w:t>
            </w:r>
            <w:r w:rsidRPr="00FF7236">
              <w:rPr>
                <w:rFonts w:ascii="Times New Roman" w:hAnsi="Times New Roman" w:cs="Times New Roman"/>
                <w:sz w:val="24"/>
                <w:szCs w:val="24"/>
              </w:rPr>
              <w:t xml:space="preserve"> тыс. руб.</w:t>
            </w:r>
          </w:p>
          <w:p w14:paraId="6656F980" w14:textId="77777777" w:rsidR="00B47208" w:rsidRPr="00FF7236" w:rsidRDefault="00B47208" w:rsidP="00B47208">
            <w:pPr>
              <w:autoSpaceDE w:val="0"/>
              <w:autoSpaceDN w:val="0"/>
              <w:adjustRightInd w:val="0"/>
              <w:jc w:val="center"/>
              <w:rPr>
                <w:rFonts w:ascii="Times New Roman" w:hAnsi="Times New Roman" w:cs="Times New Roman"/>
                <w:sz w:val="24"/>
                <w:szCs w:val="24"/>
              </w:rPr>
            </w:pPr>
            <w:r w:rsidRPr="00FF7236">
              <w:rPr>
                <w:rFonts w:ascii="Times New Roman" w:hAnsi="Times New Roman" w:cs="Times New Roman"/>
                <w:sz w:val="24"/>
                <w:szCs w:val="24"/>
              </w:rPr>
              <w:t>ЮЛ</w:t>
            </w:r>
          </w:p>
          <w:p w14:paraId="7F89F111" w14:textId="314A5CD1" w:rsidR="00857F99" w:rsidRDefault="00B47208" w:rsidP="00B47208">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80-120 тыс. руб.</w:t>
            </w:r>
          </w:p>
        </w:tc>
        <w:tc>
          <w:tcPr>
            <w:tcW w:w="2308" w:type="dxa"/>
            <w:noWrap/>
          </w:tcPr>
          <w:p w14:paraId="69F21B79" w14:textId="0CD78171" w:rsidR="00857F99" w:rsidRDefault="00B47208" w:rsidP="007B7B6C">
            <w:pPr>
              <w:jc w:val="center"/>
              <w:rPr>
                <w:rFonts w:ascii="Times New Roman" w:eastAsia="Times New Roman" w:hAnsi="Times New Roman" w:cs="Times New Roman"/>
              </w:rPr>
            </w:pPr>
            <w:r>
              <w:rPr>
                <w:rFonts w:ascii="Times New Roman" w:eastAsia="Times New Roman" w:hAnsi="Times New Roman" w:cs="Times New Roman"/>
              </w:rPr>
              <w:lastRenderedPageBreak/>
              <w:t>1</w:t>
            </w:r>
          </w:p>
        </w:tc>
      </w:tr>
      <w:tr w:rsidR="00857F99" w14:paraId="367075C1" w14:textId="77777777" w:rsidTr="00D2313B">
        <w:trPr>
          <w:trHeight w:val="900"/>
        </w:trPr>
        <w:tc>
          <w:tcPr>
            <w:tcW w:w="4928" w:type="dxa"/>
            <w:noWrap/>
          </w:tcPr>
          <w:p w14:paraId="496EE5AA" w14:textId="77777777" w:rsidR="00D431FB" w:rsidRPr="00B1488F" w:rsidRDefault="00D431FB" w:rsidP="00D431FB">
            <w:pPr>
              <w:autoSpaceDE w:val="0"/>
              <w:autoSpaceDN w:val="0"/>
              <w:adjustRightInd w:val="0"/>
              <w:jc w:val="both"/>
              <w:outlineLvl w:val="0"/>
              <w:rPr>
                <w:rFonts w:ascii="Times New Roman" w:hAnsi="Times New Roman" w:cs="Times New Roman"/>
                <w:bCs/>
                <w:sz w:val="24"/>
                <w:szCs w:val="24"/>
              </w:rPr>
            </w:pPr>
            <w:r>
              <w:rPr>
                <w:rStyle w:val="hl"/>
                <w:rFonts w:ascii="Times New Roman" w:hAnsi="Times New Roman" w:cs="Times New Roman"/>
                <w:b/>
                <w:bCs/>
                <w:kern w:val="36"/>
                <w:sz w:val="24"/>
                <w:szCs w:val="24"/>
              </w:rPr>
              <w:t>ст. 8.39</w:t>
            </w:r>
            <w:r>
              <w:rPr>
                <w:rFonts w:ascii="Times New Roman" w:hAnsi="Times New Roman" w:cs="Times New Roman"/>
                <w:b/>
                <w:bCs/>
                <w:sz w:val="24"/>
                <w:szCs w:val="24"/>
              </w:rPr>
              <w:t xml:space="preserve"> </w:t>
            </w:r>
            <w:r w:rsidRPr="00B1488F">
              <w:rPr>
                <w:rFonts w:ascii="Times New Roman" w:hAnsi="Times New Roman" w:cs="Times New Roman"/>
                <w:bCs/>
                <w:sz w:val="24"/>
                <w:szCs w:val="24"/>
              </w:rPr>
              <w:t>Нарушение правил охраны и использования природных ресурсов на особо охраняемых природных территориях</w:t>
            </w:r>
          </w:p>
          <w:p w14:paraId="222F9A2C" w14:textId="027E9A12" w:rsidR="00857F99" w:rsidRPr="00BC1FD4" w:rsidRDefault="00857F99" w:rsidP="00B55053">
            <w:pPr>
              <w:autoSpaceDE w:val="0"/>
              <w:autoSpaceDN w:val="0"/>
              <w:adjustRightInd w:val="0"/>
              <w:jc w:val="both"/>
              <w:outlineLvl w:val="0"/>
              <w:rPr>
                <w:rStyle w:val="hl"/>
                <w:rFonts w:ascii="Times New Roman" w:hAnsi="Times New Roman" w:cs="Times New Roman"/>
                <w:b/>
                <w:bCs/>
                <w:kern w:val="36"/>
                <w:sz w:val="24"/>
                <w:szCs w:val="24"/>
              </w:rPr>
            </w:pPr>
          </w:p>
        </w:tc>
        <w:tc>
          <w:tcPr>
            <w:tcW w:w="2234" w:type="dxa"/>
          </w:tcPr>
          <w:p w14:paraId="3CDFA9ED" w14:textId="77777777" w:rsidR="00D431FB" w:rsidRPr="00FF7236" w:rsidRDefault="00D431FB" w:rsidP="00D431FB">
            <w:pPr>
              <w:autoSpaceDE w:val="0"/>
              <w:autoSpaceDN w:val="0"/>
              <w:adjustRightInd w:val="0"/>
              <w:jc w:val="center"/>
            </w:pPr>
            <w:r w:rsidRPr="00FF7236">
              <w:rPr>
                <w:rFonts w:ascii="Times New Roman" w:hAnsi="Times New Roman" w:cs="Times New Roman"/>
                <w:sz w:val="24"/>
                <w:szCs w:val="24"/>
              </w:rPr>
              <w:t>Граждане</w:t>
            </w:r>
          </w:p>
          <w:p w14:paraId="6B86B0A7" w14:textId="64B20D40" w:rsidR="00D431FB" w:rsidRPr="00FF7236" w:rsidRDefault="00D431FB" w:rsidP="00D431F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3-4</w:t>
            </w:r>
            <w:r w:rsidRPr="00FF7236">
              <w:rPr>
                <w:rFonts w:ascii="Times New Roman" w:hAnsi="Times New Roman" w:cs="Times New Roman"/>
                <w:sz w:val="24"/>
                <w:szCs w:val="24"/>
              </w:rPr>
              <w:t xml:space="preserve"> тыс. руб.</w:t>
            </w:r>
          </w:p>
          <w:p w14:paraId="2933E26B" w14:textId="77777777" w:rsidR="00D431FB" w:rsidRPr="00FF7236" w:rsidRDefault="00D431FB" w:rsidP="00D431FB">
            <w:pPr>
              <w:autoSpaceDE w:val="0"/>
              <w:autoSpaceDN w:val="0"/>
              <w:adjustRightInd w:val="0"/>
              <w:jc w:val="center"/>
              <w:rPr>
                <w:rFonts w:ascii="Times New Roman" w:hAnsi="Times New Roman" w:cs="Times New Roman"/>
                <w:sz w:val="24"/>
                <w:szCs w:val="24"/>
              </w:rPr>
            </w:pPr>
            <w:r w:rsidRPr="00FF7236">
              <w:rPr>
                <w:rFonts w:ascii="Times New Roman" w:hAnsi="Times New Roman" w:cs="Times New Roman"/>
                <w:sz w:val="24"/>
                <w:szCs w:val="24"/>
              </w:rPr>
              <w:t>ДЛ</w:t>
            </w:r>
          </w:p>
          <w:p w14:paraId="4681DE24" w14:textId="32B2BD3E" w:rsidR="00D431FB" w:rsidRPr="00FF7236" w:rsidRDefault="00D431FB" w:rsidP="00D431F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15-00</w:t>
            </w:r>
            <w:r w:rsidRPr="00FF7236">
              <w:rPr>
                <w:rFonts w:ascii="Times New Roman" w:hAnsi="Times New Roman" w:cs="Times New Roman"/>
                <w:sz w:val="24"/>
                <w:szCs w:val="24"/>
              </w:rPr>
              <w:t xml:space="preserve"> тыс. руб.</w:t>
            </w:r>
          </w:p>
          <w:p w14:paraId="7F33D88D" w14:textId="77777777" w:rsidR="00D431FB" w:rsidRPr="00FF7236" w:rsidRDefault="00D431FB" w:rsidP="00D431FB">
            <w:pPr>
              <w:autoSpaceDE w:val="0"/>
              <w:autoSpaceDN w:val="0"/>
              <w:adjustRightInd w:val="0"/>
              <w:jc w:val="center"/>
              <w:rPr>
                <w:rFonts w:ascii="Times New Roman" w:hAnsi="Times New Roman" w:cs="Times New Roman"/>
                <w:sz w:val="24"/>
                <w:szCs w:val="24"/>
              </w:rPr>
            </w:pPr>
            <w:r w:rsidRPr="00FF7236">
              <w:rPr>
                <w:rFonts w:ascii="Times New Roman" w:hAnsi="Times New Roman" w:cs="Times New Roman"/>
                <w:sz w:val="24"/>
                <w:szCs w:val="24"/>
              </w:rPr>
              <w:t>ЮЛ</w:t>
            </w:r>
          </w:p>
          <w:p w14:paraId="389B7A43" w14:textId="77777777" w:rsidR="00857F99" w:rsidRDefault="00D431FB" w:rsidP="00D431F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300-500 тыс. руб.</w:t>
            </w:r>
          </w:p>
          <w:p w14:paraId="3FAE240C" w14:textId="77777777" w:rsidR="00D431FB" w:rsidRDefault="00D431FB" w:rsidP="00D431FB">
            <w:pPr>
              <w:autoSpaceDE w:val="0"/>
              <w:autoSpaceDN w:val="0"/>
              <w:adjustRightInd w:val="0"/>
              <w:jc w:val="center"/>
              <w:rPr>
                <w:rFonts w:ascii="Times New Roman" w:hAnsi="Times New Roman" w:cs="Times New Roman"/>
                <w:sz w:val="24"/>
                <w:szCs w:val="24"/>
              </w:rPr>
            </w:pPr>
          </w:p>
          <w:p w14:paraId="1E0F74F5" w14:textId="7D5AF31E" w:rsidR="00D431FB" w:rsidRDefault="00D431FB" w:rsidP="00D431FB">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с конфискацией орудий совершения административного правонарушения и продукции незаконного природопользования или без таковой</w:t>
            </w:r>
          </w:p>
          <w:p w14:paraId="173A554A" w14:textId="5A16649C" w:rsidR="00D431FB" w:rsidRDefault="00D431FB" w:rsidP="00D431FB">
            <w:pPr>
              <w:autoSpaceDE w:val="0"/>
              <w:autoSpaceDN w:val="0"/>
              <w:adjustRightInd w:val="0"/>
              <w:jc w:val="center"/>
              <w:rPr>
                <w:rFonts w:ascii="Times New Roman" w:hAnsi="Times New Roman" w:cs="Times New Roman"/>
                <w:sz w:val="24"/>
                <w:szCs w:val="24"/>
              </w:rPr>
            </w:pPr>
          </w:p>
        </w:tc>
        <w:tc>
          <w:tcPr>
            <w:tcW w:w="2308" w:type="dxa"/>
            <w:noWrap/>
          </w:tcPr>
          <w:p w14:paraId="33E6C06A" w14:textId="66A6FB80" w:rsidR="00857F99" w:rsidRDefault="00D431FB" w:rsidP="007B7B6C">
            <w:pPr>
              <w:jc w:val="center"/>
              <w:rPr>
                <w:rFonts w:ascii="Times New Roman" w:eastAsia="Times New Roman" w:hAnsi="Times New Roman" w:cs="Times New Roman"/>
              </w:rPr>
            </w:pPr>
            <w:r>
              <w:rPr>
                <w:rFonts w:ascii="Times New Roman" w:eastAsia="Times New Roman" w:hAnsi="Times New Roman" w:cs="Times New Roman"/>
              </w:rPr>
              <w:t>1</w:t>
            </w:r>
          </w:p>
        </w:tc>
      </w:tr>
      <w:tr w:rsidR="005424EF" w14:paraId="6E3FB716" w14:textId="77777777" w:rsidTr="00D2313B">
        <w:trPr>
          <w:trHeight w:val="900"/>
        </w:trPr>
        <w:tc>
          <w:tcPr>
            <w:tcW w:w="4928" w:type="dxa"/>
            <w:noWrap/>
          </w:tcPr>
          <w:p w14:paraId="1F0ED6C6" w14:textId="66B54DEC" w:rsidR="005424EF" w:rsidRDefault="005424EF" w:rsidP="00D431FB">
            <w:pPr>
              <w:autoSpaceDE w:val="0"/>
              <w:autoSpaceDN w:val="0"/>
              <w:adjustRightInd w:val="0"/>
              <w:jc w:val="both"/>
              <w:outlineLvl w:val="0"/>
              <w:rPr>
                <w:rStyle w:val="hl"/>
                <w:rFonts w:ascii="Times New Roman" w:hAnsi="Times New Roman" w:cs="Times New Roman"/>
                <w:b/>
                <w:bCs/>
                <w:kern w:val="36"/>
                <w:sz w:val="24"/>
                <w:szCs w:val="24"/>
              </w:rPr>
            </w:pPr>
            <w:r>
              <w:rPr>
                <w:rStyle w:val="hl"/>
                <w:rFonts w:ascii="Times New Roman" w:hAnsi="Times New Roman" w:cs="Times New Roman"/>
                <w:b/>
                <w:bCs/>
                <w:kern w:val="36"/>
                <w:sz w:val="24"/>
                <w:szCs w:val="24"/>
              </w:rPr>
              <w:t>ч. 3 ст. 8.42</w:t>
            </w:r>
          </w:p>
        </w:tc>
        <w:tc>
          <w:tcPr>
            <w:tcW w:w="2234" w:type="dxa"/>
          </w:tcPr>
          <w:p w14:paraId="0A5A59E8" w14:textId="77777777" w:rsidR="005424EF" w:rsidRPr="00FF7236" w:rsidRDefault="005424EF" w:rsidP="005424EF">
            <w:pPr>
              <w:autoSpaceDE w:val="0"/>
              <w:autoSpaceDN w:val="0"/>
              <w:adjustRightInd w:val="0"/>
              <w:jc w:val="center"/>
            </w:pPr>
            <w:r w:rsidRPr="00FF7236">
              <w:rPr>
                <w:rFonts w:ascii="Times New Roman" w:hAnsi="Times New Roman" w:cs="Times New Roman"/>
                <w:sz w:val="24"/>
                <w:szCs w:val="24"/>
              </w:rPr>
              <w:t>Граждане</w:t>
            </w:r>
          </w:p>
          <w:p w14:paraId="4737CC4F" w14:textId="1BE2394B" w:rsidR="005424EF" w:rsidRPr="00FF7236" w:rsidRDefault="00352C5C" w:rsidP="005424EF">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5-10</w:t>
            </w:r>
            <w:r w:rsidR="005424EF" w:rsidRPr="00FF7236">
              <w:rPr>
                <w:rFonts w:ascii="Times New Roman" w:hAnsi="Times New Roman" w:cs="Times New Roman"/>
                <w:sz w:val="24"/>
                <w:szCs w:val="24"/>
              </w:rPr>
              <w:t xml:space="preserve"> тыс. руб.</w:t>
            </w:r>
          </w:p>
          <w:p w14:paraId="42A5C0ED" w14:textId="77777777" w:rsidR="005424EF" w:rsidRPr="00FF7236" w:rsidRDefault="005424EF" w:rsidP="005424EF">
            <w:pPr>
              <w:autoSpaceDE w:val="0"/>
              <w:autoSpaceDN w:val="0"/>
              <w:adjustRightInd w:val="0"/>
              <w:jc w:val="center"/>
              <w:rPr>
                <w:rFonts w:ascii="Times New Roman" w:hAnsi="Times New Roman" w:cs="Times New Roman"/>
                <w:sz w:val="24"/>
                <w:szCs w:val="24"/>
              </w:rPr>
            </w:pPr>
            <w:r w:rsidRPr="00FF7236">
              <w:rPr>
                <w:rFonts w:ascii="Times New Roman" w:hAnsi="Times New Roman" w:cs="Times New Roman"/>
                <w:sz w:val="24"/>
                <w:szCs w:val="24"/>
              </w:rPr>
              <w:t>ДЛ</w:t>
            </w:r>
          </w:p>
          <w:p w14:paraId="6BE70FD9" w14:textId="1D167841" w:rsidR="005424EF" w:rsidRPr="00FF7236" w:rsidRDefault="00352C5C" w:rsidP="005424EF">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20-4</w:t>
            </w:r>
            <w:r w:rsidR="005424EF">
              <w:rPr>
                <w:rFonts w:ascii="Times New Roman" w:hAnsi="Times New Roman" w:cs="Times New Roman"/>
                <w:sz w:val="24"/>
                <w:szCs w:val="24"/>
              </w:rPr>
              <w:t>0</w:t>
            </w:r>
            <w:r w:rsidR="005424EF" w:rsidRPr="00FF7236">
              <w:rPr>
                <w:rFonts w:ascii="Times New Roman" w:hAnsi="Times New Roman" w:cs="Times New Roman"/>
                <w:sz w:val="24"/>
                <w:szCs w:val="24"/>
              </w:rPr>
              <w:t xml:space="preserve"> тыс. руб.</w:t>
            </w:r>
          </w:p>
          <w:p w14:paraId="1A57EA2D" w14:textId="77777777" w:rsidR="005424EF" w:rsidRPr="00FF7236" w:rsidRDefault="005424EF" w:rsidP="005424EF">
            <w:pPr>
              <w:autoSpaceDE w:val="0"/>
              <w:autoSpaceDN w:val="0"/>
              <w:adjustRightInd w:val="0"/>
              <w:jc w:val="center"/>
              <w:rPr>
                <w:rFonts w:ascii="Times New Roman" w:hAnsi="Times New Roman" w:cs="Times New Roman"/>
                <w:sz w:val="24"/>
                <w:szCs w:val="24"/>
              </w:rPr>
            </w:pPr>
            <w:r w:rsidRPr="00FF7236">
              <w:rPr>
                <w:rFonts w:ascii="Times New Roman" w:hAnsi="Times New Roman" w:cs="Times New Roman"/>
                <w:sz w:val="24"/>
                <w:szCs w:val="24"/>
              </w:rPr>
              <w:t xml:space="preserve"> ИП</w:t>
            </w:r>
          </w:p>
          <w:p w14:paraId="3319AFBC" w14:textId="77777777" w:rsidR="00352C5C" w:rsidRDefault="00352C5C" w:rsidP="005424EF">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20-4</w:t>
            </w:r>
            <w:r w:rsidR="005424EF" w:rsidRPr="00FF7236">
              <w:rPr>
                <w:rFonts w:ascii="Times New Roman" w:hAnsi="Times New Roman" w:cs="Times New Roman"/>
                <w:sz w:val="24"/>
                <w:szCs w:val="24"/>
              </w:rPr>
              <w:t xml:space="preserve">0 тыс. руб. или адм. </w:t>
            </w:r>
            <w:r>
              <w:rPr>
                <w:rFonts w:ascii="Times New Roman" w:hAnsi="Times New Roman" w:cs="Times New Roman"/>
                <w:sz w:val="24"/>
                <w:szCs w:val="24"/>
              </w:rPr>
              <w:t>п</w:t>
            </w:r>
            <w:r w:rsidR="005424EF" w:rsidRPr="00FF7236">
              <w:rPr>
                <w:rFonts w:ascii="Times New Roman" w:hAnsi="Times New Roman" w:cs="Times New Roman"/>
                <w:sz w:val="24"/>
                <w:szCs w:val="24"/>
              </w:rPr>
              <w:t xml:space="preserve">риостановление деятельности на срок до 90 сут.; </w:t>
            </w:r>
          </w:p>
          <w:p w14:paraId="39BF7B04" w14:textId="7B778979" w:rsidR="005424EF" w:rsidRPr="00FF7236" w:rsidRDefault="005424EF" w:rsidP="005424EF">
            <w:pPr>
              <w:autoSpaceDE w:val="0"/>
              <w:autoSpaceDN w:val="0"/>
              <w:adjustRightInd w:val="0"/>
              <w:jc w:val="center"/>
              <w:rPr>
                <w:rFonts w:ascii="Times New Roman" w:hAnsi="Times New Roman" w:cs="Times New Roman"/>
                <w:sz w:val="24"/>
                <w:szCs w:val="24"/>
              </w:rPr>
            </w:pPr>
            <w:r w:rsidRPr="00FF7236">
              <w:rPr>
                <w:rFonts w:ascii="Times New Roman" w:hAnsi="Times New Roman" w:cs="Times New Roman"/>
                <w:sz w:val="24"/>
                <w:szCs w:val="24"/>
              </w:rPr>
              <w:t>ЮЛ</w:t>
            </w:r>
          </w:p>
          <w:p w14:paraId="17523503" w14:textId="64CC63C0" w:rsidR="005424EF" w:rsidRPr="00FF7236" w:rsidRDefault="00352C5C" w:rsidP="005424EF">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500-6</w:t>
            </w:r>
            <w:r w:rsidR="005424EF" w:rsidRPr="00FF7236">
              <w:rPr>
                <w:rFonts w:ascii="Times New Roman" w:hAnsi="Times New Roman" w:cs="Times New Roman"/>
                <w:sz w:val="24"/>
                <w:szCs w:val="24"/>
              </w:rPr>
              <w:t xml:space="preserve">00 тыс. руб. или адм. </w:t>
            </w:r>
            <w:r>
              <w:rPr>
                <w:rFonts w:ascii="Times New Roman" w:hAnsi="Times New Roman" w:cs="Times New Roman"/>
                <w:sz w:val="24"/>
                <w:szCs w:val="24"/>
              </w:rPr>
              <w:t>п</w:t>
            </w:r>
            <w:r w:rsidR="005424EF" w:rsidRPr="00FF7236">
              <w:rPr>
                <w:rFonts w:ascii="Times New Roman" w:hAnsi="Times New Roman" w:cs="Times New Roman"/>
                <w:sz w:val="24"/>
                <w:szCs w:val="24"/>
              </w:rPr>
              <w:t>риостановление деятельности на срок до 90 сут</w:t>
            </w:r>
            <w:r w:rsidR="005424EF">
              <w:rPr>
                <w:rFonts w:ascii="Times New Roman" w:hAnsi="Times New Roman" w:cs="Times New Roman"/>
                <w:sz w:val="24"/>
                <w:szCs w:val="24"/>
              </w:rPr>
              <w:t>.</w:t>
            </w:r>
          </w:p>
        </w:tc>
        <w:tc>
          <w:tcPr>
            <w:tcW w:w="2308" w:type="dxa"/>
            <w:noWrap/>
          </w:tcPr>
          <w:p w14:paraId="47C867B7" w14:textId="77777777" w:rsidR="005424EF" w:rsidRDefault="005424EF" w:rsidP="007B7B6C">
            <w:pPr>
              <w:jc w:val="center"/>
              <w:rPr>
                <w:rFonts w:ascii="Times New Roman" w:eastAsia="Times New Roman" w:hAnsi="Times New Roman" w:cs="Times New Roman"/>
              </w:rPr>
            </w:pPr>
          </w:p>
        </w:tc>
      </w:tr>
    </w:tbl>
    <w:p w14:paraId="6B1E815B" w14:textId="77777777" w:rsidR="00E22F8D" w:rsidRPr="00497EC3" w:rsidRDefault="00E22F8D" w:rsidP="00E22F8D">
      <w:pPr>
        <w:autoSpaceDE w:val="0"/>
        <w:autoSpaceDN w:val="0"/>
        <w:adjustRightInd w:val="0"/>
        <w:spacing w:after="0" w:line="240" w:lineRule="auto"/>
        <w:ind w:firstLine="720"/>
        <w:jc w:val="both"/>
        <w:rPr>
          <w:rFonts w:ascii="Times New Roman" w:hAnsi="Times New Roman" w:cs="Times New Roman"/>
          <w:sz w:val="28"/>
          <w:szCs w:val="28"/>
        </w:rPr>
      </w:pPr>
    </w:p>
    <w:p w14:paraId="0C557493" w14:textId="77777777" w:rsidR="00E22F8D" w:rsidRPr="00487D29" w:rsidRDefault="00E22F8D" w:rsidP="00E22F8D">
      <w:pPr>
        <w:spacing w:after="0" w:line="240" w:lineRule="auto"/>
        <w:jc w:val="center"/>
        <w:rPr>
          <w:rFonts w:ascii="Times New Roman" w:hAnsi="Times New Roman" w:cs="Times New Roman"/>
          <w:b/>
          <w:bCs/>
          <w:sz w:val="28"/>
          <w:szCs w:val="28"/>
          <w:u w:val="single"/>
        </w:rPr>
      </w:pPr>
      <w:r w:rsidRPr="00487D29">
        <w:rPr>
          <w:rFonts w:ascii="Times New Roman" w:hAnsi="Times New Roman" w:cs="Times New Roman"/>
          <w:b/>
          <w:bCs/>
          <w:sz w:val="28"/>
          <w:szCs w:val="28"/>
          <w:u w:val="single"/>
        </w:rPr>
        <w:t xml:space="preserve">Нарушения в сфере </w:t>
      </w:r>
      <w:r>
        <w:rPr>
          <w:rFonts w:ascii="Times New Roman" w:hAnsi="Times New Roman" w:cs="Times New Roman"/>
          <w:b/>
          <w:bCs/>
          <w:sz w:val="28"/>
          <w:szCs w:val="28"/>
          <w:u w:val="single"/>
        </w:rPr>
        <w:t>охраны атмосферного воздуха</w:t>
      </w:r>
    </w:p>
    <w:p w14:paraId="4565F043" w14:textId="77777777" w:rsidR="00E22F8D" w:rsidRDefault="00E22F8D" w:rsidP="00E22F8D">
      <w:pPr>
        <w:spacing w:after="0" w:line="240" w:lineRule="auto"/>
        <w:rPr>
          <w:rFonts w:ascii="Times New Roman" w:hAnsi="Times New Roman" w:cs="Times New Roman"/>
          <w:sz w:val="28"/>
          <w:szCs w:val="28"/>
        </w:rPr>
      </w:pPr>
    </w:p>
    <w:tbl>
      <w:tblPr>
        <w:tblStyle w:val="a3"/>
        <w:tblW w:w="9470" w:type="dxa"/>
        <w:tblLook w:val="04A0" w:firstRow="1" w:lastRow="0" w:firstColumn="1" w:lastColumn="0" w:noHBand="0" w:noVBand="1"/>
      </w:tblPr>
      <w:tblGrid>
        <w:gridCol w:w="4928"/>
        <w:gridCol w:w="2234"/>
        <w:gridCol w:w="2308"/>
      </w:tblGrid>
      <w:tr w:rsidR="00E22F8D" w14:paraId="1539937E" w14:textId="77777777" w:rsidTr="007B7B6C">
        <w:trPr>
          <w:trHeight w:val="535"/>
        </w:trPr>
        <w:tc>
          <w:tcPr>
            <w:tcW w:w="4928" w:type="dxa"/>
            <w:tcBorders>
              <w:top w:val="single" w:sz="4" w:space="0" w:color="auto"/>
              <w:left w:val="single" w:sz="4" w:space="0" w:color="auto"/>
              <w:bottom w:val="single" w:sz="4" w:space="0" w:color="auto"/>
              <w:right w:val="single" w:sz="4" w:space="0" w:color="auto"/>
            </w:tcBorders>
            <w:vAlign w:val="center"/>
            <w:hideMark/>
          </w:tcPr>
          <w:p w14:paraId="72BF1167" w14:textId="77777777" w:rsidR="00E22F8D" w:rsidRDefault="00E22F8D" w:rsidP="007B7B6C">
            <w:pPr>
              <w:ind w:right="-143"/>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Статья КоАП РФ</w:t>
            </w:r>
          </w:p>
        </w:tc>
        <w:tc>
          <w:tcPr>
            <w:tcW w:w="2234" w:type="dxa"/>
            <w:tcBorders>
              <w:top w:val="single" w:sz="4" w:space="0" w:color="auto"/>
              <w:left w:val="single" w:sz="4" w:space="0" w:color="auto"/>
              <w:bottom w:val="single" w:sz="4" w:space="0" w:color="auto"/>
              <w:right w:val="single" w:sz="4" w:space="0" w:color="auto"/>
            </w:tcBorders>
            <w:vAlign w:val="center"/>
          </w:tcPr>
          <w:p w14:paraId="270B9F2B" w14:textId="77777777" w:rsidR="00E22F8D" w:rsidRDefault="00E22F8D" w:rsidP="007B7B6C">
            <w:pPr>
              <w:autoSpaceDE w:val="0"/>
              <w:autoSpaceDN w:val="0"/>
              <w:adjustRightIn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Влечет наложение административного штрафа</w:t>
            </w:r>
          </w:p>
          <w:p w14:paraId="03E60D1E" w14:textId="77777777" w:rsidR="00E22F8D" w:rsidRDefault="00E22F8D" w:rsidP="007B7B6C">
            <w:pPr>
              <w:ind w:right="-143"/>
              <w:jc w:val="center"/>
              <w:rPr>
                <w:rFonts w:ascii="Times New Roman" w:hAnsi="Times New Roman" w:cs="Times New Roman"/>
                <w:color w:val="000000" w:themeColor="text1"/>
                <w:sz w:val="24"/>
                <w:szCs w:val="24"/>
              </w:rPr>
            </w:pPr>
          </w:p>
        </w:tc>
        <w:tc>
          <w:tcPr>
            <w:tcW w:w="2308" w:type="dxa"/>
            <w:tcBorders>
              <w:top w:val="single" w:sz="4" w:space="0" w:color="auto"/>
              <w:left w:val="single" w:sz="4" w:space="0" w:color="auto"/>
              <w:bottom w:val="single" w:sz="4" w:space="0" w:color="auto"/>
              <w:right w:val="single" w:sz="4" w:space="0" w:color="auto"/>
            </w:tcBorders>
            <w:vAlign w:val="center"/>
            <w:hideMark/>
          </w:tcPr>
          <w:p w14:paraId="2B91D8DE" w14:textId="77777777" w:rsidR="00E22F8D" w:rsidRDefault="00E22F8D" w:rsidP="007B7B6C">
            <w:pPr>
              <w:ind w:right="-143"/>
              <w:jc w:val="center"/>
              <w:rPr>
                <w:rFonts w:ascii="Times New Roman" w:hAnsi="Times New Roman" w:cs="Times New Roman"/>
                <w:b/>
                <w:bCs/>
                <w:color w:val="000000" w:themeColor="text1"/>
                <w:sz w:val="24"/>
                <w:szCs w:val="24"/>
              </w:rPr>
            </w:pPr>
            <w:r>
              <w:rPr>
                <w:rFonts w:ascii="Times New Roman" w:hAnsi="Times New Roman" w:cs="Times New Roman"/>
                <w:bCs/>
                <w:color w:val="000000" w:themeColor="text1"/>
                <w:sz w:val="24"/>
                <w:szCs w:val="24"/>
              </w:rPr>
              <w:t>Кол-во протоколов об административном правонарушении</w:t>
            </w:r>
          </w:p>
        </w:tc>
      </w:tr>
      <w:tr w:rsidR="00E22F8D" w14:paraId="66D68685" w14:textId="77777777" w:rsidTr="007B7B6C">
        <w:trPr>
          <w:trHeight w:val="900"/>
        </w:trPr>
        <w:tc>
          <w:tcPr>
            <w:tcW w:w="4928" w:type="dxa"/>
            <w:tcBorders>
              <w:top w:val="single" w:sz="4" w:space="0" w:color="auto"/>
              <w:left w:val="single" w:sz="4" w:space="0" w:color="auto"/>
              <w:bottom w:val="single" w:sz="4" w:space="0" w:color="auto"/>
              <w:right w:val="single" w:sz="4" w:space="0" w:color="auto"/>
            </w:tcBorders>
            <w:noWrap/>
          </w:tcPr>
          <w:p w14:paraId="5CDC1041" w14:textId="1EDAE3E0" w:rsidR="00E22F8D" w:rsidRDefault="00857F99" w:rsidP="007B7B6C">
            <w:pPr>
              <w:autoSpaceDE w:val="0"/>
              <w:autoSpaceDN w:val="0"/>
              <w:adjustRightInd w:val="0"/>
              <w:rPr>
                <w:rFonts w:ascii="Times New Roman" w:hAnsi="Times New Roman" w:cs="Times New Roman"/>
                <w:sz w:val="24"/>
                <w:szCs w:val="24"/>
              </w:rPr>
            </w:pPr>
            <w:r w:rsidRPr="00557FEF">
              <w:rPr>
                <w:rFonts w:ascii="Times New Roman" w:hAnsi="Times New Roman" w:cs="Times New Roman"/>
                <w:b/>
                <w:bCs/>
                <w:sz w:val="24"/>
                <w:szCs w:val="24"/>
              </w:rPr>
              <w:t>ч.1.</w:t>
            </w:r>
            <w:r>
              <w:rPr>
                <w:rFonts w:ascii="Times New Roman" w:hAnsi="Times New Roman" w:cs="Times New Roman"/>
                <w:sz w:val="24"/>
                <w:szCs w:val="24"/>
              </w:rPr>
              <w:t xml:space="preserve"> </w:t>
            </w:r>
            <w:r>
              <w:rPr>
                <w:rFonts w:ascii="Times New Roman" w:hAnsi="Times New Roman" w:cs="Times New Roman"/>
                <w:b/>
                <w:bCs/>
                <w:sz w:val="24"/>
                <w:szCs w:val="24"/>
              </w:rPr>
              <w:t>с</w:t>
            </w:r>
            <w:r w:rsidR="00E22F8D" w:rsidRPr="00557FEF">
              <w:rPr>
                <w:rFonts w:ascii="Times New Roman" w:hAnsi="Times New Roman" w:cs="Times New Roman"/>
                <w:b/>
                <w:bCs/>
                <w:sz w:val="24"/>
                <w:szCs w:val="24"/>
              </w:rPr>
              <w:t xml:space="preserve">т. 8.21 </w:t>
            </w:r>
            <w:r w:rsidR="00E22F8D">
              <w:rPr>
                <w:rFonts w:ascii="Times New Roman" w:hAnsi="Times New Roman" w:cs="Times New Roman"/>
                <w:sz w:val="24"/>
                <w:szCs w:val="24"/>
              </w:rPr>
              <w:t xml:space="preserve">Выброс вредных веществ в атмосферный воздух или вредное физическое воздействие на него без специального разрешения </w:t>
            </w:r>
          </w:p>
          <w:p w14:paraId="01687265" w14:textId="77777777" w:rsidR="00E22F8D" w:rsidRDefault="00E22F8D" w:rsidP="007B7B6C">
            <w:pPr>
              <w:autoSpaceDE w:val="0"/>
              <w:autoSpaceDN w:val="0"/>
              <w:adjustRightInd w:val="0"/>
              <w:rPr>
                <w:rFonts w:ascii="Times New Roman" w:hAnsi="Times New Roman" w:cs="Times New Roman"/>
                <w:sz w:val="24"/>
                <w:szCs w:val="24"/>
              </w:rPr>
            </w:pPr>
          </w:p>
          <w:p w14:paraId="1EF94BEF" w14:textId="77777777" w:rsidR="00E22F8D" w:rsidRDefault="00E22F8D" w:rsidP="007B7B6C">
            <w:pPr>
              <w:rPr>
                <w:rFonts w:ascii="Times New Roman" w:eastAsia="Times New Roman" w:hAnsi="Times New Roman" w:cs="Times New Roman"/>
              </w:rPr>
            </w:pPr>
          </w:p>
        </w:tc>
        <w:tc>
          <w:tcPr>
            <w:tcW w:w="2234" w:type="dxa"/>
            <w:tcBorders>
              <w:top w:val="single" w:sz="4" w:space="0" w:color="auto"/>
              <w:left w:val="single" w:sz="4" w:space="0" w:color="auto"/>
              <w:bottom w:val="single" w:sz="4" w:space="0" w:color="auto"/>
              <w:right w:val="single" w:sz="4" w:space="0" w:color="auto"/>
            </w:tcBorders>
          </w:tcPr>
          <w:p w14:paraId="5CE2CEFD" w14:textId="77777777" w:rsidR="00E22F8D" w:rsidRDefault="00E22F8D" w:rsidP="007B7B6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Граждане</w:t>
            </w:r>
          </w:p>
          <w:p w14:paraId="042BA9FA" w14:textId="77777777" w:rsidR="00E22F8D" w:rsidRDefault="00E22F8D" w:rsidP="007B7B6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2-2,5 тыс. руб.</w:t>
            </w:r>
          </w:p>
          <w:p w14:paraId="1A248063" w14:textId="77777777" w:rsidR="00E22F8D" w:rsidRDefault="00E22F8D" w:rsidP="007B7B6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ДЛ</w:t>
            </w:r>
          </w:p>
          <w:p w14:paraId="055E2205" w14:textId="77777777" w:rsidR="00E22F8D" w:rsidRDefault="00E22F8D" w:rsidP="007B7B6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40-50 тыс. руб.</w:t>
            </w:r>
          </w:p>
          <w:p w14:paraId="074BDB4F" w14:textId="77777777" w:rsidR="00E22F8D" w:rsidRDefault="00E22F8D" w:rsidP="007B7B6C">
            <w:pPr>
              <w:autoSpaceDE w:val="0"/>
              <w:autoSpaceDN w:val="0"/>
              <w:adjustRightInd w:val="0"/>
              <w:jc w:val="center"/>
              <w:rPr>
                <w:rFonts w:ascii="Times New Roman" w:hAnsi="Times New Roman" w:cs="Times New Roman"/>
                <w:sz w:val="24"/>
                <w:szCs w:val="24"/>
              </w:rPr>
            </w:pPr>
          </w:p>
          <w:p w14:paraId="04290FBD" w14:textId="77777777" w:rsidR="00E22F8D" w:rsidRDefault="00E22F8D" w:rsidP="007B7B6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ИП</w:t>
            </w:r>
          </w:p>
          <w:p w14:paraId="364D7551" w14:textId="77777777" w:rsidR="00E22F8D" w:rsidRDefault="00E22F8D" w:rsidP="007B7B6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30-50 тыс. руб.</w:t>
            </w:r>
          </w:p>
          <w:p w14:paraId="549A6BFB" w14:textId="77777777" w:rsidR="00E22F8D" w:rsidRDefault="00E22F8D" w:rsidP="007B7B6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 или адм. приостановление </w:t>
            </w:r>
            <w:r>
              <w:rPr>
                <w:rFonts w:ascii="Times New Roman" w:hAnsi="Times New Roman" w:cs="Times New Roman"/>
                <w:sz w:val="24"/>
                <w:szCs w:val="24"/>
              </w:rPr>
              <w:lastRenderedPageBreak/>
              <w:t xml:space="preserve">деятельности на срок до 90 суток; </w:t>
            </w:r>
          </w:p>
          <w:p w14:paraId="432D67EE" w14:textId="77777777" w:rsidR="00E22F8D" w:rsidRDefault="00E22F8D" w:rsidP="007B7B6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ЮЛ</w:t>
            </w:r>
          </w:p>
          <w:p w14:paraId="3FF8F6F1" w14:textId="77777777" w:rsidR="00E22F8D" w:rsidRDefault="00E22F8D" w:rsidP="007B7B6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180-250 тыс. руб.</w:t>
            </w:r>
          </w:p>
          <w:p w14:paraId="4D266174" w14:textId="77777777" w:rsidR="00E22F8D" w:rsidRDefault="00E22F8D" w:rsidP="007B7B6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 или адм. приостановление деятельности на срок до 90суток.</w:t>
            </w:r>
          </w:p>
          <w:p w14:paraId="54757A2D" w14:textId="77777777" w:rsidR="00E22F8D" w:rsidRDefault="00E22F8D" w:rsidP="007B7B6C">
            <w:pPr>
              <w:autoSpaceDE w:val="0"/>
              <w:autoSpaceDN w:val="0"/>
              <w:adjustRightInd w:val="0"/>
              <w:jc w:val="center"/>
              <w:rPr>
                <w:rFonts w:ascii="Times New Roman" w:hAnsi="Times New Roman" w:cs="Times New Roman"/>
                <w:sz w:val="24"/>
                <w:szCs w:val="24"/>
              </w:rPr>
            </w:pPr>
          </w:p>
        </w:tc>
        <w:tc>
          <w:tcPr>
            <w:tcW w:w="2308" w:type="dxa"/>
            <w:tcBorders>
              <w:top w:val="single" w:sz="4" w:space="0" w:color="auto"/>
              <w:left w:val="single" w:sz="4" w:space="0" w:color="auto"/>
              <w:bottom w:val="single" w:sz="4" w:space="0" w:color="auto"/>
              <w:right w:val="single" w:sz="4" w:space="0" w:color="auto"/>
            </w:tcBorders>
            <w:noWrap/>
          </w:tcPr>
          <w:p w14:paraId="39DD04C9" w14:textId="77777777" w:rsidR="00E22F8D" w:rsidRDefault="00E22F8D" w:rsidP="007B7B6C">
            <w:pPr>
              <w:jc w:val="center"/>
              <w:rPr>
                <w:rFonts w:ascii="Times New Roman" w:eastAsia="Times New Roman" w:hAnsi="Times New Roman" w:cs="Times New Roman"/>
              </w:rPr>
            </w:pPr>
          </w:p>
          <w:p w14:paraId="6F0D7732" w14:textId="28A8A7DE" w:rsidR="00E22F8D" w:rsidRPr="00857F99" w:rsidRDefault="00E22F8D" w:rsidP="007B7B6C">
            <w:pPr>
              <w:jc w:val="center"/>
              <w:rPr>
                <w:rFonts w:ascii="Calibri" w:hAnsi="Calibri" w:cs="Calibri"/>
                <w:color w:val="000000"/>
                <w:lang w:val="en-US"/>
              </w:rPr>
            </w:pPr>
            <w:r>
              <w:rPr>
                <w:rFonts w:ascii="Times New Roman" w:eastAsia="Times New Roman" w:hAnsi="Times New Roman" w:cs="Times New Roman"/>
              </w:rPr>
              <w:t>1</w:t>
            </w:r>
            <w:r w:rsidR="00857F99">
              <w:rPr>
                <w:rFonts w:ascii="Times New Roman" w:eastAsia="Times New Roman" w:hAnsi="Times New Roman" w:cs="Times New Roman"/>
                <w:lang w:val="en-US"/>
              </w:rPr>
              <w:t>0</w:t>
            </w:r>
          </w:p>
          <w:p w14:paraId="72A2B3BE" w14:textId="77777777" w:rsidR="00E22F8D" w:rsidRDefault="00E22F8D" w:rsidP="007B7B6C">
            <w:pPr>
              <w:jc w:val="center"/>
              <w:rPr>
                <w:rFonts w:ascii="Times New Roman" w:eastAsia="Times New Roman" w:hAnsi="Times New Roman" w:cs="Times New Roman"/>
              </w:rPr>
            </w:pPr>
          </w:p>
        </w:tc>
      </w:tr>
      <w:tr w:rsidR="00E22F8D" w14:paraId="62B063D9" w14:textId="77777777" w:rsidTr="007B7B6C">
        <w:trPr>
          <w:trHeight w:val="900"/>
        </w:trPr>
        <w:tc>
          <w:tcPr>
            <w:tcW w:w="4928" w:type="dxa"/>
            <w:noWrap/>
          </w:tcPr>
          <w:p w14:paraId="4EF377F4" w14:textId="66240CFC" w:rsidR="00E22F8D" w:rsidRPr="00FF6AE0" w:rsidRDefault="00857F99" w:rsidP="007B7B6C">
            <w:pPr>
              <w:rPr>
                <w:rFonts w:ascii="Times New Roman" w:hAnsi="Times New Roman" w:cs="Times New Roman"/>
                <w:sz w:val="24"/>
                <w:szCs w:val="24"/>
              </w:rPr>
            </w:pPr>
            <w:r w:rsidRPr="00557FEF">
              <w:rPr>
                <w:rFonts w:ascii="Times New Roman" w:hAnsi="Times New Roman" w:cs="Times New Roman"/>
                <w:b/>
                <w:bCs/>
                <w:sz w:val="24"/>
                <w:szCs w:val="24"/>
              </w:rPr>
              <w:t>ч.</w:t>
            </w:r>
            <w:r>
              <w:rPr>
                <w:rFonts w:ascii="Times New Roman" w:hAnsi="Times New Roman" w:cs="Times New Roman"/>
                <w:b/>
                <w:bCs/>
                <w:sz w:val="24"/>
                <w:szCs w:val="24"/>
              </w:rPr>
              <w:t>3</w:t>
            </w:r>
            <w:r w:rsidRPr="00557FEF">
              <w:rPr>
                <w:rFonts w:ascii="Times New Roman" w:hAnsi="Times New Roman" w:cs="Times New Roman"/>
                <w:b/>
                <w:bCs/>
                <w:sz w:val="24"/>
                <w:szCs w:val="24"/>
              </w:rPr>
              <w:t>.</w:t>
            </w:r>
            <w:r>
              <w:rPr>
                <w:rFonts w:ascii="Times New Roman" w:hAnsi="Times New Roman" w:cs="Times New Roman"/>
                <w:b/>
                <w:bCs/>
                <w:sz w:val="24"/>
                <w:szCs w:val="24"/>
              </w:rPr>
              <w:t xml:space="preserve"> с</w:t>
            </w:r>
            <w:r w:rsidR="00E22F8D" w:rsidRPr="00557FEF">
              <w:rPr>
                <w:rFonts w:ascii="Times New Roman" w:hAnsi="Times New Roman" w:cs="Times New Roman"/>
                <w:b/>
                <w:bCs/>
                <w:sz w:val="24"/>
                <w:szCs w:val="24"/>
              </w:rPr>
              <w:t xml:space="preserve">т. 8.21 </w:t>
            </w:r>
            <w:r w:rsidR="00E22F8D" w:rsidRPr="00FF6AE0">
              <w:rPr>
                <w:rFonts w:ascii="Times New Roman" w:hAnsi="Times New Roman" w:cs="Times New Roman"/>
                <w:sz w:val="24"/>
                <w:szCs w:val="24"/>
              </w:rPr>
              <w:t xml:space="preserve">Нарушение правил эксплуатации, неиспользование сооружений, оборудования или аппаратуры для очистки газов и контроля выбросов вредных веществ в атмосферный воздух, которые могут привести к его загрязнению, либо использование неисправных указанных сооружений, оборудования или аппаратуры </w:t>
            </w:r>
          </w:p>
          <w:p w14:paraId="6D4DAB19" w14:textId="77777777" w:rsidR="00E22F8D" w:rsidRPr="00FF6AE0" w:rsidRDefault="00E22F8D" w:rsidP="007B7B6C">
            <w:pPr>
              <w:autoSpaceDE w:val="0"/>
              <w:autoSpaceDN w:val="0"/>
              <w:adjustRightInd w:val="0"/>
              <w:rPr>
                <w:rFonts w:ascii="Times New Roman" w:hAnsi="Times New Roman" w:cs="Times New Roman"/>
                <w:sz w:val="24"/>
                <w:szCs w:val="24"/>
              </w:rPr>
            </w:pPr>
          </w:p>
          <w:p w14:paraId="57A9C7A8" w14:textId="77777777" w:rsidR="00E22F8D" w:rsidRDefault="00E22F8D" w:rsidP="007B7B6C">
            <w:pPr>
              <w:rPr>
                <w:rFonts w:ascii="Times New Roman" w:eastAsia="Times New Roman" w:hAnsi="Times New Roman" w:cs="Times New Roman"/>
              </w:rPr>
            </w:pPr>
          </w:p>
        </w:tc>
        <w:tc>
          <w:tcPr>
            <w:tcW w:w="2234" w:type="dxa"/>
          </w:tcPr>
          <w:p w14:paraId="275D4F53" w14:textId="77777777" w:rsidR="00E22F8D" w:rsidRPr="00FF6AE0" w:rsidRDefault="00E22F8D" w:rsidP="007B7B6C">
            <w:pPr>
              <w:autoSpaceDE w:val="0"/>
              <w:autoSpaceDN w:val="0"/>
              <w:adjustRightInd w:val="0"/>
              <w:jc w:val="center"/>
              <w:rPr>
                <w:rFonts w:ascii="Times New Roman" w:hAnsi="Times New Roman" w:cs="Times New Roman"/>
                <w:sz w:val="24"/>
                <w:szCs w:val="24"/>
              </w:rPr>
            </w:pPr>
            <w:r w:rsidRPr="00FF6AE0">
              <w:rPr>
                <w:rFonts w:ascii="Times New Roman" w:hAnsi="Times New Roman" w:cs="Times New Roman"/>
                <w:sz w:val="24"/>
                <w:szCs w:val="24"/>
              </w:rPr>
              <w:t>ДЛ</w:t>
            </w:r>
          </w:p>
          <w:p w14:paraId="41B8EE15" w14:textId="77777777" w:rsidR="00E22F8D" w:rsidRPr="00FF6AE0" w:rsidRDefault="00E22F8D" w:rsidP="007B7B6C">
            <w:pPr>
              <w:autoSpaceDE w:val="0"/>
              <w:autoSpaceDN w:val="0"/>
              <w:adjustRightInd w:val="0"/>
              <w:jc w:val="center"/>
              <w:rPr>
                <w:rFonts w:ascii="Times New Roman" w:hAnsi="Times New Roman" w:cs="Times New Roman"/>
                <w:sz w:val="24"/>
                <w:szCs w:val="24"/>
              </w:rPr>
            </w:pPr>
            <w:r w:rsidRPr="00FF6AE0">
              <w:rPr>
                <w:rFonts w:ascii="Times New Roman" w:hAnsi="Times New Roman" w:cs="Times New Roman"/>
                <w:sz w:val="24"/>
                <w:szCs w:val="24"/>
              </w:rPr>
              <w:t>1-2 тысяч рублей</w:t>
            </w:r>
          </w:p>
          <w:p w14:paraId="6E9267AE" w14:textId="77777777" w:rsidR="00E22F8D" w:rsidRPr="00FF6AE0" w:rsidRDefault="00E22F8D" w:rsidP="007B7B6C">
            <w:pPr>
              <w:autoSpaceDE w:val="0"/>
              <w:autoSpaceDN w:val="0"/>
              <w:adjustRightInd w:val="0"/>
              <w:jc w:val="center"/>
              <w:rPr>
                <w:rFonts w:ascii="Times New Roman" w:hAnsi="Times New Roman" w:cs="Times New Roman"/>
                <w:sz w:val="24"/>
                <w:szCs w:val="24"/>
              </w:rPr>
            </w:pPr>
            <w:r w:rsidRPr="00FF6AE0">
              <w:rPr>
                <w:rFonts w:ascii="Times New Roman" w:hAnsi="Times New Roman" w:cs="Times New Roman"/>
                <w:sz w:val="24"/>
                <w:szCs w:val="24"/>
              </w:rPr>
              <w:t>ИП</w:t>
            </w:r>
          </w:p>
          <w:p w14:paraId="01A06611" w14:textId="77777777" w:rsidR="00E22F8D" w:rsidRPr="00FF6AE0" w:rsidRDefault="00E22F8D" w:rsidP="007B7B6C">
            <w:pPr>
              <w:autoSpaceDE w:val="0"/>
              <w:autoSpaceDN w:val="0"/>
              <w:adjustRightInd w:val="0"/>
              <w:jc w:val="center"/>
              <w:rPr>
                <w:rFonts w:ascii="Times New Roman" w:hAnsi="Times New Roman" w:cs="Times New Roman"/>
                <w:sz w:val="24"/>
                <w:szCs w:val="24"/>
              </w:rPr>
            </w:pPr>
            <w:r w:rsidRPr="00FF6AE0">
              <w:rPr>
                <w:rFonts w:ascii="Times New Roman" w:hAnsi="Times New Roman" w:cs="Times New Roman"/>
                <w:sz w:val="24"/>
                <w:szCs w:val="24"/>
              </w:rPr>
              <w:t>1-2 тысяч рублей или административное приостановление деятельности на срок до 90 суток;</w:t>
            </w:r>
          </w:p>
          <w:p w14:paraId="0178445D" w14:textId="77777777" w:rsidR="00E22F8D" w:rsidRPr="00FF6AE0" w:rsidRDefault="00E22F8D" w:rsidP="007B7B6C">
            <w:pPr>
              <w:autoSpaceDE w:val="0"/>
              <w:autoSpaceDN w:val="0"/>
              <w:adjustRightInd w:val="0"/>
              <w:jc w:val="center"/>
              <w:rPr>
                <w:rFonts w:ascii="Times New Roman" w:hAnsi="Times New Roman" w:cs="Times New Roman"/>
                <w:sz w:val="24"/>
                <w:szCs w:val="24"/>
              </w:rPr>
            </w:pPr>
            <w:r w:rsidRPr="00FF6AE0">
              <w:rPr>
                <w:rFonts w:ascii="Times New Roman" w:hAnsi="Times New Roman" w:cs="Times New Roman"/>
                <w:sz w:val="24"/>
                <w:szCs w:val="24"/>
              </w:rPr>
              <w:t>ЮЛ</w:t>
            </w:r>
          </w:p>
          <w:p w14:paraId="7DE36160" w14:textId="77777777" w:rsidR="00E22F8D" w:rsidRDefault="00E22F8D" w:rsidP="007B7B6C">
            <w:pPr>
              <w:autoSpaceDE w:val="0"/>
              <w:autoSpaceDN w:val="0"/>
              <w:adjustRightInd w:val="0"/>
              <w:jc w:val="center"/>
              <w:rPr>
                <w:rFonts w:ascii="Times New Roman" w:hAnsi="Times New Roman" w:cs="Times New Roman"/>
                <w:sz w:val="24"/>
                <w:szCs w:val="24"/>
              </w:rPr>
            </w:pPr>
            <w:r w:rsidRPr="00FF6AE0">
              <w:rPr>
                <w:rFonts w:ascii="Times New Roman" w:hAnsi="Times New Roman" w:cs="Times New Roman"/>
                <w:sz w:val="24"/>
                <w:szCs w:val="24"/>
              </w:rPr>
              <w:t>10-20 тысяч рублей или административное приостановление деятельности на срок до 90 суток.</w:t>
            </w:r>
          </w:p>
        </w:tc>
        <w:tc>
          <w:tcPr>
            <w:tcW w:w="2308" w:type="dxa"/>
            <w:noWrap/>
          </w:tcPr>
          <w:p w14:paraId="171B910E" w14:textId="77777777" w:rsidR="00E22F8D" w:rsidRDefault="00E22F8D" w:rsidP="007B7B6C">
            <w:pPr>
              <w:jc w:val="center"/>
              <w:rPr>
                <w:rFonts w:ascii="Times New Roman" w:eastAsia="Times New Roman" w:hAnsi="Times New Roman" w:cs="Times New Roman"/>
              </w:rPr>
            </w:pPr>
          </w:p>
          <w:p w14:paraId="179883E8" w14:textId="585BBC80" w:rsidR="00E22F8D" w:rsidRDefault="00857F99" w:rsidP="007B7B6C">
            <w:pPr>
              <w:jc w:val="center"/>
              <w:rPr>
                <w:rFonts w:ascii="Calibri" w:hAnsi="Calibri" w:cs="Calibri"/>
                <w:color w:val="000000"/>
              </w:rPr>
            </w:pPr>
            <w:r>
              <w:rPr>
                <w:rFonts w:ascii="Times New Roman" w:eastAsia="Times New Roman" w:hAnsi="Times New Roman" w:cs="Times New Roman"/>
              </w:rPr>
              <w:t>53</w:t>
            </w:r>
          </w:p>
          <w:p w14:paraId="51090923" w14:textId="77777777" w:rsidR="00E22F8D" w:rsidRDefault="00E22F8D" w:rsidP="007B7B6C">
            <w:pPr>
              <w:jc w:val="center"/>
              <w:rPr>
                <w:rFonts w:ascii="Times New Roman" w:eastAsia="Times New Roman" w:hAnsi="Times New Roman" w:cs="Times New Roman"/>
              </w:rPr>
            </w:pPr>
          </w:p>
        </w:tc>
      </w:tr>
      <w:tr w:rsidR="00CF7EEF" w14:paraId="5283E525" w14:textId="77777777" w:rsidTr="00CF7EEF">
        <w:trPr>
          <w:trHeight w:val="900"/>
        </w:trPr>
        <w:tc>
          <w:tcPr>
            <w:tcW w:w="4928" w:type="dxa"/>
            <w:noWrap/>
          </w:tcPr>
          <w:p w14:paraId="259B73CD" w14:textId="33817411" w:rsidR="00CF7EEF" w:rsidRDefault="00857F99" w:rsidP="00CF7EEF">
            <w:pPr>
              <w:autoSpaceDE w:val="0"/>
              <w:autoSpaceDN w:val="0"/>
              <w:adjustRightInd w:val="0"/>
              <w:jc w:val="both"/>
              <w:rPr>
                <w:rFonts w:ascii="Times New Roman" w:hAnsi="Times New Roman" w:cs="Times New Roman"/>
              </w:rPr>
            </w:pPr>
            <w:r>
              <w:rPr>
                <w:rFonts w:ascii="Times New Roman" w:hAnsi="Times New Roman" w:cs="Times New Roman"/>
                <w:b/>
                <w:bCs/>
                <w:sz w:val="24"/>
                <w:szCs w:val="24"/>
              </w:rPr>
              <w:t>ч.2</w:t>
            </w:r>
            <w:r w:rsidRPr="00557FEF">
              <w:rPr>
                <w:rFonts w:ascii="Times New Roman" w:hAnsi="Times New Roman" w:cs="Times New Roman"/>
                <w:b/>
                <w:bCs/>
                <w:sz w:val="24"/>
                <w:szCs w:val="24"/>
              </w:rPr>
              <w:t>.</w:t>
            </w:r>
            <w:r>
              <w:rPr>
                <w:rFonts w:ascii="Times New Roman" w:hAnsi="Times New Roman" w:cs="Times New Roman"/>
                <w:sz w:val="24"/>
                <w:szCs w:val="24"/>
              </w:rPr>
              <w:t xml:space="preserve"> </w:t>
            </w:r>
            <w:r>
              <w:rPr>
                <w:rFonts w:ascii="Times New Roman" w:hAnsi="Times New Roman" w:cs="Times New Roman"/>
                <w:b/>
                <w:bCs/>
                <w:sz w:val="24"/>
                <w:szCs w:val="24"/>
              </w:rPr>
              <w:t>с</w:t>
            </w:r>
            <w:r w:rsidR="007B7B6C">
              <w:rPr>
                <w:rFonts w:ascii="Times New Roman" w:hAnsi="Times New Roman" w:cs="Times New Roman"/>
                <w:b/>
                <w:bCs/>
                <w:sz w:val="24"/>
                <w:szCs w:val="24"/>
              </w:rPr>
              <w:t>т. 8.21</w:t>
            </w:r>
            <w:r w:rsidR="00CF7EEF">
              <w:rPr>
                <w:rFonts w:ascii="Times New Roman" w:hAnsi="Times New Roman" w:cs="Times New Roman"/>
                <w:b/>
                <w:bCs/>
                <w:sz w:val="24"/>
                <w:szCs w:val="24"/>
              </w:rPr>
              <w:t xml:space="preserve"> </w:t>
            </w:r>
            <w:r w:rsidR="00CF7EEF">
              <w:rPr>
                <w:rFonts w:ascii="Times New Roman" w:hAnsi="Times New Roman" w:cs="Times New Roman"/>
              </w:rPr>
              <w:t>Нарушение условий специального разрешения на выброс вредных веществ в атмосферный воздух или вредное физическое воздействие на него</w:t>
            </w:r>
          </w:p>
          <w:p w14:paraId="0BB1A96D" w14:textId="4CE980B3" w:rsidR="00CF7EEF" w:rsidRDefault="00CF7EEF" w:rsidP="00CF7EEF">
            <w:pPr>
              <w:autoSpaceDE w:val="0"/>
              <w:autoSpaceDN w:val="0"/>
              <w:adjustRightInd w:val="0"/>
              <w:rPr>
                <w:rFonts w:ascii="Times New Roman" w:eastAsia="Times New Roman" w:hAnsi="Times New Roman" w:cs="Times New Roman"/>
              </w:rPr>
            </w:pPr>
          </w:p>
        </w:tc>
        <w:tc>
          <w:tcPr>
            <w:tcW w:w="2234" w:type="dxa"/>
          </w:tcPr>
          <w:p w14:paraId="39BD82C1" w14:textId="77777777" w:rsidR="00CF7EEF" w:rsidRDefault="00CF7EEF" w:rsidP="007B7B6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Граждане</w:t>
            </w:r>
          </w:p>
          <w:p w14:paraId="364DFCE2" w14:textId="07767BCB" w:rsidR="00CF7EEF" w:rsidRDefault="00CF7EEF" w:rsidP="007B7B6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1-2,5 тыс. руб.</w:t>
            </w:r>
          </w:p>
          <w:p w14:paraId="68EB2A9D" w14:textId="77777777" w:rsidR="00CF7EEF" w:rsidRDefault="00CF7EEF" w:rsidP="007B7B6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ДЛ</w:t>
            </w:r>
          </w:p>
          <w:p w14:paraId="348D030E" w14:textId="7C7F81ED" w:rsidR="00CF7EEF" w:rsidRDefault="00CF7EEF" w:rsidP="00CF7EEF">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10-20 тыс. руб.</w:t>
            </w:r>
          </w:p>
          <w:p w14:paraId="20BAF2C6" w14:textId="77777777" w:rsidR="00CF7EEF" w:rsidRDefault="00CF7EEF" w:rsidP="007B7B6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ИП</w:t>
            </w:r>
          </w:p>
          <w:p w14:paraId="0CD880BF" w14:textId="4B9DB6ED" w:rsidR="00CF7EEF" w:rsidRDefault="00CF7EEF" w:rsidP="00CF7EEF">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30-50 тыс. руб.</w:t>
            </w:r>
          </w:p>
          <w:p w14:paraId="68CFC692" w14:textId="77777777" w:rsidR="00CF7EEF" w:rsidRDefault="00CF7EEF" w:rsidP="007B7B6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ЮЛ</w:t>
            </w:r>
          </w:p>
          <w:p w14:paraId="0601CF2C" w14:textId="4C2CF740" w:rsidR="00CF7EEF" w:rsidRDefault="00CF7EEF" w:rsidP="007B7B6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80-100 тыс. руб.</w:t>
            </w:r>
          </w:p>
          <w:p w14:paraId="4A3CA0AA" w14:textId="77777777" w:rsidR="00CF7EEF" w:rsidRDefault="00CF7EEF" w:rsidP="00CF7EEF">
            <w:pPr>
              <w:autoSpaceDE w:val="0"/>
              <w:autoSpaceDN w:val="0"/>
              <w:adjustRightInd w:val="0"/>
              <w:jc w:val="center"/>
              <w:rPr>
                <w:rFonts w:ascii="Times New Roman" w:hAnsi="Times New Roman" w:cs="Times New Roman"/>
                <w:sz w:val="24"/>
                <w:szCs w:val="24"/>
              </w:rPr>
            </w:pPr>
          </w:p>
        </w:tc>
        <w:tc>
          <w:tcPr>
            <w:tcW w:w="2308" w:type="dxa"/>
            <w:noWrap/>
          </w:tcPr>
          <w:p w14:paraId="12EC679D" w14:textId="77777777" w:rsidR="00CF7EEF" w:rsidRDefault="00CF7EEF" w:rsidP="007B7B6C">
            <w:pPr>
              <w:jc w:val="center"/>
              <w:rPr>
                <w:rFonts w:ascii="Times New Roman" w:eastAsia="Times New Roman" w:hAnsi="Times New Roman" w:cs="Times New Roman"/>
              </w:rPr>
            </w:pPr>
          </w:p>
          <w:p w14:paraId="124F9AF3" w14:textId="16071089" w:rsidR="00CF7EEF" w:rsidRDefault="00857F99" w:rsidP="007B7B6C">
            <w:pPr>
              <w:jc w:val="center"/>
              <w:rPr>
                <w:rFonts w:ascii="Calibri" w:hAnsi="Calibri" w:cs="Calibri"/>
                <w:color w:val="000000"/>
              </w:rPr>
            </w:pPr>
            <w:r>
              <w:rPr>
                <w:rFonts w:ascii="Times New Roman" w:eastAsia="Times New Roman" w:hAnsi="Times New Roman" w:cs="Times New Roman"/>
              </w:rPr>
              <w:t>6</w:t>
            </w:r>
          </w:p>
          <w:p w14:paraId="12F81680" w14:textId="77777777" w:rsidR="00CF7EEF" w:rsidRDefault="00CF7EEF" w:rsidP="007B7B6C">
            <w:pPr>
              <w:jc w:val="center"/>
              <w:rPr>
                <w:rFonts w:ascii="Times New Roman" w:eastAsia="Times New Roman" w:hAnsi="Times New Roman" w:cs="Times New Roman"/>
              </w:rPr>
            </w:pPr>
          </w:p>
        </w:tc>
      </w:tr>
      <w:tr w:rsidR="000C6C81" w14:paraId="2B10DAE7" w14:textId="77777777" w:rsidTr="000C6C81">
        <w:trPr>
          <w:trHeight w:val="900"/>
        </w:trPr>
        <w:tc>
          <w:tcPr>
            <w:tcW w:w="4928" w:type="dxa"/>
            <w:noWrap/>
          </w:tcPr>
          <w:p w14:paraId="415969CC" w14:textId="67733E5F" w:rsidR="000C6C81" w:rsidRDefault="00857F99" w:rsidP="000C6C81">
            <w:pPr>
              <w:autoSpaceDE w:val="0"/>
              <w:autoSpaceDN w:val="0"/>
              <w:adjustRightInd w:val="0"/>
              <w:jc w:val="both"/>
              <w:rPr>
                <w:rFonts w:ascii="Times New Roman" w:hAnsi="Times New Roman" w:cs="Times New Roman"/>
              </w:rPr>
            </w:pPr>
            <w:r>
              <w:rPr>
                <w:rFonts w:ascii="Times New Roman" w:hAnsi="Times New Roman" w:cs="Times New Roman"/>
                <w:b/>
                <w:bCs/>
                <w:sz w:val="24"/>
                <w:szCs w:val="24"/>
              </w:rPr>
              <w:t>ч.1</w:t>
            </w:r>
            <w:r w:rsidRPr="00557FEF">
              <w:rPr>
                <w:rFonts w:ascii="Times New Roman" w:hAnsi="Times New Roman" w:cs="Times New Roman"/>
                <w:b/>
                <w:bCs/>
                <w:sz w:val="24"/>
                <w:szCs w:val="24"/>
              </w:rPr>
              <w:t>.</w:t>
            </w:r>
            <w:r>
              <w:rPr>
                <w:rFonts w:ascii="Times New Roman" w:hAnsi="Times New Roman" w:cs="Times New Roman"/>
                <w:b/>
                <w:bCs/>
                <w:sz w:val="24"/>
                <w:szCs w:val="24"/>
              </w:rPr>
              <w:t xml:space="preserve"> с</w:t>
            </w:r>
            <w:r w:rsidR="000C6C81">
              <w:rPr>
                <w:rFonts w:ascii="Times New Roman" w:hAnsi="Times New Roman" w:cs="Times New Roman"/>
                <w:b/>
                <w:bCs/>
                <w:sz w:val="24"/>
                <w:szCs w:val="24"/>
              </w:rPr>
              <w:t xml:space="preserve">т. 8.45 </w:t>
            </w:r>
            <w:r w:rsidR="000C6C81">
              <w:rPr>
                <w:rFonts w:ascii="Times New Roman" w:hAnsi="Times New Roman" w:cs="Times New Roman"/>
              </w:rPr>
              <w:t xml:space="preserve">Невыполнение </w:t>
            </w:r>
            <w:hyperlink r:id="rId11" w:history="1">
              <w:r w:rsidR="000C6C81">
                <w:rPr>
                  <w:rFonts w:ascii="Times New Roman" w:hAnsi="Times New Roman" w:cs="Times New Roman"/>
                  <w:color w:val="0000FF"/>
                </w:rPr>
                <w:t>требований</w:t>
              </w:r>
            </w:hyperlink>
            <w:r w:rsidR="000C6C81">
              <w:rPr>
                <w:rFonts w:ascii="Times New Roman" w:hAnsi="Times New Roman" w:cs="Times New Roman"/>
              </w:rPr>
              <w:t xml:space="preserve"> по оборудованию хозяйственных и иных объектов, расположенных в границах водоохранных зон,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 случаях, если такие требования установлены законом</w:t>
            </w:r>
          </w:p>
          <w:p w14:paraId="00C8EF03" w14:textId="127C614D" w:rsidR="000C6C81" w:rsidRDefault="000C6C81" w:rsidP="002D525D">
            <w:pPr>
              <w:autoSpaceDE w:val="0"/>
              <w:autoSpaceDN w:val="0"/>
              <w:adjustRightInd w:val="0"/>
              <w:jc w:val="both"/>
              <w:rPr>
                <w:rFonts w:ascii="Times New Roman" w:hAnsi="Times New Roman" w:cs="Times New Roman"/>
              </w:rPr>
            </w:pPr>
          </w:p>
          <w:p w14:paraId="378601A9" w14:textId="77777777" w:rsidR="000C6C81" w:rsidRDefault="000C6C81" w:rsidP="002D525D">
            <w:pPr>
              <w:autoSpaceDE w:val="0"/>
              <w:autoSpaceDN w:val="0"/>
              <w:adjustRightInd w:val="0"/>
              <w:rPr>
                <w:rFonts w:ascii="Times New Roman" w:eastAsia="Times New Roman" w:hAnsi="Times New Roman" w:cs="Times New Roman"/>
              </w:rPr>
            </w:pPr>
          </w:p>
        </w:tc>
        <w:tc>
          <w:tcPr>
            <w:tcW w:w="2234" w:type="dxa"/>
          </w:tcPr>
          <w:p w14:paraId="2AFA7362" w14:textId="77777777" w:rsidR="000C6C81" w:rsidRDefault="000C6C81" w:rsidP="002D525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Граждане</w:t>
            </w:r>
          </w:p>
          <w:p w14:paraId="65294460" w14:textId="5917DCF4" w:rsidR="000C6C81" w:rsidRDefault="000C6C81" w:rsidP="002D525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3-4 тыс. руб.</w:t>
            </w:r>
          </w:p>
          <w:p w14:paraId="7B31058A" w14:textId="77777777" w:rsidR="000C6C81" w:rsidRDefault="000C6C81" w:rsidP="002D525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ДЛ</w:t>
            </w:r>
          </w:p>
          <w:p w14:paraId="22AE8A34" w14:textId="31A12134" w:rsidR="000C6C81" w:rsidRDefault="000C6C81" w:rsidP="002D525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30-40 тыс. руб.</w:t>
            </w:r>
          </w:p>
          <w:p w14:paraId="312C55AF" w14:textId="77777777" w:rsidR="000C6C81" w:rsidRDefault="000C6C81" w:rsidP="002D525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ЮЛ</w:t>
            </w:r>
          </w:p>
          <w:p w14:paraId="0CDFDA6B" w14:textId="3EEB9552" w:rsidR="000C6C81" w:rsidRDefault="000C6C81" w:rsidP="002D525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500 тыс.-1 млн. руб.</w:t>
            </w:r>
          </w:p>
          <w:p w14:paraId="02CAE50F" w14:textId="77777777" w:rsidR="000C6C81" w:rsidRDefault="000C6C81" w:rsidP="002D525D">
            <w:pPr>
              <w:autoSpaceDE w:val="0"/>
              <w:autoSpaceDN w:val="0"/>
              <w:adjustRightInd w:val="0"/>
              <w:jc w:val="center"/>
              <w:rPr>
                <w:rFonts w:ascii="Times New Roman" w:hAnsi="Times New Roman" w:cs="Times New Roman"/>
                <w:sz w:val="24"/>
                <w:szCs w:val="24"/>
              </w:rPr>
            </w:pPr>
          </w:p>
        </w:tc>
        <w:tc>
          <w:tcPr>
            <w:tcW w:w="2308" w:type="dxa"/>
            <w:noWrap/>
          </w:tcPr>
          <w:p w14:paraId="3CC22E0A" w14:textId="77777777" w:rsidR="000C6C81" w:rsidRDefault="000C6C81" w:rsidP="002D525D">
            <w:pPr>
              <w:jc w:val="center"/>
              <w:rPr>
                <w:rFonts w:ascii="Times New Roman" w:eastAsia="Times New Roman" w:hAnsi="Times New Roman" w:cs="Times New Roman"/>
              </w:rPr>
            </w:pPr>
          </w:p>
          <w:p w14:paraId="006D1B51" w14:textId="5B8A906A" w:rsidR="000C6C81" w:rsidRDefault="00857F99" w:rsidP="002D525D">
            <w:pPr>
              <w:jc w:val="center"/>
              <w:rPr>
                <w:rFonts w:ascii="Calibri" w:hAnsi="Calibri" w:cs="Calibri"/>
                <w:color w:val="000000"/>
              </w:rPr>
            </w:pPr>
            <w:r>
              <w:rPr>
                <w:rFonts w:ascii="Times New Roman" w:eastAsia="Times New Roman" w:hAnsi="Times New Roman" w:cs="Times New Roman"/>
              </w:rPr>
              <w:t>4</w:t>
            </w:r>
          </w:p>
          <w:p w14:paraId="74BDA932" w14:textId="77777777" w:rsidR="000C6C81" w:rsidRDefault="000C6C81" w:rsidP="002D525D">
            <w:pPr>
              <w:jc w:val="center"/>
              <w:rPr>
                <w:rFonts w:ascii="Times New Roman" w:eastAsia="Times New Roman" w:hAnsi="Times New Roman" w:cs="Times New Roman"/>
              </w:rPr>
            </w:pPr>
          </w:p>
        </w:tc>
      </w:tr>
    </w:tbl>
    <w:p w14:paraId="23F35765" w14:textId="77777777" w:rsidR="00E22F8D" w:rsidRPr="001C6D17" w:rsidRDefault="00E22F8D" w:rsidP="00E22F8D">
      <w:pPr>
        <w:spacing w:after="0" w:line="240" w:lineRule="auto"/>
        <w:rPr>
          <w:rFonts w:ascii="Times New Roman" w:hAnsi="Times New Roman" w:cs="Times New Roman"/>
          <w:sz w:val="28"/>
          <w:szCs w:val="28"/>
        </w:rPr>
      </w:pPr>
    </w:p>
    <w:p w14:paraId="0F6C5725" w14:textId="77777777" w:rsidR="00E22F8D" w:rsidRDefault="00E22F8D" w:rsidP="00E22F8D">
      <w:pPr>
        <w:spacing w:after="0" w:line="240" w:lineRule="auto"/>
        <w:jc w:val="center"/>
        <w:rPr>
          <w:rFonts w:ascii="Times New Roman" w:hAnsi="Times New Roman" w:cs="Times New Roman"/>
          <w:b/>
          <w:bCs/>
          <w:sz w:val="28"/>
          <w:szCs w:val="28"/>
          <w:u w:val="single"/>
        </w:rPr>
      </w:pPr>
    </w:p>
    <w:p w14:paraId="4A57E648" w14:textId="77777777" w:rsidR="00E22F8D" w:rsidRPr="00487D29" w:rsidRDefault="00E22F8D" w:rsidP="00E22F8D">
      <w:pPr>
        <w:spacing w:after="0" w:line="240" w:lineRule="auto"/>
        <w:jc w:val="center"/>
        <w:rPr>
          <w:rFonts w:ascii="Times New Roman" w:hAnsi="Times New Roman" w:cs="Times New Roman"/>
          <w:b/>
          <w:bCs/>
          <w:sz w:val="28"/>
          <w:szCs w:val="28"/>
          <w:u w:val="single"/>
        </w:rPr>
      </w:pPr>
      <w:r w:rsidRPr="00487D29">
        <w:rPr>
          <w:rFonts w:ascii="Times New Roman" w:hAnsi="Times New Roman" w:cs="Times New Roman"/>
          <w:b/>
          <w:bCs/>
          <w:sz w:val="28"/>
          <w:szCs w:val="28"/>
          <w:u w:val="single"/>
        </w:rPr>
        <w:t xml:space="preserve">Нарушения в сфере </w:t>
      </w:r>
      <w:r>
        <w:rPr>
          <w:rFonts w:ascii="Times New Roman" w:hAnsi="Times New Roman" w:cs="Times New Roman"/>
          <w:b/>
          <w:bCs/>
          <w:sz w:val="28"/>
          <w:szCs w:val="28"/>
          <w:u w:val="single"/>
        </w:rPr>
        <w:t>земельного надзора</w:t>
      </w:r>
    </w:p>
    <w:p w14:paraId="292A28B5" w14:textId="77777777" w:rsidR="00E22F8D" w:rsidRDefault="00E22F8D" w:rsidP="00E22F8D">
      <w:pPr>
        <w:spacing w:after="0" w:line="240" w:lineRule="auto"/>
        <w:rPr>
          <w:rFonts w:ascii="Times New Roman" w:hAnsi="Times New Roman" w:cs="Times New Roman"/>
          <w:sz w:val="28"/>
          <w:szCs w:val="28"/>
        </w:rPr>
      </w:pPr>
    </w:p>
    <w:tbl>
      <w:tblPr>
        <w:tblStyle w:val="a3"/>
        <w:tblW w:w="9470" w:type="dxa"/>
        <w:tblLook w:val="04A0" w:firstRow="1" w:lastRow="0" w:firstColumn="1" w:lastColumn="0" w:noHBand="0" w:noVBand="1"/>
      </w:tblPr>
      <w:tblGrid>
        <w:gridCol w:w="4928"/>
        <w:gridCol w:w="2234"/>
        <w:gridCol w:w="2308"/>
      </w:tblGrid>
      <w:tr w:rsidR="00E22F8D" w14:paraId="1EED19AF" w14:textId="77777777" w:rsidTr="007B7B6C">
        <w:trPr>
          <w:trHeight w:val="535"/>
        </w:trPr>
        <w:tc>
          <w:tcPr>
            <w:tcW w:w="4928" w:type="dxa"/>
            <w:tcBorders>
              <w:top w:val="single" w:sz="4" w:space="0" w:color="auto"/>
              <w:left w:val="single" w:sz="4" w:space="0" w:color="auto"/>
              <w:bottom w:val="single" w:sz="4" w:space="0" w:color="auto"/>
              <w:right w:val="single" w:sz="4" w:space="0" w:color="auto"/>
            </w:tcBorders>
            <w:vAlign w:val="center"/>
            <w:hideMark/>
          </w:tcPr>
          <w:p w14:paraId="51686558" w14:textId="77777777" w:rsidR="00E22F8D" w:rsidRDefault="00E22F8D" w:rsidP="007B7B6C">
            <w:pPr>
              <w:ind w:right="-143"/>
              <w:jc w:val="center"/>
              <w:rPr>
                <w:rFonts w:ascii="Times New Roman" w:hAnsi="Times New Roman" w:cs="Times New Roman"/>
                <w:sz w:val="24"/>
                <w:szCs w:val="24"/>
              </w:rPr>
            </w:pPr>
            <w:r>
              <w:rPr>
                <w:rFonts w:ascii="Times New Roman" w:hAnsi="Times New Roman" w:cs="Times New Roman"/>
                <w:sz w:val="24"/>
                <w:szCs w:val="24"/>
              </w:rPr>
              <w:t>Статья КоАП РФ</w:t>
            </w:r>
          </w:p>
        </w:tc>
        <w:tc>
          <w:tcPr>
            <w:tcW w:w="2234" w:type="dxa"/>
            <w:tcBorders>
              <w:top w:val="single" w:sz="4" w:space="0" w:color="auto"/>
              <w:left w:val="single" w:sz="4" w:space="0" w:color="auto"/>
              <w:bottom w:val="single" w:sz="4" w:space="0" w:color="auto"/>
              <w:right w:val="single" w:sz="4" w:space="0" w:color="auto"/>
            </w:tcBorders>
            <w:vAlign w:val="center"/>
          </w:tcPr>
          <w:p w14:paraId="2D04C6A6" w14:textId="77777777" w:rsidR="00E22F8D" w:rsidRDefault="00E22F8D" w:rsidP="007B7B6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Влечет наложение административного штрафа</w:t>
            </w:r>
          </w:p>
          <w:p w14:paraId="2B459470" w14:textId="77777777" w:rsidR="00E22F8D" w:rsidRDefault="00E22F8D" w:rsidP="007B7B6C">
            <w:pPr>
              <w:ind w:right="-143"/>
              <w:jc w:val="center"/>
              <w:rPr>
                <w:rFonts w:ascii="Times New Roman" w:hAnsi="Times New Roman" w:cs="Times New Roman"/>
                <w:sz w:val="24"/>
                <w:szCs w:val="24"/>
              </w:rPr>
            </w:pPr>
          </w:p>
        </w:tc>
        <w:tc>
          <w:tcPr>
            <w:tcW w:w="2308" w:type="dxa"/>
            <w:tcBorders>
              <w:top w:val="single" w:sz="4" w:space="0" w:color="auto"/>
              <w:left w:val="single" w:sz="4" w:space="0" w:color="auto"/>
              <w:bottom w:val="single" w:sz="4" w:space="0" w:color="auto"/>
              <w:right w:val="single" w:sz="4" w:space="0" w:color="auto"/>
            </w:tcBorders>
            <w:vAlign w:val="center"/>
            <w:hideMark/>
          </w:tcPr>
          <w:p w14:paraId="275C6721" w14:textId="77777777" w:rsidR="00E22F8D" w:rsidRDefault="00E22F8D" w:rsidP="007B7B6C">
            <w:pPr>
              <w:ind w:right="-143"/>
              <w:jc w:val="center"/>
              <w:rPr>
                <w:rFonts w:ascii="Times New Roman" w:hAnsi="Times New Roman" w:cs="Times New Roman"/>
                <w:b/>
                <w:bCs/>
                <w:sz w:val="24"/>
                <w:szCs w:val="24"/>
              </w:rPr>
            </w:pPr>
            <w:r>
              <w:rPr>
                <w:rFonts w:ascii="Times New Roman" w:hAnsi="Times New Roman" w:cs="Times New Roman"/>
                <w:bCs/>
                <w:sz w:val="24"/>
                <w:szCs w:val="24"/>
              </w:rPr>
              <w:lastRenderedPageBreak/>
              <w:t xml:space="preserve">Кол-во протоколов об </w:t>
            </w:r>
            <w:r>
              <w:rPr>
                <w:rFonts w:ascii="Times New Roman" w:hAnsi="Times New Roman" w:cs="Times New Roman"/>
                <w:bCs/>
                <w:sz w:val="24"/>
                <w:szCs w:val="24"/>
              </w:rPr>
              <w:lastRenderedPageBreak/>
              <w:t>административном правонарушении</w:t>
            </w:r>
          </w:p>
        </w:tc>
      </w:tr>
      <w:tr w:rsidR="00E9345D" w14:paraId="66EE8265" w14:textId="77777777" w:rsidTr="007B7B6C">
        <w:trPr>
          <w:trHeight w:val="535"/>
        </w:trPr>
        <w:tc>
          <w:tcPr>
            <w:tcW w:w="4928" w:type="dxa"/>
            <w:tcBorders>
              <w:top w:val="single" w:sz="4" w:space="0" w:color="auto"/>
              <w:left w:val="single" w:sz="4" w:space="0" w:color="auto"/>
              <w:bottom w:val="single" w:sz="4" w:space="0" w:color="auto"/>
              <w:right w:val="single" w:sz="4" w:space="0" w:color="auto"/>
            </w:tcBorders>
            <w:vAlign w:val="center"/>
          </w:tcPr>
          <w:p w14:paraId="7A65B9FD" w14:textId="3783AE7A" w:rsidR="00E9345D" w:rsidRDefault="00E9345D" w:rsidP="00E9345D">
            <w:pPr>
              <w:autoSpaceDE w:val="0"/>
              <w:autoSpaceDN w:val="0"/>
              <w:adjustRightInd w:val="0"/>
              <w:jc w:val="both"/>
              <w:rPr>
                <w:rFonts w:ascii="Times New Roman" w:hAnsi="Times New Roman" w:cs="Times New Roman"/>
                <w:sz w:val="24"/>
                <w:szCs w:val="24"/>
              </w:rPr>
            </w:pPr>
            <w:r w:rsidRPr="00A57EFB">
              <w:rPr>
                <w:rFonts w:ascii="Times New Roman" w:hAnsi="Times New Roman" w:cs="Times New Roman"/>
                <w:b/>
                <w:bCs/>
                <w:sz w:val="24"/>
                <w:szCs w:val="24"/>
              </w:rPr>
              <w:lastRenderedPageBreak/>
              <w:t xml:space="preserve">ч. </w:t>
            </w:r>
            <w:r w:rsidR="00EA1B7A">
              <w:rPr>
                <w:rFonts w:ascii="Times New Roman" w:hAnsi="Times New Roman" w:cs="Times New Roman"/>
                <w:b/>
                <w:bCs/>
                <w:sz w:val="24"/>
                <w:szCs w:val="24"/>
              </w:rPr>
              <w:t>1</w:t>
            </w:r>
            <w:r w:rsidRPr="00320C09">
              <w:rPr>
                <w:rFonts w:ascii="Times New Roman" w:hAnsi="Times New Roman" w:cs="Times New Roman"/>
                <w:b/>
                <w:bCs/>
                <w:sz w:val="24"/>
                <w:szCs w:val="24"/>
              </w:rPr>
              <w:t xml:space="preserve">. </w:t>
            </w:r>
            <w:r w:rsidRPr="00A57EFB">
              <w:rPr>
                <w:rFonts w:ascii="Times New Roman" w:hAnsi="Times New Roman" w:cs="Times New Roman"/>
                <w:b/>
                <w:bCs/>
                <w:sz w:val="24"/>
                <w:szCs w:val="24"/>
              </w:rPr>
              <w:t>ст. 8.6</w:t>
            </w:r>
            <w:r>
              <w:rPr>
                <w:rFonts w:ascii="Times New Roman" w:hAnsi="Times New Roman" w:cs="Times New Roman"/>
                <w:b/>
                <w:bCs/>
                <w:sz w:val="24"/>
                <w:szCs w:val="24"/>
              </w:rPr>
              <w:t xml:space="preserve"> </w:t>
            </w:r>
            <w:r>
              <w:rPr>
                <w:rFonts w:ascii="Times New Roman" w:hAnsi="Times New Roman" w:cs="Times New Roman"/>
                <w:sz w:val="24"/>
                <w:szCs w:val="24"/>
              </w:rPr>
              <w:t>Самовольное снятие или перемещение плодородного слоя почвы</w:t>
            </w:r>
          </w:p>
          <w:p w14:paraId="7DCCC8FB" w14:textId="189CA47E" w:rsidR="00E9345D" w:rsidRDefault="00E9345D" w:rsidP="00E9345D">
            <w:pPr>
              <w:ind w:right="-143"/>
              <w:jc w:val="both"/>
              <w:rPr>
                <w:rFonts w:ascii="Times New Roman" w:hAnsi="Times New Roman" w:cs="Times New Roman"/>
                <w:sz w:val="24"/>
                <w:szCs w:val="24"/>
              </w:rPr>
            </w:pPr>
          </w:p>
        </w:tc>
        <w:tc>
          <w:tcPr>
            <w:tcW w:w="2234" w:type="dxa"/>
            <w:tcBorders>
              <w:top w:val="single" w:sz="4" w:space="0" w:color="auto"/>
              <w:left w:val="single" w:sz="4" w:space="0" w:color="auto"/>
              <w:bottom w:val="single" w:sz="4" w:space="0" w:color="auto"/>
              <w:right w:val="single" w:sz="4" w:space="0" w:color="auto"/>
            </w:tcBorders>
            <w:vAlign w:val="center"/>
          </w:tcPr>
          <w:p w14:paraId="7B79E352" w14:textId="77777777" w:rsidR="00EA1B7A" w:rsidRDefault="00EA1B7A" w:rsidP="00EA1B7A">
            <w:pPr>
              <w:autoSpaceDE w:val="0"/>
              <w:autoSpaceDN w:val="0"/>
              <w:adjustRightInd w:val="0"/>
              <w:ind w:firstLine="6"/>
              <w:jc w:val="center"/>
              <w:rPr>
                <w:rFonts w:ascii="Times New Roman" w:hAnsi="Times New Roman" w:cs="Times New Roman"/>
                <w:sz w:val="24"/>
                <w:szCs w:val="24"/>
              </w:rPr>
            </w:pPr>
            <w:r>
              <w:rPr>
                <w:rFonts w:ascii="Times New Roman" w:hAnsi="Times New Roman" w:cs="Times New Roman"/>
                <w:sz w:val="24"/>
                <w:szCs w:val="24"/>
              </w:rPr>
              <w:t>Граждане</w:t>
            </w:r>
          </w:p>
          <w:p w14:paraId="0E12CB8F" w14:textId="4650EAC3" w:rsidR="00EA1B7A" w:rsidRDefault="00EA1B7A" w:rsidP="00EA1B7A">
            <w:pPr>
              <w:autoSpaceDE w:val="0"/>
              <w:autoSpaceDN w:val="0"/>
              <w:adjustRightInd w:val="0"/>
              <w:ind w:firstLine="6"/>
              <w:jc w:val="center"/>
              <w:rPr>
                <w:rFonts w:ascii="Times New Roman" w:hAnsi="Times New Roman" w:cs="Times New Roman"/>
                <w:sz w:val="24"/>
                <w:szCs w:val="24"/>
              </w:rPr>
            </w:pPr>
            <w:r>
              <w:rPr>
                <w:rFonts w:ascii="Times New Roman" w:hAnsi="Times New Roman" w:cs="Times New Roman"/>
                <w:sz w:val="24"/>
                <w:szCs w:val="24"/>
              </w:rPr>
              <w:t>1-3 тыс. руб.</w:t>
            </w:r>
          </w:p>
          <w:p w14:paraId="0217EFB7" w14:textId="77777777" w:rsidR="00EA1B7A" w:rsidRDefault="00EA1B7A" w:rsidP="00EA1B7A">
            <w:pPr>
              <w:autoSpaceDE w:val="0"/>
              <w:autoSpaceDN w:val="0"/>
              <w:adjustRightInd w:val="0"/>
              <w:ind w:firstLine="6"/>
              <w:jc w:val="center"/>
              <w:rPr>
                <w:rFonts w:ascii="Times New Roman" w:hAnsi="Times New Roman" w:cs="Times New Roman"/>
                <w:sz w:val="24"/>
                <w:szCs w:val="24"/>
              </w:rPr>
            </w:pPr>
            <w:r>
              <w:rPr>
                <w:rFonts w:ascii="Times New Roman" w:hAnsi="Times New Roman" w:cs="Times New Roman"/>
                <w:sz w:val="24"/>
                <w:szCs w:val="24"/>
              </w:rPr>
              <w:t>ДЛ</w:t>
            </w:r>
          </w:p>
          <w:p w14:paraId="6B53ECE2" w14:textId="36C1C95C" w:rsidR="00EA1B7A" w:rsidRDefault="00EA1B7A" w:rsidP="00EA1B7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5-10 тыс. руб.</w:t>
            </w:r>
          </w:p>
          <w:p w14:paraId="7D4B1342" w14:textId="77777777" w:rsidR="00EA1B7A" w:rsidRDefault="00EA1B7A" w:rsidP="00EA1B7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ЮЛ</w:t>
            </w:r>
          </w:p>
          <w:p w14:paraId="34474C35" w14:textId="4FC76ED4" w:rsidR="00E9345D" w:rsidRDefault="00EA1B7A" w:rsidP="00EA1B7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30-50 тыс. руб.</w:t>
            </w:r>
          </w:p>
        </w:tc>
        <w:tc>
          <w:tcPr>
            <w:tcW w:w="2308" w:type="dxa"/>
            <w:tcBorders>
              <w:top w:val="single" w:sz="4" w:space="0" w:color="auto"/>
              <w:left w:val="single" w:sz="4" w:space="0" w:color="auto"/>
              <w:bottom w:val="single" w:sz="4" w:space="0" w:color="auto"/>
              <w:right w:val="single" w:sz="4" w:space="0" w:color="auto"/>
            </w:tcBorders>
            <w:vAlign w:val="center"/>
          </w:tcPr>
          <w:p w14:paraId="2E434D05" w14:textId="30F38AD1" w:rsidR="00E9345D" w:rsidRDefault="00EA1B7A" w:rsidP="007B7B6C">
            <w:pPr>
              <w:ind w:right="-143"/>
              <w:jc w:val="center"/>
              <w:rPr>
                <w:rFonts w:ascii="Times New Roman" w:hAnsi="Times New Roman" w:cs="Times New Roman"/>
                <w:bCs/>
                <w:sz w:val="24"/>
                <w:szCs w:val="24"/>
              </w:rPr>
            </w:pPr>
            <w:r>
              <w:rPr>
                <w:rFonts w:ascii="Times New Roman" w:hAnsi="Times New Roman" w:cs="Times New Roman"/>
                <w:bCs/>
                <w:sz w:val="24"/>
                <w:szCs w:val="24"/>
              </w:rPr>
              <w:t>3</w:t>
            </w:r>
          </w:p>
        </w:tc>
      </w:tr>
      <w:tr w:rsidR="00E22F8D" w14:paraId="53DB947F" w14:textId="77777777" w:rsidTr="007B7B6C">
        <w:trPr>
          <w:trHeight w:val="900"/>
        </w:trPr>
        <w:tc>
          <w:tcPr>
            <w:tcW w:w="4928" w:type="dxa"/>
            <w:tcBorders>
              <w:top w:val="single" w:sz="4" w:space="0" w:color="auto"/>
              <w:left w:val="single" w:sz="4" w:space="0" w:color="auto"/>
              <w:bottom w:val="single" w:sz="4" w:space="0" w:color="auto"/>
              <w:right w:val="single" w:sz="4" w:space="0" w:color="auto"/>
            </w:tcBorders>
            <w:noWrap/>
            <w:hideMark/>
          </w:tcPr>
          <w:p w14:paraId="08FF0700" w14:textId="77777777" w:rsidR="00E22F8D" w:rsidRPr="00320C09" w:rsidRDefault="00E22F8D" w:rsidP="007B7B6C">
            <w:pPr>
              <w:autoSpaceDE w:val="0"/>
              <w:autoSpaceDN w:val="0"/>
              <w:adjustRightInd w:val="0"/>
              <w:rPr>
                <w:rFonts w:ascii="Times New Roman" w:hAnsi="Times New Roman" w:cs="Times New Roman"/>
                <w:sz w:val="24"/>
                <w:szCs w:val="24"/>
              </w:rPr>
            </w:pPr>
            <w:r w:rsidRPr="00A57EFB">
              <w:rPr>
                <w:rFonts w:ascii="Times New Roman" w:hAnsi="Times New Roman" w:cs="Times New Roman"/>
                <w:b/>
                <w:bCs/>
                <w:sz w:val="24"/>
                <w:szCs w:val="24"/>
              </w:rPr>
              <w:t xml:space="preserve">ч. </w:t>
            </w:r>
            <w:r w:rsidRPr="00320C09">
              <w:rPr>
                <w:rFonts w:ascii="Times New Roman" w:hAnsi="Times New Roman" w:cs="Times New Roman"/>
                <w:b/>
                <w:bCs/>
                <w:sz w:val="24"/>
                <w:szCs w:val="24"/>
              </w:rPr>
              <w:t xml:space="preserve">2. </w:t>
            </w:r>
            <w:r w:rsidRPr="00A57EFB">
              <w:rPr>
                <w:rFonts w:ascii="Times New Roman" w:hAnsi="Times New Roman" w:cs="Times New Roman"/>
                <w:b/>
                <w:bCs/>
                <w:sz w:val="24"/>
                <w:szCs w:val="24"/>
              </w:rPr>
              <w:t>ст. 8.6</w:t>
            </w:r>
            <w:r w:rsidRPr="00A57EFB">
              <w:rPr>
                <w:rFonts w:ascii="Times New Roman" w:hAnsi="Times New Roman" w:cs="Times New Roman"/>
                <w:sz w:val="24"/>
                <w:szCs w:val="24"/>
              </w:rPr>
              <w:t xml:space="preserve"> </w:t>
            </w:r>
            <w:r w:rsidRPr="00320C09">
              <w:rPr>
                <w:rFonts w:ascii="Times New Roman" w:hAnsi="Times New Roman" w:cs="Times New Roman"/>
                <w:sz w:val="24"/>
                <w:szCs w:val="24"/>
              </w:rPr>
              <w:t>Уничтожение плодородного слоя почвы, а равно порча земель в результате нарушения правил обращения с пестицидами и агрохимикатами или иными опасными для здоровья людей и окружающей среды веществами и отходами производства и потребления -</w:t>
            </w:r>
          </w:p>
          <w:p w14:paraId="3ABC35DC" w14:textId="77777777" w:rsidR="00E22F8D" w:rsidRPr="00320C09" w:rsidRDefault="00E22F8D" w:rsidP="007B7B6C">
            <w:pPr>
              <w:autoSpaceDE w:val="0"/>
              <w:autoSpaceDN w:val="0"/>
              <w:adjustRightInd w:val="0"/>
              <w:ind w:firstLine="720"/>
              <w:jc w:val="both"/>
              <w:rPr>
                <w:rFonts w:ascii="Arial" w:hAnsi="Arial" w:cs="Arial"/>
                <w:sz w:val="24"/>
                <w:szCs w:val="24"/>
              </w:rPr>
            </w:pPr>
          </w:p>
          <w:p w14:paraId="616B0EDD" w14:textId="77777777" w:rsidR="00E22F8D" w:rsidRPr="0006221E" w:rsidRDefault="00E22F8D" w:rsidP="007B7B6C">
            <w:pPr>
              <w:autoSpaceDE w:val="0"/>
              <w:autoSpaceDN w:val="0"/>
              <w:adjustRightInd w:val="0"/>
              <w:rPr>
                <w:rFonts w:ascii="Times New Roman" w:eastAsia="Times New Roman" w:hAnsi="Times New Roman" w:cs="Times New Roman"/>
                <w:sz w:val="24"/>
                <w:szCs w:val="24"/>
              </w:rPr>
            </w:pPr>
          </w:p>
        </w:tc>
        <w:tc>
          <w:tcPr>
            <w:tcW w:w="2234" w:type="dxa"/>
            <w:tcBorders>
              <w:top w:val="single" w:sz="4" w:space="0" w:color="auto"/>
              <w:left w:val="single" w:sz="4" w:space="0" w:color="auto"/>
              <w:bottom w:val="single" w:sz="4" w:space="0" w:color="auto"/>
              <w:right w:val="single" w:sz="4" w:space="0" w:color="auto"/>
            </w:tcBorders>
            <w:hideMark/>
          </w:tcPr>
          <w:p w14:paraId="63261B3C" w14:textId="77777777" w:rsidR="00E22F8D" w:rsidRDefault="00E22F8D" w:rsidP="007B7B6C">
            <w:pPr>
              <w:autoSpaceDE w:val="0"/>
              <w:autoSpaceDN w:val="0"/>
              <w:adjustRightInd w:val="0"/>
              <w:ind w:firstLine="6"/>
              <w:jc w:val="center"/>
              <w:rPr>
                <w:rFonts w:ascii="Times New Roman" w:hAnsi="Times New Roman" w:cs="Times New Roman"/>
                <w:sz w:val="24"/>
                <w:szCs w:val="24"/>
              </w:rPr>
            </w:pPr>
            <w:r>
              <w:rPr>
                <w:rFonts w:ascii="Times New Roman" w:hAnsi="Times New Roman" w:cs="Times New Roman"/>
                <w:sz w:val="24"/>
                <w:szCs w:val="24"/>
              </w:rPr>
              <w:t>Граждане</w:t>
            </w:r>
          </w:p>
          <w:p w14:paraId="47EFBCAA" w14:textId="77777777" w:rsidR="00E22F8D" w:rsidRDefault="00E22F8D" w:rsidP="007B7B6C">
            <w:pPr>
              <w:autoSpaceDE w:val="0"/>
              <w:autoSpaceDN w:val="0"/>
              <w:adjustRightInd w:val="0"/>
              <w:ind w:firstLine="6"/>
              <w:jc w:val="center"/>
              <w:rPr>
                <w:rFonts w:ascii="Times New Roman" w:hAnsi="Times New Roman" w:cs="Times New Roman"/>
                <w:sz w:val="24"/>
                <w:szCs w:val="24"/>
              </w:rPr>
            </w:pPr>
            <w:r>
              <w:rPr>
                <w:rFonts w:ascii="Times New Roman" w:hAnsi="Times New Roman" w:cs="Times New Roman"/>
                <w:sz w:val="24"/>
                <w:szCs w:val="24"/>
              </w:rPr>
              <w:t>3-5 тыс. руб.</w:t>
            </w:r>
          </w:p>
          <w:p w14:paraId="5325A6DD" w14:textId="77777777" w:rsidR="00E22F8D" w:rsidRDefault="00E22F8D" w:rsidP="007B7B6C">
            <w:pPr>
              <w:autoSpaceDE w:val="0"/>
              <w:autoSpaceDN w:val="0"/>
              <w:adjustRightInd w:val="0"/>
              <w:ind w:firstLine="6"/>
              <w:jc w:val="center"/>
              <w:rPr>
                <w:rFonts w:ascii="Times New Roman" w:hAnsi="Times New Roman" w:cs="Times New Roman"/>
                <w:sz w:val="24"/>
                <w:szCs w:val="24"/>
              </w:rPr>
            </w:pPr>
            <w:r>
              <w:rPr>
                <w:rFonts w:ascii="Times New Roman" w:hAnsi="Times New Roman" w:cs="Times New Roman"/>
                <w:sz w:val="24"/>
                <w:szCs w:val="24"/>
              </w:rPr>
              <w:t>ДЛ</w:t>
            </w:r>
          </w:p>
          <w:p w14:paraId="667F55B5" w14:textId="77777777" w:rsidR="00E22F8D" w:rsidRDefault="00E22F8D" w:rsidP="007B7B6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10-30 тысяч рублей</w:t>
            </w:r>
          </w:p>
          <w:p w14:paraId="3E07F066" w14:textId="77777777" w:rsidR="00E22F8D" w:rsidRDefault="00E22F8D" w:rsidP="007B7B6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ИП</w:t>
            </w:r>
          </w:p>
          <w:p w14:paraId="519E4542" w14:textId="77777777" w:rsidR="00E22F8D" w:rsidRDefault="00E22F8D" w:rsidP="007B7B6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20-40 тысяч рублей</w:t>
            </w:r>
          </w:p>
          <w:p w14:paraId="3FD3C467" w14:textId="77777777" w:rsidR="00E22F8D" w:rsidRDefault="00E22F8D" w:rsidP="007B7B6C">
            <w:pPr>
              <w:autoSpaceDE w:val="0"/>
              <w:autoSpaceDN w:val="0"/>
              <w:adjustRightInd w:val="0"/>
              <w:jc w:val="center"/>
              <w:rPr>
                <w:rFonts w:ascii="Times New Roman" w:hAnsi="Times New Roman" w:cs="Times New Roman"/>
                <w:sz w:val="24"/>
                <w:szCs w:val="24"/>
              </w:rPr>
            </w:pPr>
            <w:r w:rsidRPr="00FF6AE0">
              <w:rPr>
                <w:rFonts w:ascii="Times New Roman" w:hAnsi="Times New Roman" w:cs="Times New Roman"/>
                <w:sz w:val="24"/>
                <w:szCs w:val="24"/>
              </w:rPr>
              <w:t>или административное приостановление деятельности на срок до 90 суток.</w:t>
            </w:r>
          </w:p>
          <w:p w14:paraId="3A226B93" w14:textId="77777777" w:rsidR="00E22F8D" w:rsidRDefault="00E22F8D" w:rsidP="007B7B6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ЮЛ</w:t>
            </w:r>
          </w:p>
          <w:p w14:paraId="5585BD2B" w14:textId="77777777" w:rsidR="00E22F8D" w:rsidRDefault="00E22F8D" w:rsidP="007B7B6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40-80 тысяч рублей</w:t>
            </w:r>
          </w:p>
          <w:p w14:paraId="06B70180" w14:textId="77777777" w:rsidR="00E22F8D" w:rsidRDefault="00E22F8D" w:rsidP="007B7B6C">
            <w:pPr>
              <w:autoSpaceDE w:val="0"/>
              <w:autoSpaceDN w:val="0"/>
              <w:adjustRightInd w:val="0"/>
              <w:jc w:val="center"/>
              <w:rPr>
                <w:rFonts w:ascii="Times New Roman" w:hAnsi="Times New Roman" w:cs="Times New Roman"/>
                <w:sz w:val="28"/>
                <w:szCs w:val="28"/>
              </w:rPr>
            </w:pPr>
            <w:r w:rsidRPr="00FF6AE0">
              <w:rPr>
                <w:rFonts w:ascii="Times New Roman" w:hAnsi="Times New Roman" w:cs="Times New Roman"/>
                <w:sz w:val="24"/>
                <w:szCs w:val="24"/>
              </w:rPr>
              <w:t>или административное приостановление деятельности на срок до 90 суток.</w:t>
            </w:r>
          </w:p>
        </w:tc>
        <w:tc>
          <w:tcPr>
            <w:tcW w:w="2308" w:type="dxa"/>
            <w:tcBorders>
              <w:top w:val="single" w:sz="4" w:space="0" w:color="auto"/>
              <w:left w:val="single" w:sz="4" w:space="0" w:color="auto"/>
              <w:bottom w:val="single" w:sz="4" w:space="0" w:color="auto"/>
              <w:right w:val="single" w:sz="4" w:space="0" w:color="auto"/>
            </w:tcBorders>
            <w:noWrap/>
            <w:vAlign w:val="center"/>
          </w:tcPr>
          <w:p w14:paraId="35C14E0A" w14:textId="5584B8E1" w:rsidR="00E22F8D" w:rsidRDefault="00857F99" w:rsidP="007B7B6C">
            <w:pPr>
              <w:jc w:val="center"/>
              <w:rPr>
                <w:rFonts w:ascii="Times New Roman" w:eastAsia="Times New Roman" w:hAnsi="Times New Roman" w:cs="Times New Roman"/>
              </w:rPr>
            </w:pPr>
            <w:r>
              <w:rPr>
                <w:rFonts w:ascii="Times New Roman" w:eastAsia="Times New Roman" w:hAnsi="Times New Roman" w:cs="Times New Roman"/>
              </w:rPr>
              <w:t>9</w:t>
            </w:r>
          </w:p>
        </w:tc>
      </w:tr>
      <w:tr w:rsidR="00E9345D" w14:paraId="35274ABD" w14:textId="77777777" w:rsidTr="007B7B6C">
        <w:trPr>
          <w:trHeight w:val="900"/>
        </w:trPr>
        <w:tc>
          <w:tcPr>
            <w:tcW w:w="4928" w:type="dxa"/>
            <w:tcBorders>
              <w:top w:val="single" w:sz="4" w:space="0" w:color="auto"/>
              <w:left w:val="single" w:sz="4" w:space="0" w:color="auto"/>
              <w:bottom w:val="single" w:sz="4" w:space="0" w:color="auto"/>
              <w:right w:val="single" w:sz="4" w:space="0" w:color="auto"/>
            </w:tcBorders>
            <w:noWrap/>
          </w:tcPr>
          <w:p w14:paraId="608FE784" w14:textId="77777777" w:rsidR="00EA1B7A" w:rsidRPr="00EA1B7A" w:rsidRDefault="00EA1B7A" w:rsidP="00EA1B7A">
            <w:pPr>
              <w:autoSpaceDE w:val="0"/>
              <w:autoSpaceDN w:val="0"/>
              <w:adjustRightInd w:val="0"/>
              <w:jc w:val="both"/>
              <w:rPr>
                <w:rFonts w:ascii="Times New Roman" w:hAnsi="Times New Roman" w:cs="Times New Roman"/>
                <w:bCs/>
                <w:sz w:val="24"/>
                <w:szCs w:val="24"/>
              </w:rPr>
            </w:pPr>
            <w:r>
              <w:rPr>
                <w:rFonts w:ascii="Times New Roman" w:hAnsi="Times New Roman" w:cs="Times New Roman"/>
                <w:b/>
                <w:bCs/>
                <w:sz w:val="24"/>
                <w:szCs w:val="24"/>
              </w:rPr>
              <w:t xml:space="preserve">ч. 1 ст. 8.7 </w:t>
            </w:r>
            <w:r w:rsidRPr="00EA1B7A">
              <w:rPr>
                <w:rFonts w:ascii="Times New Roman" w:hAnsi="Times New Roman" w:cs="Times New Roman"/>
                <w:bCs/>
                <w:sz w:val="24"/>
                <w:szCs w:val="24"/>
              </w:rPr>
              <w:t>Невыполнение или несвоевременное выполнение обязанностей по рекультивации земель при разработке месторождений полезных ископаемых, включая общераспространенные полезные ископаемые, осуществлении строительных, мелиоративных, изыскательских и иных работ, в том числе работ, осуществляемых для внутрихозяйственных или собственных надобностей, а также после завершения строительства, реконструкции и (или) эксплуатации объектов, не связанных с созданием лесной инфраструктуры, сноса объектов лесной инфраструктуры</w:t>
            </w:r>
          </w:p>
          <w:p w14:paraId="13674C62" w14:textId="2F2D21B5" w:rsidR="00E9345D" w:rsidRPr="00A57EFB" w:rsidRDefault="00E9345D" w:rsidP="007B7B6C">
            <w:pPr>
              <w:autoSpaceDE w:val="0"/>
              <w:autoSpaceDN w:val="0"/>
              <w:adjustRightInd w:val="0"/>
              <w:rPr>
                <w:rFonts w:ascii="Times New Roman" w:hAnsi="Times New Roman" w:cs="Times New Roman"/>
                <w:b/>
                <w:bCs/>
                <w:sz w:val="24"/>
                <w:szCs w:val="24"/>
              </w:rPr>
            </w:pPr>
          </w:p>
        </w:tc>
        <w:tc>
          <w:tcPr>
            <w:tcW w:w="2234" w:type="dxa"/>
            <w:tcBorders>
              <w:top w:val="single" w:sz="4" w:space="0" w:color="auto"/>
              <w:left w:val="single" w:sz="4" w:space="0" w:color="auto"/>
              <w:bottom w:val="single" w:sz="4" w:space="0" w:color="auto"/>
              <w:right w:val="single" w:sz="4" w:space="0" w:color="auto"/>
            </w:tcBorders>
          </w:tcPr>
          <w:p w14:paraId="381FDE60" w14:textId="77777777" w:rsidR="00EA1B7A" w:rsidRDefault="00EA1B7A" w:rsidP="00EA1B7A">
            <w:pPr>
              <w:autoSpaceDE w:val="0"/>
              <w:autoSpaceDN w:val="0"/>
              <w:adjustRightInd w:val="0"/>
              <w:ind w:firstLine="6"/>
              <w:jc w:val="center"/>
              <w:rPr>
                <w:rFonts w:ascii="Times New Roman" w:hAnsi="Times New Roman" w:cs="Times New Roman"/>
                <w:sz w:val="24"/>
                <w:szCs w:val="24"/>
              </w:rPr>
            </w:pPr>
            <w:r>
              <w:rPr>
                <w:rFonts w:ascii="Times New Roman" w:hAnsi="Times New Roman" w:cs="Times New Roman"/>
                <w:sz w:val="24"/>
                <w:szCs w:val="24"/>
              </w:rPr>
              <w:t>Граждане</w:t>
            </w:r>
          </w:p>
          <w:p w14:paraId="39A2E410" w14:textId="4DEFC9BF" w:rsidR="00EA1B7A" w:rsidRDefault="00EA1B7A" w:rsidP="00EA1B7A">
            <w:pPr>
              <w:autoSpaceDE w:val="0"/>
              <w:autoSpaceDN w:val="0"/>
              <w:adjustRightInd w:val="0"/>
              <w:ind w:firstLine="6"/>
              <w:jc w:val="center"/>
              <w:rPr>
                <w:rFonts w:ascii="Times New Roman" w:hAnsi="Times New Roman" w:cs="Times New Roman"/>
                <w:sz w:val="24"/>
                <w:szCs w:val="24"/>
              </w:rPr>
            </w:pPr>
            <w:r>
              <w:rPr>
                <w:rFonts w:ascii="Times New Roman" w:hAnsi="Times New Roman" w:cs="Times New Roman"/>
                <w:sz w:val="24"/>
                <w:szCs w:val="24"/>
              </w:rPr>
              <w:t>20-50 тыс. руб.</w:t>
            </w:r>
          </w:p>
          <w:p w14:paraId="391415D3" w14:textId="77777777" w:rsidR="00EA1B7A" w:rsidRDefault="00EA1B7A" w:rsidP="00EA1B7A">
            <w:pPr>
              <w:autoSpaceDE w:val="0"/>
              <w:autoSpaceDN w:val="0"/>
              <w:adjustRightInd w:val="0"/>
              <w:ind w:firstLine="6"/>
              <w:jc w:val="center"/>
              <w:rPr>
                <w:rFonts w:ascii="Times New Roman" w:hAnsi="Times New Roman" w:cs="Times New Roman"/>
                <w:sz w:val="24"/>
                <w:szCs w:val="24"/>
              </w:rPr>
            </w:pPr>
            <w:r>
              <w:rPr>
                <w:rFonts w:ascii="Times New Roman" w:hAnsi="Times New Roman" w:cs="Times New Roman"/>
                <w:sz w:val="24"/>
                <w:szCs w:val="24"/>
              </w:rPr>
              <w:t>ДЛ</w:t>
            </w:r>
          </w:p>
          <w:p w14:paraId="52961B97" w14:textId="50368F35" w:rsidR="00EA1B7A" w:rsidRDefault="00EA1B7A" w:rsidP="00EA1B7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50-100 тыс. руб.</w:t>
            </w:r>
          </w:p>
          <w:p w14:paraId="63AD44D3" w14:textId="77777777" w:rsidR="00EA1B7A" w:rsidRDefault="00EA1B7A" w:rsidP="00EA1B7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ЮЛ</w:t>
            </w:r>
          </w:p>
          <w:p w14:paraId="7CEA0A9D" w14:textId="0E6653D1" w:rsidR="00E9345D" w:rsidRDefault="00EA1B7A" w:rsidP="00EA1B7A">
            <w:pPr>
              <w:autoSpaceDE w:val="0"/>
              <w:autoSpaceDN w:val="0"/>
              <w:adjustRightInd w:val="0"/>
              <w:ind w:firstLine="6"/>
              <w:jc w:val="center"/>
              <w:rPr>
                <w:rFonts w:ascii="Times New Roman" w:hAnsi="Times New Roman" w:cs="Times New Roman"/>
                <w:sz w:val="24"/>
                <w:szCs w:val="24"/>
              </w:rPr>
            </w:pPr>
            <w:r>
              <w:rPr>
                <w:rFonts w:ascii="Times New Roman" w:hAnsi="Times New Roman" w:cs="Times New Roman"/>
                <w:sz w:val="24"/>
                <w:szCs w:val="24"/>
              </w:rPr>
              <w:t>400-700 тыс. руб.</w:t>
            </w:r>
          </w:p>
        </w:tc>
        <w:tc>
          <w:tcPr>
            <w:tcW w:w="2308" w:type="dxa"/>
            <w:tcBorders>
              <w:top w:val="single" w:sz="4" w:space="0" w:color="auto"/>
              <w:left w:val="single" w:sz="4" w:space="0" w:color="auto"/>
              <w:bottom w:val="single" w:sz="4" w:space="0" w:color="auto"/>
              <w:right w:val="single" w:sz="4" w:space="0" w:color="auto"/>
            </w:tcBorders>
            <w:noWrap/>
            <w:vAlign w:val="center"/>
          </w:tcPr>
          <w:p w14:paraId="39A62006" w14:textId="06AA2271" w:rsidR="00E9345D" w:rsidRDefault="00EA1B7A" w:rsidP="007B7B6C">
            <w:pPr>
              <w:jc w:val="center"/>
              <w:rPr>
                <w:rFonts w:ascii="Times New Roman" w:eastAsia="Times New Roman" w:hAnsi="Times New Roman" w:cs="Times New Roman"/>
              </w:rPr>
            </w:pPr>
            <w:r>
              <w:rPr>
                <w:rFonts w:ascii="Times New Roman" w:eastAsia="Times New Roman" w:hAnsi="Times New Roman" w:cs="Times New Roman"/>
              </w:rPr>
              <w:t>1</w:t>
            </w:r>
          </w:p>
        </w:tc>
      </w:tr>
      <w:tr w:rsidR="00EA1B7A" w14:paraId="2B526DCC" w14:textId="77777777" w:rsidTr="007B7B6C">
        <w:trPr>
          <w:trHeight w:val="900"/>
        </w:trPr>
        <w:tc>
          <w:tcPr>
            <w:tcW w:w="4928" w:type="dxa"/>
            <w:tcBorders>
              <w:top w:val="single" w:sz="4" w:space="0" w:color="auto"/>
              <w:left w:val="single" w:sz="4" w:space="0" w:color="auto"/>
              <w:bottom w:val="single" w:sz="4" w:space="0" w:color="auto"/>
              <w:right w:val="single" w:sz="4" w:space="0" w:color="auto"/>
            </w:tcBorders>
            <w:noWrap/>
          </w:tcPr>
          <w:p w14:paraId="4978ECEF" w14:textId="0811991A" w:rsidR="00EA1B7A" w:rsidRPr="00EA1B7A" w:rsidRDefault="00EA1B7A" w:rsidP="00EA1B7A">
            <w:pPr>
              <w:autoSpaceDE w:val="0"/>
              <w:autoSpaceDN w:val="0"/>
              <w:adjustRightInd w:val="0"/>
              <w:jc w:val="both"/>
              <w:rPr>
                <w:rFonts w:ascii="Times New Roman" w:hAnsi="Times New Roman" w:cs="Times New Roman"/>
                <w:bCs/>
                <w:sz w:val="24"/>
                <w:szCs w:val="24"/>
              </w:rPr>
            </w:pPr>
            <w:r>
              <w:rPr>
                <w:rFonts w:ascii="Times New Roman" w:hAnsi="Times New Roman" w:cs="Times New Roman"/>
                <w:b/>
                <w:bCs/>
                <w:sz w:val="24"/>
                <w:szCs w:val="24"/>
              </w:rPr>
              <w:t xml:space="preserve">ч. 2 ст. 8.7 </w:t>
            </w:r>
            <w:r w:rsidRPr="00EA1B7A">
              <w:rPr>
                <w:rFonts w:ascii="Times New Roman" w:hAnsi="Times New Roman" w:cs="Times New Roman"/>
                <w:bCs/>
                <w:sz w:val="24"/>
                <w:szCs w:val="24"/>
              </w:rPr>
              <w:t>Невыполнение установленных требований и обязательных мероприятий по улучшению, защите земель и охране почв от ветровой, водной эрозии и предотвращению других процессов и иного негативного воздействия на окружающую среду, ухудшающих качественное состояние земель</w:t>
            </w:r>
          </w:p>
        </w:tc>
        <w:tc>
          <w:tcPr>
            <w:tcW w:w="2234" w:type="dxa"/>
            <w:tcBorders>
              <w:top w:val="single" w:sz="4" w:space="0" w:color="auto"/>
              <w:left w:val="single" w:sz="4" w:space="0" w:color="auto"/>
              <w:bottom w:val="single" w:sz="4" w:space="0" w:color="auto"/>
              <w:right w:val="single" w:sz="4" w:space="0" w:color="auto"/>
            </w:tcBorders>
          </w:tcPr>
          <w:p w14:paraId="5D7D5EF8" w14:textId="77777777" w:rsidR="00EA1B7A" w:rsidRDefault="00EA1B7A" w:rsidP="00EA1B7A">
            <w:pPr>
              <w:autoSpaceDE w:val="0"/>
              <w:autoSpaceDN w:val="0"/>
              <w:adjustRightInd w:val="0"/>
              <w:ind w:firstLine="6"/>
              <w:jc w:val="center"/>
              <w:rPr>
                <w:rFonts w:ascii="Times New Roman" w:hAnsi="Times New Roman" w:cs="Times New Roman"/>
                <w:sz w:val="24"/>
                <w:szCs w:val="24"/>
              </w:rPr>
            </w:pPr>
            <w:r>
              <w:rPr>
                <w:rFonts w:ascii="Times New Roman" w:hAnsi="Times New Roman" w:cs="Times New Roman"/>
                <w:sz w:val="24"/>
                <w:szCs w:val="24"/>
              </w:rPr>
              <w:t>Граждане</w:t>
            </w:r>
          </w:p>
          <w:p w14:paraId="2DB13E17" w14:textId="77777777" w:rsidR="00EA1B7A" w:rsidRDefault="00EA1B7A" w:rsidP="00EA1B7A">
            <w:pPr>
              <w:autoSpaceDE w:val="0"/>
              <w:autoSpaceDN w:val="0"/>
              <w:adjustRightInd w:val="0"/>
              <w:ind w:firstLine="6"/>
              <w:jc w:val="center"/>
              <w:rPr>
                <w:rFonts w:ascii="Times New Roman" w:hAnsi="Times New Roman" w:cs="Times New Roman"/>
                <w:sz w:val="24"/>
                <w:szCs w:val="24"/>
              </w:rPr>
            </w:pPr>
            <w:r>
              <w:rPr>
                <w:rFonts w:ascii="Times New Roman" w:hAnsi="Times New Roman" w:cs="Times New Roman"/>
                <w:sz w:val="24"/>
                <w:szCs w:val="24"/>
              </w:rPr>
              <w:t>20-50 тыс. руб.</w:t>
            </w:r>
          </w:p>
          <w:p w14:paraId="03A7C4B6" w14:textId="77777777" w:rsidR="00EA1B7A" w:rsidRDefault="00EA1B7A" w:rsidP="00EA1B7A">
            <w:pPr>
              <w:autoSpaceDE w:val="0"/>
              <w:autoSpaceDN w:val="0"/>
              <w:adjustRightInd w:val="0"/>
              <w:ind w:firstLine="6"/>
              <w:jc w:val="center"/>
              <w:rPr>
                <w:rFonts w:ascii="Times New Roman" w:hAnsi="Times New Roman" w:cs="Times New Roman"/>
                <w:sz w:val="24"/>
                <w:szCs w:val="24"/>
              </w:rPr>
            </w:pPr>
            <w:r>
              <w:rPr>
                <w:rFonts w:ascii="Times New Roman" w:hAnsi="Times New Roman" w:cs="Times New Roman"/>
                <w:sz w:val="24"/>
                <w:szCs w:val="24"/>
              </w:rPr>
              <w:t>ДЛ</w:t>
            </w:r>
          </w:p>
          <w:p w14:paraId="5632311D" w14:textId="77777777" w:rsidR="00EA1B7A" w:rsidRDefault="00EA1B7A" w:rsidP="00EA1B7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50-100 тыс. руб.</w:t>
            </w:r>
          </w:p>
          <w:p w14:paraId="5E930BD0" w14:textId="77777777" w:rsidR="00EA1B7A" w:rsidRDefault="00EA1B7A" w:rsidP="00EA1B7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ЮЛ</w:t>
            </w:r>
          </w:p>
          <w:p w14:paraId="3F2674C0" w14:textId="4A390214" w:rsidR="00EA1B7A" w:rsidRDefault="00EA1B7A" w:rsidP="00EA1B7A">
            <w:pPr>
              <w:autoSpaceDE w:val="0"/>
              <w:autoSpaceDN w:val="0"/>
              <w:adjustRightInd w:val="0"/>
              <w:ind w:firstLine="6"/>
              <w:jc w:val="center"/>
              <w:rPr>
                <w:rFonts w:ascii="Times New Roman" w:hAnsi="Times New Roman" w:cs="Times New Roman"/>
                <w:sz w:val="24"/>
                <w:szCs w:val="24"/>
              </w:rPr>
            </w:pPr>
            <w:r>
              <w:rPr>
                <w:rFonts w:ascii="Times New Roman" w:hAnsi="Times New Roman" w:cs="Times New Roman"/>
                <w:sz w:val="24"/>
                <w:szCs w:val="24"/>
              </w:rPr>
              <w:t>400-700 тыс. руб.</w:t>
            </w:r>
          </w:p>
        </w:tc>
        <w:tc>
          <w:tcPr>
            <w:tcW w:w="2308" w:type="dxa"/>
            <w:tcBorders>
              <w:top w:val="single" w:sz="4" w:space="0" w:color="auto"/>
              <w:left w:val="single" w:sz="4" w:space="0" w:color="auto"/>
              <w:bottom w:val="single" w:sz="4" w:space="0" w:color="auto"/>
              <w:right w:val="single" w:sz="4" w:space="0" w:color="auto"/>
            </w:tcBorders>
            <w:noWrap/>
            <w:vAlign w:val="center"/>
          </w:tcPr>
          <w:p w14:paraId="4159C11E" w14:textId="262B3A23" w:rsidR="00EA1B7A" w:rsidRDefault="00EA1B7A" w:rsidP="007B7B6C">
            <w:pPr>
              <w:jc w:val="center"/>
              <w:rPr>
                <w:rFonts w:ascii="Times New Roman" w:eastAsia="Times New Roman" w:hAnsi="Times New Roman" w:cs="Times New Roman"/>
              </w:rPr>
            </w:pPr>
            <w:r>
              <w:rPr>
                <w:rFonts w:ascii="Times New Roman" w:eastAsia="Times New Roman" w:hAnsi="Times New Roman" w:cs="Times New Roman"/>
              </w:rPr>
              <w:t>1</w:t>
            </w:r>
          </w:p>
        </w:tc>
      </w:tr>
    </w:tbl>
    <w:p w14:paraId="1EFAED17" w14:textId="77777777" w:rsidR="00E22F8D" w:rsidRDefault="00E22F8D" w:rsidP="001E2162">
      <w:pPr>
        <w:pStyle w:val="1"/>
        <w:shd w:val="clear" w:color="auto" w:fill="FFFFFF"/>
        <w:spacing w:before="0" w:beforeAutospacing="0" w:after="0" w:afterAutospacing="0"/>
        <w:jc w:val="both"/>
        <w:textAlignment w:val="baseline"/>
        <w:rPr>
          <w:b w:val="0"/>
          <w:color w:val="000000" w:themeColor="text1"/>
          <w:sz w:val="28"/>
          <w:szCs w:val="28"/>
        </w:rPr>
      </w:pPr>
    </w:p>
    <w:p w14:paraId="12739AAD" w14:textId="77777777" w:rsidR="00C25FAF" w:rsidRDefault="00C25FAF" w:rsidP="001E2162">
      <w:pPr>
        <w:pStyle w:val="1"/>
        <w:shd w:val="clear" w:color="auto" w:fill="FFFFFF"/>
        <w:spacing w:before="0" w:beforeAutospacing="0" w:after="0" w:afterAutospacing="0"/>
        <w:jc w:val="both"/>
        <w:textAlignment w:val="baseline"/>
        <w:rPr>
          <w:b w:val="0"/>
          <w:color w:val="000000" w:themeColor="text1"/>
          <w:sz w:val="28"/>
          <w:szCs w:val="28"/>
        </w:rPr>
      </w:pPr>
    </w:p>
    <w:p w14:paraId="47497CC6" w14:textId="19AD60BA" w:rsidR="00C25FAF" w:rsidRPr="00C25FAF" w:rsidRDefault="00C25FAF" w:rsidP="00C25FAF">
      <w:pPr>
        <w:autoSpaceDE w:val="0"/>
        <w:autoSpaceDN w:val="0"/>
        <w:adjustRightInd w:val="0"/>
        <w:spacing w:after="0" w:line="240" w:lineRule="auto"/>
        <w:jc w:val="center"/>
        <w:outlineLvl w:val="0"/>
        <w:rPr>
          <w:rFonts w:ascii="Times New Roman" w:hAnsi="Times New Roman" w:cs="Times New Roman"/>
          <w:b/>
          <w:bCs/>
          <w:sz w:val="28"/>
          <w:szCs w:val="28"/>
          <w:u w:val="single"/>
        </w:rPr>
      </w:pPr>
      <w:r>
        <w:rPr>
          <w:rFonts w:ascii="Times New Roman" w:hAnsi="Times New Roman" w:cs="Times New Roman"/>
          <w:b/>
          <w:bCs/>
          <w:sz w:val="28"/>
          <w:szCs w:val="28"/>
          <w:u w:val="single"/>
        </w:rPr>
        <w:t xml:space="preserve">Нарушения </w:t>
      </w:r>
      <w:r w:rsidRPr="00C25FAF">
        <w:rPr>
          <w:rFonts w:ascii="Times New Roman" w:hAnsi="Times New Roman" w:cs="Times New Roman"/>
          <w:b/>
          <w:bCs/>
          <w:sz w:val="28"/>
          <w:szCs w:val="28"/>
          <w:u w:val="single"/>
        </w:rPr>
        <w:t>при обращении с отходами производства и потребления</w:t>
      </w:r>
    </w:p>
    <w:p w14:paraId="7801AC8C" w14:textId="77777777" w:rsidR="00C25FAF" w:rsidRDefault="00C25FAF" w:rsidP="001E2162">
      <w:pPr>
        <w:pStyle w:val="1"/>
        <w:shd w:val="clear" w:color="auto" w:fill="FFFFFF"/>
        <w:spacing w:before="0" w:beforeAutospacing="0" w:after="0" w:afterAutospacing="0"/>
        <w:jc w:val="both"/>
        <w:textAlignment w:val="baseline"/>
        <w:rPr>
          <w:b w:val="0"/>
          <w:color w:val="000000" w:themeColor="text1"/>
          <w:sz w:val="28"/>
          <w:szCs w:val="28"/>
        </w:rPr>
      </w:pPr>
    </w:p>
    <w:tbl>
      <w:tblPr>
        <w:tblStyle w:val="a3"/>
        <w:tblW w:w="9470" w:type="dxa"/>
        <w:tblLook w:val="04A0" w:firstRow="1" w:lastRow="0" w:firstColumn="1" w:lastColumn="0" w:noHBand="0" w:noVBand="1"/>
      </w:tblPr>
      <w:tblGrid>
        <w:gridCol w:w="4928"/>
        <w:gridCol w:w="2234"/>
        <w:gridCol w:w="2308"/>
      </w:tblGrid>
      <w:tr w:rsidR="00C25FAF" w14:paraId="1D6C9736" w14:textId="77777777" w:rsidTr="007B7B6C">
        <w:trPr>
          <w:trHeight w:val="535"/>
        </w:trPr>
        <w:tc>
          <w:tcPr>
            <w:tcW w:w="4928" w:type="dxa"/>
            <w:tcBorders>
              <w:top w:val="single" w:sz="4" w:space="0" w:color="auto"/>
              <w:left w:val="single" w:sz="4" w:space="0" w:color="auto"/>
              <w:bottom w:val="single" w:sz="4" w:space="0" w:color="auto"/>
              <w:right w:val="single" w:sz="4" w:space="0" w:color="auto"/>
            </w:tcBorders>
            <w:vAlign w:val="center"/>
            <w:hideMark/>
          </w:tcPr>
          <w:p w14:paraId="7509A22A" w14:textId="77777777" w:rsidR="00C25FAF" w:rsidRDefault="00C25FAF" w:rsidP="007B7B6C">
            <w:pPr>
              <w:ind w:right="-143"/>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Статья КоАП РФ</w:t>
            </w:r>
          </w:p>
        </w:tc>
        <w:tc>
          <w:tcPr>
            <w:tcW w:w="2234" w:type="dxa"/>
            <w:tcBorders>
              <w:top w:val="single" w:sz="4" w:space="0" w:color="auto"/>
              <w:left w:val="single" w:sz="4" w:space="0" w:color="auto"/>
              <w:bottom w:val="single" w:sz="4" w:space="0" w:color="auto"/>
              <w:right w:val="single" w:sz="4" w:space="0" w:color="auto"/>
            </w:tcBorders>
            <w:vAlign w:val="center"/>
          </w:tcPr>
          <w:p w14:paraId="0D9F102F" w14:textId="77777777" w:rsidR="00C25FAF" w:rsidRDefault="00C25FAF" w:rsidP="007B7B6C">
            <w:pPr>
              <w:autoSpaceDE w:val="0"/>
              <w:autoSpaceDN w:val="0"/>
              <w:adjustRightInd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Влечет наложение административного штрафа</w:t>
            </w:r>
          </w:p>
          <w:p w14:paraId="2A3C9658" w14:textId="77777777" w:rsidR="00C25FAF" w:rsidRDefault="00C25FAF" w:rsidP="007B7B6C">
            <w:pPr>
              <w:ind w:right="-143"/>
              <w:jc w:val="center"/>
              <w:rPr>
                <w:rFonts w:ascii="Times New Roman" w:hAnsi="Times New Roman" w:cs="Times New Roman"/>
                <w:color w:val="000000" w:themeColor="text1"/>
                <w:sz w:val="24"/>
                <w:szCs w:val="24"/>
              </w:rPr>
            </w:pPr>
          </w:p>
        </w:tc>
        <w:tc>
          <w:tcPr>
            <w:tcW w:w="2308" w:type="dxa"/>
            <w:tcBorders>
              <w:top w:val="single" w:sz="4" w:space="0" w:color="auto"/>
              <w:left w:val="single" w:sz="4" w:space="0" w:color="auto"/>
              <w:bottom w:val="single" w:sz="4" w:space="0" w:color="auto"/>
              <w:right w:val="single" w:sz="4" w:space="0" w:color="auto"/>
            </w:tcBorders>
            <w:vAlign w:val="center"/>
            <w:hideMark/>
          </w:tcPr>
          <w:p w14:paraId="71607B71" w14:textId="77777777" w:rsidR="00C25FAF" w:rsidRDefault="00C25FAF" w:rsidP="007B7B6C">
            <w:pPr>
              <w:ind w:right="-143"/>
              <w:jc w:val="center"/>
              <w:rPr>
                <w:rFonts w:ascii="Times New Roman" w:hAnsi="Times New Roman" w:cs="Times New Roman"/>
                <w:b/>
                <w:bCs/>
                <w:color w:val="000000" w:themeColor="text1"/>
                <w:sz w:val="24"/>
                <w:szCs w:val="24"/>
              </w:rPr>
            </w:pPr>
            <w:r>
              <w:rPr>
                <w:rFonts w:ascii="Times New Roman" w:hAnsi="Times New Roman" w:cs="Times New Roman"/>
                <w:bCs/>
                <w:color w:val="000000" w:themeColor="text1"/>
                <w:sz w:val="24"/>
                <w:szCs w:val="24"/>
              </w:rPr>
              <w:t>Кол-во протоколов об административном правонарушении</w:t>
            </w:r>
          </w:p>
        </w:tc>
      </w:tr>
      <w:tr w:rsidR="00C25FAF" w14:paraId="22EBA897" w14:textId="77777777" w:rsidTr="007B7B6C">
        <w:trPr>
          <w:trHeight w:val="900"/>
        </w:trPr>
        <w:tc>
          <w:tcPr>
            <w:tcW w:w="4928" w:type="dxa"/>
            <w:tcBorders>
              <w:top w:val="single" w:sz="4" w:space="0" w:color="auto"/>
              <w:left w:val="single" w:sz="4" w:space="0" w:color="auto"/>
              <w:bottom w:val="single" w:sz="4" w:space="0" w:color="auto"/>
              <w:right w:val="single" w:sz="4" w:space="0" w:color="auto"/>
            </w:tcBorders>
            <w:noWrap/>
          </w:tcPr>
          <w:p w14:paraId="50BA2BE9" w14:textId="0725B002" w:rsidR="00C25FAF" w:rsidRDefault="00857F99" w:rsidP="00C25FAF">
            <w:pPr>
              <w:autoSpaceDE w:val="0"/>
              <w:autoSpaceDN w:val="0"/>
              <w:adjustRightInd w:val="0"/>
              <w:jc w:val="both"/>
              <w:rPr>
                <w:rFonts w:ascii="Times New Roman" w:hAnsi="Times New Roman" w:cs="Times New Roman"/>
                <w:sz w:val="24"/>
                <w:szCs w:val="24"/>
              </w:rPr>
            </w:pPr>
            <w:r>
              <w:rPr>
                <w:rFonts w:ascii="Times New Roman" w:hAnsi="Times New Roman" w:cs="Times New Roman"/>
                <w:b/>
                <w:bCs/>
                <w:sz w:val="24"/>
                <w:szCs w:val="24"/>
              </w:rPr>
              <w:t>ч.1 с</w:t>
            </w:r>
            <w:r w:rsidR="00C25FAF">
              <w:rPr>
                <w:rFonts w:ascii="Times New Roman" w:hAnsi="Times New Roman" w:cs="Times New Roman"/>
                <w:b/>
                <w:bCs/>
                <w:sz w:val="24"/>
                <w:szCs w:val="24"/>
              </w:rPr>
              <w:t xml:space="preserve">т. 8.2 </w:t>
            </w:r>
            <w:r w:rsidR="00C25FAF">
              <w:rPr>
                <w:rFonts w:ascii="Times New Roman" w:hAnsi="Times New Roman" w:cs="Times New Roman"/>
                <w:sz w:val="24"/>
                <w:szCs w:val="24"/>
              </w:rPr>
              <w:t xml:space="preserve">Несоблюдение </w:t>
            </w:r>
            <w:hyperlink r:id="rId12" w:history="1">
              <w:r w:rsidR="00C25FAF" w:rsidRPr="00C25FAF">
                <w:rPr>
                  <w:rFonts w:ascii="Times New Roman" w:hAnsi="Times New Roman" w:cs="Times New Roman"/>
                  <w:color w:val="000000" w:themeColor="text1"/>
                  <w:sz w:val="24"/>
                  <w:szCs w:val="24"/>
                </w:rPr>
                <w:t>требований</w:t>
              </w:r>
            </w:hyperlink>
            <w:r w:rsidR="00C25FAF">
              <w:rPr>
                <w:rFonts w:ascii="Times New Roman" w:hAnsi="Times New Roman" w:cs="Times New Roman"/>
                <w:sz w:val="24"/>
                <w:szCs w:val="24"/>
              </w:rPr>
              <w:t xml:space="preserve"> в области охраны окружающей среды при сборе, накоплении, транспортировании, обработке, утилизации или обезвреживании отходов производства и потребления</w:t>
            </w:r>
          </w:p>
          <w:p w14:paraId="69F1C184" w14:textId="1EA9D810" w:rsidR="00C25FAF" w:rsidRDefault="00C25FAF" w:rsidP="007B7B6C">
            <w:pPr>
              <w:autoSpaceDE w:val="0"/>
              <w:autoSpaceDN w:val="0"/>
              <w:adjustRightInd w:val="0"/>
              <w:rPr>
                <w:rFonts w:ascii="Times New Roman" w:hAnsi="Times New Roman" w:cs="Times New Roman"/>
                <w:sz w:val="24"/>
                <w:szCs w:val="24"/>
              </w:rPr>
            </w:pPr>
          </w:p>
          <w:p w14:paraId="7A99C90E" w14:textId="77777777" w:rsidR="00C25FAF" w:rsidRDefault="00C25FAF" w:rsidP="007B7B6C">
            <w:pPr>
              <w:autoSpaceDE w:val="0"/>
              <w:autoSpaceDN w:val="0"/>
              <w:adjustRightInd w:val="0"/>
              <w:rPr>
                <w:rFonts w:ascii="Times New Roman" w:hAnsi="Times New Roman" w:cs="Times New Roman"/>
                <w:sz w:val="24"/>
                <w:szCs w:val="24"/>
              </w:rPr>
            </w:pPr>
          </w:p>
          <w:p w14:paraId="78C311B2" w14:textId="77777777" w:rsidR="00C25FAF" w:rsidRDefault="00C25FAF" w:rsidP="007B7B6C">
            <w:pPr>
              <w:rPr>
                <w:rFonts w:ascii="Times New Roman" w:eastAsia="Times New Roman" w:hAnsi="Times New Roman" w:cs="Times New Roman"/>
              </w:rPr>
            </w:pPr>
          </w:p>
        </w:tc>
        <w:tc>
          <w:tcPr>
            <w:tcW w:w="2234" w:type="dxa"/>
            <w:tcBorders>
              <w:top w:val="single" w:sz="4" w:space="0" w:color="auto"/>
              <w:left w:val="single" w:sz="4" w:space="0" w:color="auto"/>
              <w:bottom w:val="single" w:sz="4" w:space="0" w:color="auto"/>
              <w:right w:val="single" w:sz="4" w:space="0" w:color="auto"/>
            </w:tcBorders>
          </w:tcPr>
          <w:p w14:paraId="6E8AE45B" w14:textId="77777777" w:rsidR="00C25FAF" w:rsidRDefault="00C25FAF" w:rsidP="007B7B6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Граждане</w:t>
            </w:r>
          </w:p>
          <w:p w14:paraId="6167594A" w14:textId="28238991" w:rsidR="00C25FAF" w:rsidRDefault="00C25FAF" w:rsidP="007B7B6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1-2 тыс. руб.</w:t>
            </w:r>
          </w:p>
          <w:p w14:paraId="54D94AD1" w14:textId="77777777" w:rsidR="00C25FAF" w:rsidRDefault="00C25FAF" w:rsidP="007B7B6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ДЛ</w:t>
            </w:r>
          </w:p>
          <w:p w14:paraId="49A100B1" w14:textId="496EEE30" w:rsidR="00C25FAF" w:rsidRDefault="00EA1B7A" w:rsidP="00EA1B7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10-30 тыс. руб.</w:t>
            </w:r>
          </w:p>
          <w:p w14:paraId="40A46E00" w14:textId="77777777" w:rsidR="00C25FAF" w:rsidRDefault="00C25FAF" w:rsidP="007B7B6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ИП</w:t>
            </w:r>
          </w:p>
          <w:p w14:paraId="7F1CDED2" w14:textId="77777777" w:rsidR="00C25FAF" w:rsidRDefault="00C25FAF" w:rsidP="007B7B6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30-50 тыс. руб.</w:t>
            </w:r>
          </w:p>
          <w:p w14:paraId="119D22EA" w14:textId="77777777" w:rsidR="00C25FAF" w:rsidRDefault="00C25FAF" w:rsidP="007B7B6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 или адм. приостановление деятельности на срок до 90 суток; </w:t>
            </w:r>
          </w:p>
          <w:p w14:paraId="545131F7" w14:textId="77777777" w:rsidR="00C25FAF" w:rsidRDefault="00C25FAF" w:rsidP="007B7B6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ЮЛ</w:t>
            </w:r>
          </w:p>
          <w:p w14:paraId="49F6AB18" w14:textId="642242BE" w:rsidR="00C25FAF" w:rsidRDefault="00C25FAF" w:rsidP="007B7B6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100-250 тыс. руб.</w:t>
            </w:r>
          </w:p>
          <w:p w14:paraId="170E93CF" w14:textId="77777777" w:rsidR="00C25FAF" w:rsidRDefault="00C25FAF" w:rsidP="007B7B6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 или адм. приостановление деятельности на срок до 90суток.</w:t>
            </w:r>
          </w:p>
          <w:p w14:paraId="254928BE" w14:textId="77777777" w:rsidR="00C25FAF" w:rsidRDefault="00C25FAF" w:rsidP="007B7B6C">
            <w:pPr>
              <w:autoSpaceDE w:val="0"/>
              <w:autoSpaceDN w:val="0"/>
              <w:adjustRightInd w:val="0"/>
              <w:jc w:val="center"/>
              <w:rPr>
                <w:rFonts w:ascii="Times New Roman" w:hAnsi="Times New Roman" w:cs="Times New Roman"/>
                <w:sz w:val="24"/>
                <w:szCs w:val="24"/>
              </w:rPr>
            </w:pPr>
          </w:p>
        </w:tc>
        <w:tc>
          <w:tcPr>
            <w:tcW w:w="2308" w:type="dxa"/>
            <w:tcBorders>
              <w:top w:val="single" w:sz="4" w:space="0" w:color="auto"/>
              <w:left w:val="single" w:sz="4" w:space="0" w:color="auto"/>
              <w:bottom w:val="single" w:sz="4" w:space="0" w:color="auto"/>
              <w:right w:val="single" w:sz="4" w:space="0" w:color="auto"/>
            </w:tcBorders>
            <w:noWrap/>
          </w:tcPr>
          <w:p w14:paraId="02ACD1E0" w14:textId="77777777" w:rsidR="00C25FAF" w:rsidRDefault="00C25FAF" w:rsidP="007B7B6C">
            <w:pPr>
              <w:jc w:val="center"/>
              <w:rPr>
                <w:rFonts w:ascii="Times New Roman" w:eastAsia="Times New Roman" w:hAnsi="Times New Roman" w:cs="Times New Roman"/>
              </w:rPr>
            </w:pPr>
          </w:p>
          <w:p w14:paraId="3AFC317A" w14:textId="51EFF2C7" w:rsidR="00C25FAF" w:rsidRDefault="00857F99" w:rsidP="007B7B6C">
            <w:pPr>
              <w:jc w:val="center"/>
              <w:rPr>
                <w:rFonts w:ascii="Calibri" w:hAnsi="Calibri" w:cs="Calibri"/>
                <w:color w:val="000000"/>
              </w:rPr>
            </w:pPr>
            <w:r>
              <w:rPr>
                <w:rFonts w:ascii="Times New Roman" w:eastAsia="Times New Roman" w:hAnsi="Times New Roman" w:cs="Times New Roman"/>
              </w:rPr>
              <w:t>48</w:t>
            </w:r>
          </w:p>
          <w:p w14:paraId="7802EA83" w14:textId="77777777" w:rsidR="00C25FAF" w:rsidRDefault="00C25FAF" w:rsidP="007B7B6C">
            <w:pPr>
              <w:jc w:val="center"/>
              <w:rPr>
                <w:rFonts w:ascii="Times New Roman" w:eastAsia="Times New Roman" w:hAnsi="Times New Roman" w:cs="Times New Roman"/>
              </w:rPr>
            </w:pPr>
          </w:p>
        </w:tc>
      </w:tr>
      <w:tr w:rsidR="00C25FAF" w14:paraId="6C25EA15" w14:textId="77777777" w:rsidTr="007B7B6C">
        <w:trPr>
          <w:trHeight w:val="900"/>
        </w:trPr>
        <w:tc>
          <w:tcPr>
            <w:tcW w:w="4928" w:type="dxa"/>
            <w:noWrap/>
          </w:tcPr>
          <w:p w14:paraId="25BDBA1D" w14:textId="281B4A99" w:rsidR="00133607" w:rsidRDefault="00857F99" w:rsidP="00133607">
            <w:pPr>
              <w:autoSpaceDE w:val="0"/>
              <w:autoSpaceDN w:val="0"/>
              <w:adjustRightInd w:val="0"/>
              <w:jc w:val="both"/>
              <w:rPr>
                <w:rFonts w:ascii="Times New Roman" w:hAnsi="Times New Roman" w:cs="Times New Roman"/>
                <w:b/>
                <w:bCs/>
                <w:sz w:val="24"/>
                <w:szCs w:val="24"/>
              </w:rPr>
            </w:pPr>
            <w:r w:rsidRPr="00557FEF">
              <w:rPr>
                <w:rFonts w:ascii="Times New Roman" w:hAnsi="Times New Roman" w:cs="Times New Roman"/>
                <w:b/>
                <w:bCs/>
                <w:sz w:val="24"/>
                <w:szCs w:val="24"/>
              </w:rPr>
              <w:t>ч.</w:t>
            </w:r>
            <w:r>
              <w:rPr>
                <w:rFonts w:ascii="Times New Roman" w:hAnsi="Times New Roman" w:cs="Times New Roman"/>
                <w:b/>
                <w:bCs/>
                <w:sz w:val="24"/>
                <w:szCs w:val="24"/>
              </w:rPr>
              <w:t>2</w:t>
            </w:r>
            <w:r w:rsidRPr="00557FEF">
              <w:rPr>
                <w:rFonts w:ascii="Times New Roman" w:hAnsi="Times New Roman" w:cs="Times New Roman"/>
                <w:b/>
                <w:bCs/>
                <w:sz w:val="24"/>
                <w:szCs w:val="24"/>
              </w:rPr>
              <w:t>.</w:t>
            </w:r>
            <w:r>
              <w:rPr>
                <w:rFonts w:ascii="Times New Roman" w:hAnsi="Times New Roman" w:cs="Times New Roman"/>
                <w:sz w:val="24"/>
                <w:szCs w:val="24"/>
              </w:rPr>
              <w:t xml:space="preserve"> </w:t>
            </w:r>
            <w:r w:rsidR="00133607">
              <w:rPr>
                <w:rFonts w:ascii="Times New Roman" w:hAnsi="Times New Roman" w:cs="Times New Roman"/>
                <w:b/>
                <w:bCs/>
                <w:sz w:val="24"/>
                <w:szCs w:val="24"/>
              </w:rPr>
              <w:t>Ст. 8.2</w:t>
            </w:r>
            <w:r w:rsidR="00C25FAF" w:rsidRPr="00557FEF">
              <w:rPr>
                <w:rFonts w:ascii="Times New Roman" w:hAnsi="Times New Roman" w:cs="Times New Roman"/>
                <w:b/>
                <w:bCs/>
                <w:sz w:val="24"/>
                <w:szCs w:val="24"/>
              </w:rPr>
              <w:t xml:space="preserve"> </w:t>
            </w:r>
            <w:r w:rsidR="00133607" w:rsidRPr="00133607">
              <w:rPr>
                <w:rFonts w:ascii="Times New Roman" w:hAnsi="Times New Roman" w:cs="Times New Roman"/>
                <w:bCs/>
                <w:color w:val="000000" w:themeColor="text1"/>
                <w:sz w:val="24"/>
                <w:szCs w:val="24"/>
              </w:rPr>
              <w:t xml:space="preserve">Повторное в течение года совершение административного правонарушения, предусмотренного </w:t>
            </w:r>
            <w:hyperlink r:id="rId13" w:history="1">
              <w:r w:rsidR="00133607" w:rsidRPr="00133607">
                <w:rPr>
                  <w:rFonts w:ascii="Times New Roman" w:hAnsi="Times New Roman" w:cs="Times New Roman"/>
                  <w:bCs/>
                  <w:color w:val="000000" w:themeColor="text1"/>
                  <w:sz w:val="24"/>
                  <w:szCs w:val="24"/>
                </w:rPr>
                <w:t>частью 1</w:t>
              </w:r>
            </w:hyperlink>
            <w:r w:rsidR="00133607" w:rsidRPr="00133607">
              <w:rPr>
                <w:rFonts w:ascii="Times New Roman" w:hAnsi="Times New Roman" w:cs="Times New Roman"/>
                <w:bCs/>
                <w:color w:val="000000" w:themeColor="text1"/>
                <w:sz w:val="24"/>
                <w:szCs w:val="24"/>
              </w:rPr>
              <w:t xml:space="preserve"> настоящей статьи</w:t>
            </w:r>
          </w:p>
          <w:p w14:paraId="45AF6C37" w14:textId="78ABBC59" w:rsidR="00C25FAF" w:rsidRPr="00FF6AE0" w:rsidRDefault="00C25FAF" w:rsidP="007B7B6C">
            <w:pPr>
              <w:rPr>
                <w:rFonts w:ascii="Times New Roman" w:hAnsi="Times New Roman" w:cs="Times New Roman"/>
                <w:sz w:val="24"/>
                <w:szCs w:val="24"/>
              </w:rPr>
            </w:pPr>
          </w:p>
          <w:p w14:paraId="75D75F21" w14:textId="77777777" w:rsidR="00C25FAF" w:rsidRPr="00FF6AE0" w:rsidRDefault="00C25FAF" w:rsidP="007B7B6C">
            <w:pPr>
              <w:autoSpaceDE w:val="0"/>
              <w:autoSpaceDN w:val="0"/>
              <w:adjustRightInd w:val="0"/>
              <w:rPr>
                <w:rFonts w:ascii="Times New Roman" w:hAnsi="Times New Roman" w:cs="Times New Roman"/>
                <w:sz w:val="24"/>
                <w:szCs w:val="24"/>
              </w:rPr>
            </w:pPr>
          </w:p>
          <w:p w14:paraId="62697D6E" w14:textId="77777777" w:rsidR="00C25FAF" w:rsidRDefault="00C25FAF" w:rsidP="007B7B6C">
            <w:pPr>
              <w:rPr>
                <w:rFonts w:ascii="Times New Roman" w:eastAsia="Times New Roman" w:hAnsi="Times New Roman" w:cs="Times New Roman"/>
              </w:rPr>
            </w:pPr>
          </w:p>
        </w:tc>
        <w:tc>
          <w:tcPr>
            <w:tcW w:w="2234" w:type="dxa"/>
          </w:tcPr>
          <w:p w14:paraId="14BDFE42" w14:textId="77777777" w:rsidR="00133607" w:rsidRDefault="00133607" w:rsidP="007B7B6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Граждане</w:t>
            </w:r>
          </w:p>
          <w:p w14:paraId="57CFF4D4" w14:textId="21E51ED7" w:rsidR="00133607" w:rsidRDefault="00133607" w:rsidP="007B7B6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2-3 тысяч рублей</w:t>
            </w:r>
          </w:p>
          <w:p w14:paraId="03FDDC53" w14:textId="77777777" w:rsidR="00C25FAF" w:rsidRPr="00FF6AE0" w:rsidRDefault="00C25FAF" w:rsidP="007B7B6C">
            <w:pPr>
              <w:autoSpaceDE w:val="0"/>
              <w:autoSpaceDN w:val="0"/>
              <w:adjustRightInd w:val="0"/>
              <w:jc w:val="center"/>
              <w:rPr>
                <w:rFonts w:ascii="Times New Roman" w:hAnsi="Times New Roman" w:cs="Times New Roman"/>
                <w:sz w:val="24"/>
                <w:szCs w:val="24"/>
              </w:rPr>
            </w:pPr>
            <w:r w:rsidRPr="00FF6AE0">
              <w:rPr>
                <w:rFonts w:ascii="Times New Roman" w:hAnsi="Times New Roman" w:cs="Times New Roman"/>
                <w:sz w:val="24"/>
                <w:szCs w:val="24"/>
              </w:rPr>
              <w:t>ДЛ</w:t>
            </w:r>
          </w:p>
          <w:p w14:paraId="3CFA1D31" w14:textId="76B7207B" w:rsidR="00C25FAF" w:rsidRPr="00FF6AE0" w:rsidRDefault="00133607" w:rsidP="007B7B6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30-50</w:t>
            </w:r>
            <w:r w:rsidR="00C25FAF" w:rsidRPr="00FF6AE0">
              <w:rPr>
                <w:rFonts w:ascii="Times New Roman" w:hAnsi="Times New Roman" w:cs="Times New Roman"/>
                <w:sz w:val="24"/>
                <w:szCs w:val="24"/>
              </w:rPr>
              <w:t xml:space="preserve"> тысяч рублей</w:t>
            </w:r>
          </w:p>
          <w:p w14:paraId="623EADC0" w14:textId="77777777" w:rsidR="00C25FAF" w:rsidRPr="00FF6AE0" w:rsidRDefault="00C25FAF" w:rsidP="007B7B6C">
            <w:pPr>
              <w:autoSpaceDE w:val="0"/>
              <w:autoSpaceDN w:val="0"/>
              <w:adjustRightInd w:val="0"/>
              <w:jc w:val="center"/>
              <w:rPr>
                <w:rFonts w:ascii="Times New Roman" w:hAnsi="Times New Roman" w:cs="Times New Roman"/>
                <w:sz w:val="24"/>
                <w:szCs w:val="24"/>
              </w:rPr>
            </w:pPr>
            <w:r w:rsidRPr="00FF6AE0">
              <w:rPr>
                <w:rFonts w:ascii="Times New Roman" w:hAnsi="Times New Roman" w:cs="Times New Roman"/>
                <w:sz w:val="24"/>
                <w:szCs w:val="24"/>
              </w:rPr>
              <w:t>ИП</w:t>
            </w:r>
          </w:p>
          <w:p w14:paraId="199C8D7F" w14:textId="2E04C30F" w:rsidR="00C25FAF" w:rsidRPr="00FF6AE0" w:rsidRDefault="00133607" w:rsidP="007B7B6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50-70</w:t>
            </w:r>
            <w:r w:rsidR="00C25FAF" w:rsidRPr="00FF6AE0">
              <w:rPr>
                <w:rFonts w:ascii="Times New Roman" w:hAnsi="Times New Roman" w:cs="Times New Roman"/>
                <w:sz w:val="24"/>
                <w:szCs w:val="24"/>
              </w:rPr>
              <w:t xml:space="preserve"> тысяч рублей или административное приостановление деятельности на срок до 90 суток;</w:t>
            </w:r>
          </w:p>
          <w:p w14:paraId="25ED0673" w14:textId="77777777" w:rsidR="00C25FAF" w:rsidRPr="00FF6AE0" w:rsidRDefault="00C25FAF" w:rsidP="007B7B6C">
            <w:pPr>
              <w:autoSpaceDE w:val="0"/>
              <w:autoSpaceDN w:val="0"/>
              <w:adjustRightInd w:val="0"/>
              <w:jc w:val="center"/>
              <w:rPr>
                <w:rFonts w:ascii="Times New Roman" w:hAnsi="Times New Roman" w:cs="Times New Roman"/>
                <w:sz w:val="24"/>
                <w:szCs w:val="24"/>
              </w:rPr>
            </w:pPr>
            <w:r w:rsidRPr="00FF6AE0">
              <w:rPr>
                <w:rFonts w:ascii="Times New Roman" w:hAnsi="Times New Roman" w:cs="Times New Roman"/>
                <w:sz w:val="24"/>
                <w:szCs w:val="24"/>
              </w:rPr>
              <w:t>ЮЛ</w:t>
            </w:r>
          </w:p>
          <w:p w14:paraId="111D1DEE" w14:textId="54504D3B" w:rsidR="00C25FAF" w:rsidRDefault="00133607" w:rsidP="007B7B6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250-400</w:t>
            </w:r>
            <w:r w:rsidR="00C25FAF" w:rsidRPr="00FF6AE0">
              <w:rPr>
                <w:rFonts w:ascii="Times New Roman" w:hAnsi="Times New Roman" w:cs="Times New Roman"/>
                <w:sz w:val="24"/>
                <w:szCs w:val="24"/>
              </w:rPr>
              <w:t xml:space="preserve"> тысяч рублей или административное приостановление деятельности на срок до 90 суток.</w:t>
            </w:r>
          </w:p>
        </w:tc>
        <w:tc>
          <w:tcPr>
            <w:tcW w:w="2308" w:type="dxa"/>
            <w:noWrap/>
          </w:tcPr>
          <w:p w14:paraId="2511F720" w14:textId="77777777" w:rsidR="00C25FAF" w:rsidRDefault="00C25FAF" w:rsidP="007B7B6C">
            <w:pPr>
              <w:jc w:val="center"/>
              <w:rPr>
                <w:rFonts w:ascii="Times New Roman" w:eastAsia="Times New Roman" w:hAnsi="Times New Roman" w:cs="Times New Roman"/>
              </w:rPr>
            </w:pPr>
          </w:p>
          <w:p w14:paraId="3D423AED" w14:textId="56A8395A" w:rsidR="00C25FAF" w:rsidRDefault="00857F99" w:rsidP="007B7B6C">
            <w:pPr>
              <w:jc w:val="center"/>
              <w:rPr>
                <w:rFonts w:ascii="Calibri" w:hAnsi="Calibri" w:cs="Calibri"/>
                <w:color w:val="000000"/>
              </w:rPr>
            </w:pPr>
            <w:r>
              <w:rPr>
                <w:rFonts w:ascii="Times New Roman" w:eastAsia="Times New Roman" w:hAnsi="Times New Roman" w:cs="Times New Roman"/>
              </w:rPr>
              <w:t>3</w:t>
            </w:r>
          </w:p>
          <w:p w14:paraId="30DB67B2" w14:textId="77777777" w:rsidR="00C25FAF" w:rsidRDefault="00C25FAF" w:rsidP="007B7B6C">
            <w:pPr>
              <w:jc w:val="center"/>
              <w:rPr>
                <w:rFonts w:ascii="Times New Roman" w:eastAsia="Times New Roman" w:hAnsi="Times New Roman" w:cs="Times New Roman"/>
              </w:rPr>
            </w:pPr>
          </w:p>
        </w:tc>
      </w:tr>
      <w:tr w:rsidR="00F27112" w14:paraId="0B4B8727" w14:textId="77777777" w:rsidTr="007B7B6C">
        <w:trPr>
          <w:trHeight w:val="900"/>
        </w:trPr>
        <w:tc>
          <w:tcPr>
            <w:tcW w:w="4928" w:type="dxa"/>
            <w:noWrap/>
          </w:tcPr>
          <w:p w14:paraId="64ED79A1" w14:textId="77777777" w:rsidR="00F27112" w:rsidRPr="00F27112" w:rsidRDefault="00F27112" w:rsidP="00F27112">
            <w:pPr>
              <w:autoSpaceDE w:val="0"/>
              <w:autoSpaceDN w:val="0"/>
              <w:adjustRightInd w:val="0"/>
              <w:jc w:val="both"/>
              <w:outlineLvl w:val="0"/>
              <w:rPr>
                <w:rFonts w:ascii="Times New Roman" w:hAnsi="Times New Roman" w:cs="Times New Roman"/>
                <w:bCs/>
                <w:sz w:val="24"/>
                <w:szCs w:val="24"/>
              </w:rPr>
            </w:pPr>
            <w:r>
              <w:rPr>
                <w:rFonts w:ascii="Times New Roman" w:hAnsi="Times New Roman" w:cs="Times New Roman"/>
                <w:b/>
                <w:bCs/>
                <w:sz w:val="24"/>
                <w:szCs w:val="24"/>
              </w:rPr>
              <w:t xml:space="preserve">ч. 11 ст. 8.2 </w:t>
            </w:r>
            <w:r w:rsidRPr="00F27112">
              <w:rPr>
                <w:rFonts w:ascii="Times New Roman" w:hAnsi="Times New Roman" w:cs="Times New Roman"/>
                <w:bCs/>
                <w:sz w:val="24"/>
                <w:szCs w:val="24"/>
              </w:rPr>
              <w:t>Несоблюдение требований в области охраны окружающей среды при обращении с отходами производства и потребления</w:t>
            </w:r>
          </w:p>
          <w:p w14:paraId="1E82F98B" w14:textId="1B69AA02" w:rsidR="00F27112" w:rsidRPr="00557FEF" w:rsidRDefault="00F27112" w:rsidP="00133607">
            <w:pPr>
              <w:autoSpaceDE w:val="0"/>
              <w:autoSpaceDN w:val="0"/>
              <w:adjustRightInd w:val="0"/>
              <w:jc w:val="both"/>
              <w:rPr>
                <w:rFonts w:ascii="Times New Roman" w:hAnsi="Times New Roman" w:cs="Times New Roman"/>
                <w:b/>
                <w:bCs/>
                <w:sz w:val="24"/>
                <w:szCs w:val="24"/>
              </w:rPr>
            </w:pPr>
            <w:r>
              <w:rPr>
                <w:rFonts w:ascii="Times New Roman" w:hAnsi="Times New Roman" w:cs="Times New Roman"/>
                <w:b/>
                <w:bCs/>
                <w:sz w:val="24"/>
                <w:szCs w:val="24"/>
              </w:rPr>
              <w:t xml:space="preserve"> </w:t>
            </w:r>
          </w:p>
        </w:tc>
        <w:tc>
          <w:tcPr>
            <w:tcW w:w="2234" w:type="dxa"/>
          </w:tcPr>
          <w:p w14:paraId="04B57B97" w14:textId="77777777" w:rsidR="00F27112" w:rsidRDefault="00F27112" w:rsidP="00F2711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ДЛ</w:t>
            </w:r>
          </w:p>
          <w:p w14:paraId="2AD5CCFB" w14:textId="7D2A0E9B" w:rsidR="00F27112" w:rsidRDefault="00F27112" w:rsidP="00F2711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20-40 тыс. руб.</w:t>
            </w:r>
          </w:p>
          <w:p w14:paraId="672582D6" w14:textId="77777777" w:rsidR="00F27112" w:rsidRDefault="00F27112" w:rsidP="00F2711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ИП</w:t>
            </w:r>
          </w:p>
          <w:p w14:paraId="53F11233" w14:textId="12A56B77" w:rsidR="00F27112" w:rsidRDefault="00F27112" w:rsidP="00F2711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40-60 тыс. руб.</w:t>
            </w:r>
          </w:p>
          <w:p w14:paraId="62541EEB" w14:textId="77777777" w:rsidR="00F27112" w:rsidRDefault="00F27112" w:rsidP="00F2711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ЮЛ</w:t>
            </w:r>
          </w:p>
          <w:p w14:paraId="21AC0AD6" w14:textId="3DC2DA22" w:rsidR="00F27112" w:rsidRDefault="00F27112" w:rsidP="00B1488F">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200-350 тыс. руб.</w:t>
            </w:r>
          </w:p>
        </w:tc>
        <w:tc>
          <w:tcPr>
            <w:tcW w:w="2308" w:type="dxa"/>
            <w:noWrap/>
          </w:tcPr>
          <w:p w14:paraId="60287634" w14:textId="773715A7" w:rsidR="00F27112" w:rsidRDefault="00B1488F" w:rsidP="007B7B6C">
            <w:pPr>
              <w:jc w:val="center"/>
              <w:rPr>
                <w:rFonts w:ascii="Times New Roman" w:eastAsia="Times New Roman" w:hAnsi="Times New Roman" w:cs="Times New Roman"/>
              </w:rPr>
            </w:pPr>
            <w:r>
              <w:rPr>
                <w:rFonts w:ascii="Times New Roman" w:eastAsia="Times New Roman" w:hAnsi="Times New Roman" w:cs="Times New Roman"/>
              </w:rPr>
              <w:t>1</w:t>
            </w:r>
          </w:p>
        </w:tc>
      </w:tr>
      <w:tr w:rsidR="00B55053" w14:paraId="350654A3" w14:textId="77777777" w:rsidTr="00B55053">
        <w:trPr>
          <w:trHeight w:val="900"/>
        </w:trPr>
        <w:tc>
          <w:tcPr>
            <w:tcW w:w="4928" w:type="dxa"/>
            <w:noWrap/>
          </w:tcPr>
          <w:p w14:paraId="5BAE41B0" w14:textId="2D234D9A" w:rsidR="00B55053" w:rsidRPr="00B55053" w:rsidRDefault="00B1488F" w:rsidP="00B55053">
            <w:pPr>
              <w:autoSpaceDE w:val="0"/>
              <w:autoSpaceDN w:val="0"/>
              <w:adjustRightInd w:val="0"/>
              <w:jc w:val="both"/>
              <w:outlineLvl w:val="0"/>
              <w:rPr>
                <w:rFonts w:ascii="Times New Roman" w:hAnsi="Times New Roman" w:cs="Times New Roman"/>
                <w:bCs/>
                <w:sz w:val="24"/>
                <w:szCs w:val="24"/>
              </w:rPr>
            </w:pPr>
            <w:r>
              <w:rPr>
                <w:rStyle w:val="hl"/>
                <w:rFonts w:ascii="Times New Roman" w:hAnsi="Times New Roman" w:cs="Times New Roman"/>
                <w:b/>
                <w:bCs/>
                <w:kern w:val="36"/>
                <w:sz w:val="24"/>
                <w:szCs w:val="24"/>
              </w:rPr>
              <w:t>с</w:t>
            </w:r>
            <w:r w:rsidR="00B55053">
              <w:rPr>
                <w:rStyle w:val="hl"/>
                <w:rFonts w:ascii="Times New Roman" w:hAnsi="Times New Roman" w:cs="Times New Roman"/>
                <w:b/>
                <w:bCs/>
                <w:kern w:val="36"/>
                <w:sz w:val="24"/>
                <w:szCs w:val="24"/>
              </w:rPr>
              <w:t xml:space="preserve">т. 8.2 </w:t>
            </w:r>
            <w:r w:rsidR="00B55053" w:rsidRPr="00B55053">
              <w:rPr>
                <w:rFonts w:ascii="Times New Roman" w:hAnsi="Times New Roman" w:cs="Times New Roman"/>
                <w:bCs/>
                <w:sz w:val="24"/>
                <w:szCs w:val="24"/>
              </w:rPr>
              <w:t>Несоблюдение требований в области охраны окружающей среды при обращении с отходами производства и потребления</w:t>
            </w:r>
          </w:p>
          <w:p w14:paraId="636AE20E" w14:textId="25517BC0" w:rsidR="00B55053" w:rsidRPr="00BC1FD4" w:rsidRDefault="00B55053" w:rsidP="007B7B6C">
            <w:pPr>
              <w:autoSpaceDE w:val="0"/>
              <w:autoSpaceDN w:val="0"/>
              <w:adjustRightInd w:val="0"/>
              <w:jc w:val="both"/>
              <w:outlineLvl w:val="0"/>
              <w:rPr>
                <w:rStyle w:val="hl"/>
                <w:rFonts w:ascii="Times New Roman" w:hAnsi="Times New Roman" w:cs="Times New Roman"/>
                <w:b/>
                <w:bCs/>
                <w:kern w:val="36"/>
                <w:sz w:val="24"/>
                <w:szCs w:val="24"/>
              </w:rPr>
            </w:pPr>
          </w:p>
        </w:tc>
        <w:tc>
          <w:tcPr>
            <w:tcW w:w="2234" w:type="dxa"/>
          </w:tcPr>
          <w:p w14:paraId="4DF42602" w14:textId="77777777" w:rsidR="00B55053" w:rsidRDefault="00B55053" w:rsidP="00B5505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Граждане</w:t>
            </w:r>
          </w:p>
          <w:p w14:paraId="2A6301FB" w14:textId="735E7968" w:rsidR="00B55053" w:rsidRDefault="00B55053" w:rsidP="00B5505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1-2 тысяч рублей</w:t>
            </w:r>
          </w:p>
          <w:p w14:paraId="334FB933" w14:textId="77777777" w:rsidR="00B55053" w:rsidRPr="00FF6AE0" w:rsidRDefault="00B55053" w:rsidP="00B55053">
            <w:pPr>
              <w:autoSpaceDE w:val="0"/>
              <w:autoSpaceDN w:val="0"/>
              <w:adjustRightInd w:val="0"/>
              <w:jc w:val="center"/>
              <w:rPr>
                <w:rFonts w:ascii="Times New Roman" w:hAnsi="Times New Roman" w:cs="Times New Roman"/>
                <w:sz w:val="24"/>
                <w:szCs w:val="24"/>
              </w:rPr>
            </w:pPr>
            <w:r w:rsidRPr="00FF6AE0">
              <w:rPr>
                <w:rFonts w:ascii="Times New Roman" w:hAnsi="Times New Roman" w:cs="Times New Roman"/>
                <w:sz w:val="24"/>
                <w:szCs w:val="24"/>
              </w:rPr>
              <w:t>ДЛ</w:t>
            </w:r>
          </w:p>
          <w:p w14:paraId="1480AA27" w14:textId="2780D16E" w:rsidR="00B55053" w:rsidRPr="00FF6AE0" w:rsidRDefault="00B55053" w:rsidP="00B5505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10-30</w:t>
            </w:r>
            <w:r w:rsidRPr="00FF6AE0">
              <w:rPr>
                <w:rFonts w:ascii="Times New Roman" w:hAnsi="Times New Roman" w:cs="Times New Roman"/>
                <w:sz w:val="24"/>
                <w:szCs w:val="24"/>
              </w:rPr>
              <w:t xml:space="preserve"> тысяч рублей</w:t>
            </w:r>
          </w:p>
          <w:p w14:paraId="270C5EBB" w14:textId="77777777" w:rsidR="00B55053" w:rsidRPr="00FF6AE0" w:rsidRDefault="00B55053" w:rsidP="00B55053">
            <w:pPr>
              <w:autoSpaceDE w:val="0"/>
              <w:autoSpaceDN w:val="0"/>
              <w:adjustRightInd w:val="0"/>
              <w:jc w:val="center"/>
              <w:rPr>
                <w:rFonts w:ascii="Times New Roman" w:hAnsi="Times New Roman" w:cs="Times New Roman"/>
                <w:sz w:val="24"/>
                <w:szCs w:val="24"/>
              </w:rPr>
            </w:pPr>
            <w:r w:rsidRPr="00FF6AE0">
              <w:rPr>
                <w:rFonts w:ascii="Times New Roman" w:hAnsi="Times New Roman" w:cs="Times New Roman"/>
                <w:sz w:val="24"/>
                <w:szCs w:val="24"/>
              </w:rPr>
              <w:t>ИП</w:t>
            </w:r>
          </w:p>
          <w:p w14:paraId="209AE721" w14:textId="672CE488" w:rsidR="00B55053" w:rsidRPr="00FF6AE0" w:rsidRDefault="00B55053" w:rsidP="00B5505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lastRenderedPageBreak/>
              <w:t>30-50</w:t>
            </w:r>
            <w:r w:rsidRPr="00FF6AE0">
              <w:rPr>
                <w:rFonts w:ascii="Times New Roman" w:hAnsi="Times New Roman" w:cs="Times New Roman"/>
                <w:sz w:val="24"/>
                <w:szCs w:val="24"/>
              </w:rPr>
              <w:t xml:space="preserve"> тысяч рублей или административное приостановление деятельности на срок до 90 суток;</w:t>
            </w:r>
          </w:p>
          <w:p w14:paraId="71A1A37E" w14:textId="77777777" w:rsidR="00B55053" w:rsidRPr="00FF6AE0" w:rsidRDefault="00B55053" w:rsidP="00B55053">
            <w:pPr>
              <w:autoSpaceDE w:val="0"/>
              <w:autoSpaceDN w:val="0"/>
              <w:adjustRightInd w:val="0"/>
              <w:jc w:val="center"/>
              <w:rPr>
                <w:rFonts w:ascii="Times New Roman" w:hAnsi="Times New Roman" w:cs="Times New Roman"/>
                <w:sz w:val="24"/>
                <w:szCs w:val="24"/>
              </w:rPr>
            </w:pPr>
            <w:r w:rsidRPr="00FF6AE0">
              <w:rPr>
                <w:rFonts w:ascii="Times New Roman" w:hAnsi="Times New Roman" w:cs="Times New Roman"/>
                <w:sz w:val="24"/>
                <w:szCs w:val="24"/>
              </w:rPr>
              <w:t>ЮЛ</w:t>
            </w:r>
          </w:p>
          <w:p w14:paraId="166F1B8A" w14:textId="7892DF84" w:rsidR="00B55053" w:rsidRDefault="00B55053" w:rsidP="00B5505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100-250</w:t>
            </w:r>
            <w:r w:rsidRPr="00FF6AE0">
              <w:rPr>
                <w:rFonts w:ascii="Times New Roman" w:hAnsi="Times New Roman" w:cs="Times New Roman"/>
                <w:sz w:val="24"/>
                <w:szCs w:val="24"/>
              </w:rPr>
              <w:t xml:space="preserve"> тысяч рублей или административное приостановление деятельности на срок до 90 суток.</w:t>
            </w:r>
          </w:p>
        </w:tc>
        <w:tc>
          <w:tcPr>
            <w:tcW w:w="2308" w:type="dxa"/>
            <w:noWrap/>
          </w:tcPr>
          <w:p w14:paraId="3F80388D" w14:textId="2834AE44" w:rsidR="00B55053" w:rsidRDefault="00690848" w:rsidP="007B7B6C">
            <w:pPr>
              <w:jc w:val="center"/>
              <w:rPr>
                <w:rFonts w:ascii="Times New Roman" w:eastAsia="Times New Roman" w:hAnsi="Times New Roman" w:cs="Times New Roman"/>
              </w:rPr>
            </w:pPr>
            <w:r>
              <w:rPr>
                <w:rFonts w:ascii="Times New Roman" w:eastAsia="Times New Roman" w:hAnsi="Times New Roman" w:cs="Times New Roman"/>
              </w:rPr>
              <w:lastRenderedPageBreak/>
              <w:t>1</w:t>
            </w:r>
          </w:p>
        </w:tc>
      </w:tr>
      <w:tr w:rsidR="00B55053" w14:paraId="26C38BEC" w14:textId="77777777" w:rsidTr="00B55053">
        <w:trPr>
          <w:trHeight w:val="900"/>
        </w:trPr>
        <w:tc>
          <w:tcPr>
            <w:tcW w:w="4928" w:type="dxa"/>
            <w:noWrap/>
          </w:tcPr>
          <w:p w14:paraId="3BBCFCE9" w14:textId="3261DBC1" w:rsidR="00D325C7" w:rsidRDefault="00857F99" w:rsidP="00D325C7">
            <w:pPr>
              <w:autoSpaceDE w:val="0"/>
              <w:autoSpaceDN w:val="0"/>
              <w:adjustRightInd w:val="0"/>
              <w:jc w:val="both"/>
              <w:rPr>
                <w:rFonts w:ascii="Times New Roman" w:hAnsi="Times New Roman" w:cs="Times New Roman"/>
                <w:sz w:val="24"/>
                <w:szCs w:val="24"/>
              </w:rPr>
            </w:pPr>
            <w:r>
              <w:rPr>
                <w:rStyle w:val="hl"/>
                <w:rFonts w:ascii="Times New Roman" w:hAnsi="Times New Roman" w:cs="Times New Roman"/>
                <w:b/>
                <w:bCs/>
                <w:kern w:val="36"/>
                <w:sz w:val="24"/>
                <w:szCs w:val="24"/>
              </w:rPr>
              <w:t>ч</w:t>
            </w:r>
            <w:r w:rsidR="00D325C7">
              <w:rPr>
                <w:rStyle w:val="hl"/>
                <w:rFonts w:ascii="Times New Roman" w:hAnsi="Times New Roman" w:cs="Times New Roman"/>
                <w:b/>
                <w:bCs/>
                <w:kern w:val="36"/>
                <w:sz w:val="24"/>
                <w:szCs w:val="24"/>
              </w:rPr>
              <w:t xml:space="preserve">. 10 ст. 8.2 </w:t>
            </w:r>
            <w:r w:rsidR="00D325C7">
              <w:rPr>
                <w:rFonts w:ascii="Times New Roman" w:hAnsi="Times New Roman" w:cs="Times New Roman"/>
                <w:sz w:val="24"/>
                <w:szCs w:val="24"/>
              </w:rPr>
              <w:t xml:space="preserve">Неисполнение обязанности по ведению </w:t>
            </w:r>
            <w:hyperlink r:id="rId14" w:history="1">
              <w:r w:rsidR="00D325C7" w:rsidRPr="00D325C7">
                <w:rPr>
                  <w:rFonts w:ascii="Times New Roman" w:hAnsi="Times New Roman" w:cs="Times New Roman"/>
                  <w:sz w:val="24"/>
                  <w:szCs w:val="24"/>
                </w:rPr>
                <w:t>учета</w:t>
              </w:r>
            </w:hyperlink>
            <w:r w:rsidR="00D325C7" w:rsidRPr="00D325C7">
              <w:rPr>
                <w:rFonts w:ascii="Times New Roman" w:hAnsi="Times New Roman" w:cs="Times New Roman"/>
                <w:sz w:val="24"/>
                <w:szCs w:val="24"/>
              </w:rPr>
              <w:t xml:space="preserve"> </w:t>
            </w:r>
            <w:r w:rsidR="00D325C7">
              <w:rPr>
                <w:rFonts w:ascii="Times New Roman" w:hAnsi="Times New Roman" w:cs="Times New Roman"/>
                <w:sz w:val="24"/>
                <w:szCs w:val="24"/>
              </w:rPr>
              <w:t>в области обращения с отходами производства и потребления</w:t>
            </w:r>
          </w:p>
          <w:p w14:paraId="616AF300" w14:textId="7D1E9433" w:rsidR="00B55053" w:rsidRPr="00BC1FD4" w:rsidRDefault="00B55053" w:rsidP="007B7B6C">
            <w:pPr>
              <w:autoSpaceDE w:val="0"/>
              <w:autoSpaceDN w:val="0"/>
              <w:adjustRightInd w:val="0"/>
              <w:jc w:val="both"/>
              <w:outlineLvl w:val="0"/>
              <w:rPr>
                <w:rStyle w:val="hl"/>
                <w:rFonts w:ascii="Times New Roman" w:hAnsi="Times New Roman" w:cs="Times New Roman"/>
                <w:b/>
                <w:bCs/>
                <w:kern w:val="36"/>
                <w:sz w:val="24"/>
                <w:szCs w:val="24"/>
              </w:rPr>
            </w:pPr>
          </w:p>
        </w:tc>
        <w:tc>
          <w:tcPr>
            <w:tcW w:w="2234" w:type="dxa"/>
          </w:tcPr>
          <w:p w14:paraId="6B16E4DD" w14:textId="77777777" w:rsidR="00D325C7" w:rsidRPr="00FF6AE0" w:rsidRDefault="00D325C7" w:rsidP="00D325C7">
            <w:pPr>
              <w:autoSpaceDE w:val="0"/>
              <w:autoSpaceDN w:val="0"/>
              <w:adjustRightInd w:val="0"/>
              <w:jc w:val="center"/>
              <w:rPr>
                <w:rFonts w:ascii="Times New Roman" w:hAnsi="Times New Roman" w:cs="Times New Roman"/>
                <w:sz w:val="24"/>
                <w:szCs w:val="24"/>
              </w:rPr>
            </w:pPr>
            <w:r w:rsidRPr="00FF6AE0">
              <w:rPr>
                <w:rFonts w:ascii="Times New Roman" w:hAnsi="Times New Roman" w:cs="Times New Roman"/>
                <w:sz w:val="24"/>
                <w:szCs w:val="24"/>
              </w:rPr>
              <w:t>ДЛ</w:t>
            </w:r>
          </w:p>
          <w:p w14:paraId="6856F016" w14:textId="7B922A2A" w:rsidR="00D325C7" w:rsidRPr="00FF6AE0" w:rsidRDefault="00D325C7" w:rsidP="00D325C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20-40</w:t>
            </w:r>
            <w:r w:rsidRPr="00FF6AE0">
              <w:rPr>
                <w:rFonts w:ascii="Times New Roman" w:hAnsi="Times New Roman" w:cs="Times New Roman"/>
                <w:sz w:val="24"/>
                <w:szCs w:val="24"/>
              </w:rPr>
              <w:t xml:space="preserve"> тысяч рублей</w:t>
            </w:r>
          </w:p>
          <w:p w14:paraId="6A457B4B" w14:textId="77777777" w:rsidR="00D325C7" w:rsidRPr="00FF6AE0" w:rsidRDefault="00D325C7" w:rsidP="00D325C7">
            <w:pPr>
              <w:autoSpaceDE w:val="0"/>
              <w:autoSpaceDN w:val="0"/>
              <w:adjustRightInd w:val="0"/>
              <w:jc w:val="center"/>
              <w:rPr>
                <w:rFonts w:ascii="Times New Roman" w:hAnsi="Times New Roman" w:cs="Times New Roman"/>
                <w:sz w:val="24"/>
                <w:szCs w:val="24"/>
              </w:rPr>
            </w:pPr>
            <w:r w:rsidRPr="00FF6AE0">
              <w:rPr>
                <w:rFonts w:ascii="Times New Roman" w:hAnsi="Times New Roman" w:cs="Times New Roman"/>
                <w:sz w:val="24"/>
                <w:szCs w:val="24"/>
              </w:rPr>
              <w:t>ИП</w:t>
            </w:r>
          </w:p>
          <w:p w14:paraId="0697DD64" w14:textId="6CF0DE88" w:rsidR="00D325C7" w:rsidRPr="00FF6AE0" w:rsidRDefault="00D325C7" w:rsidP="00D325C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40-60</w:t>
            </w:r>
            <w:r w:rsidRPr="00FF6AE0">
              <w:rPr>
                <w:rFonts w:ascii="Times New Roman" w:hAnsi="Times New Roman" w:cs="Times New Roman"/>
                <w:sz w:val="24"/>
                <w:szCs w:val="24"/>
              </w:rPr>
              <w:t xml:space="preserve"> тысяч рублей </w:t>
            </w:r>
          </w:p>
          <w:p w14:paraId="0B150372" w14:textId="77777777" w:rsidR="00D325C7" w:rsidRPr="00FF6AE0" w:rsidRDefault="00D325C7" w:rsidP="00D325C7">
            <w:pPr>
              <w:autoSpaceDE w:val="0"/>
              <w:autoSpaceDN w:val="0"/>
              <w:adjustRightInd w:val="0"/>
              <w:jc w:val="center"/>
              <w:rPr>
                <w:rFonts w:ascii="Times New Roman" w:hAnsi="Times New Roman" w:cs="Times New Roman"/>
                <w:sz w:val="24"/>
                <w:szCs w:val="24"/>
              </w:rPr>
            </w:pPr>
            <w:r w:rsidRPr="00FF6AE0">
              <w:rPr>
                <w:rFonts w:ascii="Times New Roman" w:hAnsi="Times New Roman" w:cs="Times New Roman"/>
                <w:sz w:val="24"/>
                <w:szCs w:val="24"/>
              </w:rPr>
              <w:t>ЮЛ</w:t>
            </w:r>
          </w:p>
          <w:p w14:paraId="5EF94241" w14:textId="5B245DFD" w:rsidR="00B55053" w:rsidRDefault="00D325C7" w:rsidP="00D325C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200-350</w:t>
            </w:r>
            <w:r w:rsidRPr="00FF6AE0">
              <w:rPr>
                <w:rFonts w:ascii="Times New Roman" w:hAnsi="Times New Roman" w:cs="Times New Roman"/>
                <w:sz w:val="24"/>
                <w:szCs w:val="24"/>
              </w:rPr>
              <w:t xml:space="preserve"> тысяч рублей </w:t>
            </w:r>
          </w:p>
        </w:tc>
        <w:tc>
          <w:tcPr>
            <w:tcW w:w="2308" w:type="dxa"/>
            <w:noWrap/>
          </w:tcPr>
          <w:p w14:paraId="1B6FB01A" w14:textId="21D3BF18" w:rsidR="00B55053" w:rsidRDefault="00857F99" w:rsidP="007B7B6C">
            <w:pPr>
              <w:jc w:val="center"/>
              <w:rPr>
                <w:rFonts w:ascii="Times New Roman" w:eastAsia="Times New Roman" w:hAnsi="Times New Roman" w:cs="Times New Roman"/>
              </w:rPr>
            </w:pPr>
            <w:r>
              <w:rPr>
                <w:rFonts w:ascii="Times New Roman" w:eastAsia="Times New Roman" w:hAnsi="Times New Roman" w:cs="Times New Roman"/>
              </w:rPr>
              <w:t>4</w:t>
            </w:r>
          </w:p>
        </w:tc>
      </w:tr>
      <w:tr w:rsidR="001B3293" w14:paraId="1ED89047" w14:textId="77777777" w:rsidTr="001B3293">
        <w:trPr>
          <w:trHeight w:val="900"/>
        </w:trPr>
        <w:tc>
          <w:tcPr>
            <w:tcW w:w="4928" w:type="dxa"/>
            <w:noWrap/>
          </w:tcPr>
          <w:p w14:paraId="3AC8530F" w14:textId="2231CB93" w:rsidR="001B3293" w:rsidRDefault="00857F99" w:rsidP="001B3293">
            <w:pPr>
              <w:autoSpaceDE w:val="0"/>
              <w:autoSpaceDN w:val="0"/>
              <w:adjustRightInd w:val="0"/>
              <w:jc w:val="both"/>
              <w:rPr>
                <w:rFonts w:ascii="Times New Roman" w:hAnsi="Times New Roman" w:cs="Times New Roman"/>
                <w:sz w:val="24"/>
                <w:szCs w:val="24"/>
              </w:rPr>
            </w:pPr>
            <w:r>
              <w:rPr>
                <w:rStyle w:val="hl"/>
                <w:rFonts w:ascii="Times New Roman" w:hAnsi="Times New Roman" w:cs="Times New Roman"/>
                <w:b/>
                <w:bCs/>
                <w:kern w:val="36"/>
                <w:sz w:val="24"/>
                <w:szCs w:val="24"/>
              </w:rPr>
              <w:t>ч</w:t>
            </w:r>
            <w:r w:rsidR="001B3293">
              <w:rPr>
                <w:rStyle w:val="hl"/>
                <w:rFonts w:ascii="Times New Roman" w:hAnsi="Times New Roman" w:cs="Times New Roman"/>
                <w:b/>
                <w:bCs/>
                <w:kern w:val="36"/>
                <w:sz w:val="24"/>
                <w:szCs w:val="24"/>
              </w:rPr>
              <w:t xml:space="preserve">. 4 ст. 8.2 </w:t>
            </w:r>
            <w:r w:rsidR="001B3293">
              <w:rPr>
                <w:rFonts w:ascii="Times New Roman" w:hAnsi="Times New Roman" w:cs="Times New Roman"/>
                <w:sz w:val="24"/>
                <w:szCs w:val="24"/>
              </w:rPr>
              <w:t xml:space="preserve">Несоблюдение требований в области охраны окружающей среды при размещении отходов производства и потребления, за исключением случаев, предусмотренных </w:t>
            </w:r>
            <w:hyperlink r:id="rId15" w:history="1">
              <w:r w:rsidR="001B3293">
                <w:rPr>
                  <w:rFonts w:ascii="Times New Roman" w:hAnsi="Times New Roman" w:cs="Times New Roman"/>
                  <w:color w:val="0000FF"/>
                  <w:sz w:val="24"/>
                  <w:szCs w:val="24"/>
                </w:rPr>
                <w:t>с</w:t>
              </w:r>
              <w:r w:rsidR="001B3293" w:rsidRPr="001B3293">
                <w:rPr>
                  <w:rFonts w:ascii="Times New Roman" w:hAnsi="Times New Roman" w:cs="Times New Roman"/>
                  <w:sz w:val="24"/>
                  <w:szCs w:val="24"/>
                </w:rPr>
                <w:t>татьей 8.2.3</w:t>
              </w:r>
            </w:hyperlink>
            <w:r w:rsidR="001B3293">
              <w:rPr>
                <w:rFonts w:ascii="Times New Roman" w:hAnsi="Times New Roman" w:cs="Times New Roman"/>
                <w:sz w:val="24"/>
                <w:szCs w:val="24"/>
              </w:rPr>
              <w:t xml:space="preserve"> настоящего Кодекса</w:t>
            </w:r>
          </w:p>
          <w:p w14:paraId="0E85B78B" w14:textId="79761FC7" w:rsidR="001B3293" w:rsidRDefault="001B3293" w:rsidP="007B7B6C">
            <w:pPr>
              <w:autoSpaceDE w:val="0"/>
              <w:autoSpaceDN w:val="0"/>
              <w:adjustRightInd w:val="0"/>
              <w:jc w:val="both"/>
              <w:rPr>
                <w:rFonts w:ascii="Times New Roman" w:hAnsi="Times New Roman" w:cs="Times New Roman"/>
                <w:sz w:val="24"/>
                <w:szCs w:val="24"/>
              </w:rPr>
            </w:pPr>
          </w:p>
          <w:p w14:paraId="3ADF000D" w14:textId="77777777" w:rsidR="001B3293" w:rsidRPr="00BC1FD4" w:rsidRDefault="001B3293" w:rsidP="007B7B6C">
            <w:pPr>
              <w:autoSpaceDE w:val="0"/>
              <w:autoSpaceDN w:val="0"/>
              <w:adjustRightInd w:val="0"/>
              <w:jc w:val="both"/>
              <w:outlineLvl w:val="0"/>
              <w:rPr>
                <w:rStyle w:val="hl"/>
                <w:rFonts w:ascii="Times New Roman" w:hAnsi="Times New Roman" w:cs="Times New Roman"/>
                <w:b/>
                <w:bCs/>
                <w:kern w:val="36"/>
                <w:sz w:val="24"/>
                <w:szCs w:val="24"/>
              </w:rPr>
            </w:pPr>
          </w:p>
        </w:tc>
        <w:tc>
          <w:tcPr>
            <w:tcW w:w="2234" w:type="dxa"/>
          </w:tcPr>
          <w:p w14:paraId="44CEC7BF" w14:textId="77777777" w:rsidR="00B04285" w:rsidRDefault="00B04285" w:rsidP="00B0428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Граждане</w:t>
            </w:r>
          </w:p>
          <w:p w14:paraId="4BD1D6BC" w14:textId="4C311F08" w:rsidR="00B04285" w:rsidRDefault="00B04285" w:rsidP="00B0428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3-5 тысяч рублей</w:t>
            </w:r>
          </w:p>
          <w:p w14:paraId="4C27B6CC" w14:textId="77777777" w:rsidR="00B04285" w:rsidRPr="00FF6AE0" w:rsidRDefault="00B04285" w:rsidP="00B04285">
            <w:pPr>
              <w:autoSpaceDE w:val="0"/>
              <w:autoSpaceDN w:val="0"/>
              <w:adjustRightInd w:val="0"/>
              <w:jc w:val="center"/>
              <w:rPr>
                <w:rFonts w:ascii="Times New Roman" w:hAnsi="Times New Roman" w:cs="Times New Roman"/>
                <w:sz w:val="24"/>
                <w:szCs w:val="24"/>
              </w:rPr>
            </w:pPr>
            <w:r w:rsidRPr="00FF6AE0">
              <w:rPr>
                <w:rFonts w:ascii="Times New Roman" w:hAnsi="Times New Roman" w:cs="Times New Roman"/>
                <w:sz w:val="24"/>
                <w:szCs w:val="24"/>
              </w:rPr>
              <w:t>ДЛ</w:t>
            </w:r>
          </w:p>
          <w:p w14:paraId="2A9C9B69" w14:textId="0136C742" w:rsidR="00B04285" w:rsidRPr="00FF6AE0" w:rsidRDefault="00B04285" w:rsidP="00B0428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20-40</w:t>
            </w:r>
            <w:r w:rsidRPr="00FF6AE0">
              <w:rPr>
                <w:rFonts w:ascii="Times New Roman" w:hAnsi="Times New Roman" w:cs="Times New Roman"/>
                <w:sz w:val="24"/>
                <w:szCs w:val="24"/>
              </w:rPr>
              <w:t xml:space="preserve"> тысяч рублей</w:t>
            </w:r>
          </w:p>
          <w:p w14:paraId="5502C2D1" w14:textId="77777777" w:rsidR="00B04285" w:rsidRPr="00FF6AE0" w:rsidRDefault="00B04285" w:rsidP="00B04285">
            <w:pPr>
              <w:autoSpaceDE w:val="0"/>
              <w:autoSpaceDN w:val="0"/>
              <w:adjustRightInd w:val="0"/>
              <w:jc w:val="center"/>
              <w:rPr>
                <w:rFonts w:ascii="Times New Roman" w:hAnsi="Times New Roman" w:cs="Times New Roman"/>
                <w:sz w:val="24"/>
                <w:szCs w:val="24"/>
              </w:rPr>
            </w:pPr>
            <w:r w:rsidRPr="00FF6AE0">
              <w:rPr>
                <w:rFonts w:ascii="Times New Roman" w:hAnsi="Times New Roman" w:cs="Times New Roman"/>
                <w:sz w:val="24"/>
                <w:szCs w:val="24"/>
              </w:rPr>
              <w:t>ИП</w:t>
            </w:r>
          </w:p>
          <w:p w14:paraId="65F8A430" w14:textId="28CA436A" w:rsidR="00B04285" w:rsidRPr="00FF6AE0" w:rsidRDefault="00B04285" w:rsidP="00B0428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40-50</w:t>
            </w:r>
            <w:r w:rsidRPr="00FF6AE0">
              <w:rPr>
                <w:rFonts w:ascii="Times New Roman" w:hAnsi="Times New Roman" w:cs="Times New Roman"/>
                <w:sz w:val="24"/>
                <w:szCs w:val="24"/>
              </w:rPr>
              <w:t xml:space="preserve"> тысяч рублей или административное приостановление деятельности на срок до 90 суток;</w:t>
            </w:r>
          </w:p>
          <w:p w14:paraId="0EBFC498" w14:textId="77777777" w:rsidR="00B04285" w:rsidRPr="00FF6AE0" w:rsidRDefault="00B04285" w:rsidP="00B04285">
            <w:pPr>
              <w:autoSpaceDE w:val="0"/>
              <w:autoSpaceDN w:val="0"/>
              <w:adjustRightInd w:val="0"/>
              <w:jc w:val="center"/>
              <w:rPr>
                <w:rFonts w:ascii="Times New Roman" w:hAnsi="Times New Roman" w:cs="Times New Roman"/>
                <w:sz w:val="24"/>
                <w:szCs w:val="24"/>
              </w:rPr>
            </w:pPr>
            <w:r w:rsidRPr="00FF6AE0">
              <w:rPr>
                <w:rFonts w:ascii="Times New Roman" w:hAnsi="Times New Roman" w:cs="Times New Roman"/>
                <w:sz w:val="24"/>
                <w:szCs w:val="24"/>
              </w:rPr>
              <w:t>ЮЛ</w:t>
            </w:r>
          </w:p>
          <w:p w14:paraId="437EC66E" w14:textId="6FF18BF3" w:rsidR="001B3293" w:rsidRDefault="00B04285" w:rsidP="00B0428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300-400</w:t>
            </w:r>
            <w:r w:rsidRPr="00FF6AE0">
              <w:rPr>
                <w:rFonts w:ascii="Times New Roman" w:hAnsi="Times New Roman" w:cs="Times New Roman"/>
                <w:sz w:val="24"/>
                <w:szCs w:val="24"/>
              </w:rPr>
              <w:t xml:space="preserve"> тысяч рублей или административное приостановление деятельности на срок до 90 суток.</w:t>
            </w:r>
            <w:r w:rsidR="001B3293" w:rsidRPr="00FF6AE0">
              <w:rPr>
                <w:rFonts w:ascii="Times New Roman" w:hAnsi="Times New Roman" w:cs="Times New Roman"/>
                <w:sz w:val="24"/>
                <w:szCs w:val="24"/>
              </w:rPr>
              <w:t xml:space="preserve"> </w:t>
            </w:r>
          </w:p>
        </w:tc>
        <w:tc>
          <w:tcPr>
            <w:tcW w:w="2308" w:type="dxa"/>
            <w:noWrap/>
          </w:tcPr>
          <w:p w14:paraId="718F3B08" w14:textId="44E9E505" w:rsidR="001B3293" w:rsidRDefault="00857F99" w:rsidP="007B7B6C">
            <w:pPr>
              <w:jc w:val="center"/>
              <w:rPr>
                <w:rFonts w:ascii="Times New Roman" w:eastAsia="Times New Roman" w:hAnsi="Times New Roman" w:cs="Times New Roman"/>
              </w:rPr>
            </w:pPr>
            <w:r>
              <w:rPr>
                <w:rFonts w:ascii="Times New Roman" w:eastAsia="Times New Roman" w:hAnsi="Times New Roman" w:cs="Times New Roman"/>
              </w:rPr>
              <w:t>1</w:t>
            </w:r>
          </w:p>
        </w:tc>
      </w:tr>
      <w:tr w:rsidR="00690848" w14:paraId="1A94A32E" w14:textId="77777777" w:rsidTr="00690848">
        <w:trPr>
          <w:trHeight w:val="900"/>
        </w:trPr>
        <w:tc>
          <w:tcPr>
            <w:tcW w:w="4928" w:type="dxa"/>
            <w:noWrap/>
          </w:tcPr>
          <w:p w14:paraId="76BC2B46" w14:textId="5A8B1B13" w:rsidR="00690848" w:rsidRDefault="00857F99" w:rsidP="007B7B6C">
            <w:pPr>
              <w:autoSpaceDE w:val="0"/>
              <w:autoSpaceDN w:val="0"/>
              <w:adjustRightInd w:val="0"/>
              <w:jc w:val="both"/>
              <w:rPr>
                <w:rFonts w:ascii="Times New Roman" w:hAnsi="Times New Roman" w:cs="Times New Roman"/>
                <w:sz w:val="24"/>
                <w:szCs w:val="24"/>
              </w:rPr>
            </w:pPr>
            <w:r>
              <w:rPr>
                <w:rStyle w:val="hl"/>
                <w:rFonts w:ascii="Times New Roman" w:hAnsi="Times New Roman" w:cs="Times New Roman"/>
                <w:b/>
                <w:bCs/>
                <w:kern w:val="36"/>
                <w:sz w:val="24"/>
                <w:szCs w:val="24"/>
              </w:rPr>
              <w:t>ч</w:t>
            </w:r>
            <w:r w:rsidR="00690848">
              <w:rPr>
                <w:rStyle w:val="hl"/>
                <w:rFonts w:ascii="Times New Roman" w:hAnsi="Times New Roman" w:cs="Times New Roman"/>
                <w:b/>
                <w:bCs/>
                <w:kern w:val="36"/>
                <w:sz w:val="24"/>
                <w:szCs w:val="24"/>
              </w:rPr>
              <w:t xml:space="preserve">. 7 ст. 8.2 </w:t>
            </w:r>
            <w:r w:rsidR="00690848">
              <w:rPr>
                <w:rFonts w:ascii="Times New Roman" w:hAnsi="Times New Roman" w:cs="Times New Roman"/>
                <w:sz w:val="24"/>
                <w:szCs w:val="24"/>
              </w:rPr>
              <w:t xml:space="preserve">Неисполнение обязанности по ведению </w:t>
            </w:r>
            <w:hyperlink r:id="rId16" w:history="1">
              <w:r w:rsidR="00690848" w:rsidRPr="00D325C7">
                <w:rPr>
                  <w:rFonts w:ascii="Times New Roman" w:hAnsi="Times New Roman" w:cs="Times New Roman"/>
                  <w:sz w:val="24"/>
                  <w:szCs w:val="24"/>
                </w:rPr>
                <w:t>учета</w:t>
              </w:r>
            </w:hyperlink>
            <w:r w:rsidR="00690848" w:rsidRPr="00D325C7">
              <w:rPr>
                <w:rFonts w:ascii="Times New Roman" w:hAnsi="Times New Roman" w:cs="Times New Roman"/>
                <w:sz w:val="24"/>
                <w:szCs w:val="24"/>
              </w:rPr>
              <w:t xml:space="preserve"> </w:t>
            </w:r>
            <w:r w:rsidR="00690848">
              <w:rPr>
                <w:rFonts w:ascii="Times New Roman" w:hAnsi="Times New Roman" w:cs="Times New Roman"/>
                <w:sz w:val="24"/>
                <w:szCs w:val="24"/>
              </w:rPr>
              <w:t>в области обращения с отходами производства и потребления</w:t>
            </w:r>
          </w:p>
          <w:p w14:paraId="2BD525DA" w14:textId="77777777" w:rsidR="00690848" w:rsidRPr="00BC1FD4" w:rsidRDefault="00690848" w:rsidP="007B7B6C">
            <w:pPr>
              <w:autoSpaceDE w:val="0"/>
              <w:autoSpaceDN w:val="0"/>
              <w:adjustRightInd w:val="0"/>
              <w:jc w:val="both"/>
              <w:outlineLvl w:val="0"/>
              <w:rPr>
                <w:rStyle w:val="hl"/>
                <w:rFonts w:ascii="Times New Roman" w:hAnsi="Times New Roman" w:cs="Times New Roman"/>
                <w:b/>
                <w:bCs/>
                <w:kern w:val="36"/>
                <w:sz w:val="24"/>
                <w:szCs w:val="24"/>
              </w:rPr>
            </w:pPr>
          </w:p>
        </w:tc>
        <w:tc>
          <w:tcPr>
            <w:tcW w:w="2234" w:type="dxa"/>
          </w:tcPr>
          <w:p w14:paraId="2B19D4C5" w14:textId="77777777" w:rsidR="00690848" w:rsidRPr="00FF6AE0" w:rsidRDefault="00690848" w:rsidP="007B7B6C">
            <w:pPr>
              <w:autoSpaceDE w:val="0"/>
              <w:autoSpaceDN w:val="0"/>
              <w:adjustRightInd w:val="0"/>
              <w:jc w:val="center"/>
              <w:rPr>
                <w:rFonts w:ascii="Times New Roman" w:hAnsi="Times New Roman" w:cs="Times New Roman"/>
                <w:sz w:val="24"/>
                <w:szCs w:val="24"/>
              </w:rPr>
            </w:pPr>
            <w:r w:rsidRPr="00FF6AE0">
              <w:rPr>
                <w:rFonts w:ascii="Times New Roman" w:hAnsi="Times New Roman" w:cs="Times New Roman"/>
                <w:sz w:val="24"/>
                <w:szCs w:val="24"/>
              </w:rPr>
              <w:t>ДЛ</w:t>
            </w:r>
          </w:p>
          <w:p w14:paraId="1904425D" w14:textId="77777777" w:rsidR="00690848" w:rsidRPr="00FF6AE0" w:rsidRDefault="00690848" w:rsidP="007B7B6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20-40</w:t>
            </w:r>
            <w:r w:rsidRPr="00FF6AE0">
              <w:rPr>
                <w:rFonts w:ascii="Times New Roman" w:hAnsi="Times New Roman" w:cs="Times New Roman"/>
                <w:sz w:val="24"/>
                <w:szCs w:val="24"/>
              </w:rPr>
              <w:t xml:space="preserve"> тысяч рублей</w:t>
            </w:r>
          </w:p>
          <w:p w14:paraId="5372B77C" w14:textId="77777777" w:rsidR="00690848" w:rsidRPr="00FF6AE0" w:rsidRDefault="00690848" w:rsidP="007B7B6C">
            <w:pPr>
              <w:autoSpaceDE w:val="0"/>
              <w:autoSpaceDN w:val="0"/>
              <w:adjustRightInd w:val="0"/>
              <w:jc w:val="center"/>
              <w:rPr>
                <w:rFonts w:ascii="Times New Roman" w:hAnsi="Times New Roman" w:cs="Times New Roman"/>
                <w:sz w:val="24"/>
                <w:szCs w:val="24"/>
              </w:rPr>
            </w:pPr>
            <w:r w:rsidRPr="00FF6AE0">
              <w:rPr>
                <w:rFonts w:ascii="Times New Roman" w:hAnsi="Times New Roman" w:cs="Times New Roman"/>
                <w:sz w:val="24"/>
                <w:szCs w:val="24"/>
              </w:rPr>
              <w:t>ИП</w:t>
            </w:r>
          </w:p>
          <w:p w14:paraId="72F5F7BF" w14:textId="77777777" w:rsidR="00690848" w:rsidRPr="00FF6AE0" w:rsidRDefault="00690848" w:rsidP="007B7B6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40-60</w:t>
            </w:r>
            <w:r w:rsidRPr="00FF6AE0">
              <w:rPr>
                <w:rFonts w:ascii="Times New Roman" w:hAnsi="Times New Roman" w:cs="Times New Roman"/>
                <w:sz w:val="24"/>
                <w:szCs w:val="24"/>
              </w:rPr>
              <w:t xml:space="preserve"> тысяч рублей </w:t>
            </w:r>
          </w:p>
          <w:p w14:paraId="612E4336" w14:textId="77777777" w:rsidR="00690848" w:rsidRPr="00FF6AE0" w:rsidRDefault="00690848" w:rsidP="007B7B6C">
            <w:pPr>
              <w:autoSpaceDE w:val="0"/>
              <w:autoSpaceDN w:val="0"/>
              <w:adjustRightInd w:val="0"/>
              <w:jc w:val="center"/>
              <w:rPr>
                <w:rFonts w:ascii="Times New Roman" w:hAnsi="Times New Roman" w:cs="Times New Roman"/>
                <w:sz w:val="24"/>
                <w:szCs w:val="24"/>
              </w:rPr>
            </w:pPr>
            <w:r w:rsidRPr="00FF6AE0">
              <w:rPr>
                <w:rFonts w:ascii="Times New Roman" w:hAnsi="Times New Roman" w:cs="Times New Roman"/>
                <w:sz w:val="24"/>
                <w:szCs w:val="24"/>
              </w:rPr>
              <w:t>ЮЛ</w:t>
            </w:r>
          </w:p>
          <w:p w14:paraId="46D54CF4" w14:textId="77777777" w:rsidR="00690848" w:rsidRDefault="00690848" w:rsidP="007B7B6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200-350</w:t>
            </w:r>
            <w:r w:rsidRPr="00FF6AE0">
              <w:rPr>
                <w:rFonts w:ascii="Times New Roman" w:hAnsi="Times New Roman" w:cs="Times New Roman"/>
                <w:sz w:val="24"/>
                <w:szCs w:val="24"/>
              </w:rPr>
              <w:t xml:space="preserve"> тысяч рублей </w:t>
            </w:r>
          </w:p>
        </w:tc>
        <w:tc>
          <w:tcPr>
            <w:tcW w:w="2308" w:type="dxa"/>
            <w:noWrap/>
          </w:tcPr>
          <w:p w14:paraId="7FF5FA6A" w14:textId="16717880" w:rsidR="00690848" w:rsidRDefault="00857F99" w:rsidP="007B7B6C">
            <w:pPr>
              <w:jc w:val="center"/>
              <w:rPr>
                <w:rFonts w:ascii="Times New Roman" w:eastAsia="Times New Roman" w:hAnsi="Times New Roman" w:cs="Times New Roman"/>
              </w:rPr>
            </w:pPr>
            <w:r>
              <w:rPr>
                <w:rFonts w:ascii="Times New Roman" w:eastAsia="Times New Roman" w:hAnsi="Times New Roman" w:cs="Times New Roman"/>
              </w:rPr>
              <w:t>1</w:t>
            </w:r>
          </w:p>
        </w:tc>
      </w:tr>
      <w:tr w:rsidR="00690848" w14:paraId="594C5E9A" w14:textId="77777777" w:rsidTr="00690848">
        <w:trPr>
          <w:trHeight w:val="900"/>
        </w:trPr>
        <w:tc>
          <w:tcPr>
            <w:tcW w:w="4928" w:type="dxa"/>
            <w:noWrap/>
          </w:tcPr>
          <w:p w14:paraId="2CA2FBA0" w14:textId="38277161" w:rsidR="00690848" w:rsidRDefault="00857F99" w:rsidP="007B7B6C">
            <w:pPr>
              <w:autoSpaceDE w:val="0"/>
              <w:autoSpaceDN w:val="0"/>
              <w:adjustRightInd w:val="0"/>
              <w:jc w:val="both"/>
              <w:rPr>
                <w:rFonts w:ascii="Times New Roman" w:hAnsi="Times New Roman" w:cs="Times New Roman"/>
                <w:sz w:val="24"/>
                <w:szCs w:val="24"/>
              </w:rPr>
            </w:pPr>
            <w:r>
              <w:rPr>
                <w:rStyle w:val="hl"/>
                <w:rFonts w:ascii="Times New Roman" w:hAnsi="Times New Roman" w:cs="Times New Roman"/>
                <w:b/>
                <w:bCs/>
                <w:kern w:val="36"/>
                <w:sz w:val="24"/>
                <w:szCs w:val="24"/>
              </w:rPr>
              <w:t>ч</w:t>
            </w:r>
            <w:r w:rsidR="00690848">
              <w:rPr>
                <w:rStyle w:val="hl"/>
                <w:rFonts w:ascii="Times New Roman" w:hAnsi="Times New Roman" w:cs="Times New Roman"/>
                <w:b/>
                <w:bCs/>
                <w:kern w:val="36"/>
                <w:sz w:val="24"/>
                <w:szCs w:val="24"/>
              </w:rPr>
              <w:t xml:space="preserve">. 9 ст. 8.2 </w:t>
            </w:r>
            <w:r w:rsidR="00690848">
              <w:rPr>
                <w:rFonts w:ascii="Times New Roman" w:hAnsi="Times New Roman" w:cs="Times New Roman"/>
                <w:sz w:val="24"/>
                <w:szCs w:val="24"/>
              </w:rPr>
              <w:t xml:space="preserve">Неисполнение обязанности по ведению </w:t>
            </w:r>
            <w:hyperlink r:id="rId17" w:history="1">
              <w:r w:rsidR="00690848" w:rsidRPr="00D325C7">
                <w:rPr>
                  <w:rFonts w:ascii="Times New Roman" w:hAnsi="Times New Roman" w:cs="Times New Roman"/>
                  <w:sz w:val="24"/>
                  <w:szCs w:val="24"/>
                </w:rPr>
                <w:t>учета</w:t>
              </w:r>
            </w:hyperlink>
            <w:r w:rsidR="00690848" w:rsidRPr="00D325C7">
              <w:rPr>
                <w:rFonts w:ascii="Times New Roman" w:hAnsi="Times New Roman" w:cs="Times New Roman"/>
                <w:sz w:val="24"/>
                <w:szCs w:val="24"/>
              </w:rPr>
              <w:t xml:space="preserve"> </w:t>
            </w:r>
            <w:r w:rsidR="00690848">
              <w:rPr>
                <w:rFonts w:ascii="Times New Roman" w:hAnsi="Times New Roman" w:cs="Times New Roman"/>
                <w:sz w:val="24"/>
                <w:szCs w:val="24"/>
              </w:rPr>
              <w:t>в области обращения с отходами производства и потребления</w:t>
            </w:r>
          </w:p>
          <w:p w14:paraId="039BE260" w14:textId="77777777" w:rsidR="00690848" w:rsidRPr="00BC1FD4" w:rsidRDefault="00690848" w:rsidP="007B7B6C">
            <w:pPr>
              <w:autoSpaceDE w:val="0"/>
              <w:autoSpaceDN w:val="0"/>
              <w:adjustRightInd w:val="0"/>
              <w:jc w:val="both"/>
              <w:outlineLvl w:val="0"/>
              <w:rPr>
                <w:rStyle w:val="hl"/>
                <w:rFonts w:ascii="Times New Roman" w:hAnsi="Times New Roman" w:cs="Times New Roman"/>
                <w:b/>
                <w:bCs/>
                <w:kern w:val="36"/>
                <w:sz w:val="24"/>
                <w:szCs w:val="24"/>
              </w:rPr>
            </w:pPr>
          </w:p>
        </w:tc>
        <w:tc>
          <w:tcPr>
            <w:tcW w:w="2234" w:type="dxa"/>
          </w:tcPr>
          <w:p w14:paraId="0E4827AA" w14:textId="77777777" w:rsidR="00690848" w:rsidRPr="00FF6AE0" w:rsidRDefault="00690848" w:rsidP="007B7B6C">
            <w:pPr>
              <w:autoSpaceDE w:val="0"/>
              <w:autoSpaceDN w:val="0"/>
              <w:adjustRightInd w:val="0"/>
              <w:jc w:val="center"/>
              <w:rPr>
                <w:rFonts w:ascii="Times New Roman" w:hAnsi="Times New Roman" w:cs="Times New Roman"/>
                <w:sz w:val="24"/>
                <w:szCs w:val="24"/>
              </w:rPr>
            </w:pPr>
            <w:r w:rsidRPr="00FF6AE0">
              <w:rPr>
                <w:rFonts w:ascii="Times New Roman" w:hAnsi="Times New Roman" w:cs="Times New Roman"/>
                <w:sz w:val="24"/>
                <w:szCs w:val="24"/>
              </w:rPr>
              <w:t>ДЛ</w:t>
            </w:r>
          </w:p>
          <w:p w14:paraId="01264D60" w14:textId="77777777" w:rsidR="00690848" w:rsidRPr="00FF6AE0" w:rsidRDefault="00690848" w:rsidP="007B7B6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20-40</w:t>
            </w:r>
            <w:r w:rsidRPr="00FF6AE0">
              <w:rPr>
                <w:rFonts w:ascii="Times New Roman" w:hAnsi="Times New Roman" w:cs="Times New Roman"/>
                <w:sz w:val="24"/>
                <w:szCs w:val="24"/>
              </w:rPr>
              <w:t xml:space="preserve"> тысяч рублей</w:t>
            </w:r>
          </w:p>
          <w:p w14:paraId="3572FA39" w14:textId="77777777" w:rsidR="00690848" w:rsidRPr="00FF6AE0" w:rsidRDefault="00690848" w:rsidP="007B7B6C">
            <w:pPr>
              <w:autoSpaceDE w:val="0"/>
              <w:autoSpaceDN w:val="0"/>
              <w:adjustRightInd w:val="0"/>
              <w:jc w:val="center"/>
              <w:rPr>
                <w:rFonts w:ascii="Times New Roman" w:hAnsi="Times New Roman" w:cs="Times New Roman"/>
                <w:sz w:val="24"/>
                <w:szCs w:val="24"/>
              </w:rPr>
            </w:pPr>
            <w:r w:rsidRPr="00FF6AE0">
              <w:rPr>
                <w:rFonts w:ascii="Times New Roman" w:hAnsi="Times New Roman" w:cs="Times New Roman"/>
                <w:sz w:val="24"/>
                <w:szCs w:val="24"/>
              </w:rPr>
              <w:t>ИП</w:t>
            </w:r>
          </w:p>
          <w:p w14:paraId="16F625D7" w14:textId="77777777" w:rsidR="00690848" w:rsidRPr="00FF6AE0" w:rsidRDefault="00690848" w:rsidP="007B7B6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40-60</w:t>
            </w:r>
            <w:r w:rsidRPr="00FF6AE0">
              <w:rPr>
                <w:rFonts w:ascii="Times New Roman" w:hAnsi="Times New Roman" w:cs="Times New Roman"/>
                <w:sz w:val="24"/>
                <w:szCs w:val="24"/>
              </w:rPr>
              <w:t xml:space="preserve"> тысяч рублей </w:t>
            </w:r>
          </w:p>
          <w:p w14:paraId="7C1672D5" w14:textId="77777777" w:rsidR="00690848" w:rsidRPr="00FF6AE0" w:rsidRDefault="00690848" w:rsidP="007B7B6C">
            <w:pPr>
              <w:autoSpaceDE w:val="0"/>
              <w:autoSpaceDN w:val="0"/>
              <w:adjustRightInd w:val="0"/>
              <w:jc w:val="center"/>
              <w:rPr>
                <w:rFonts w:ascii="Times New Roman" w:hAnsi="Times New Roman" w:cs="Times New Roman"/>
                <w:sz w:val="24"/>
                <w:szCs w:val="24"/>
              </w:rPr>
            </w:pPr>
            <w:r w:rsidRPr="00FF6AE0">
              <w:rPr>
                <w:rFonts w:ascii="Times New Roman" w:hAnsi="Times New Roman" w:cs="Times New Roman"/>
                <w:sz w:val="24"/>
                <w:szCs w:val="24"/>
              </w:rPr>
              <w:t>ЮЛ</w:t>
            </w:r>
          </w:p>
          <w:p w14:paraId="04404B65" w14:textId="77777777" w:rsidR="00690848" w:rsidRDefault="00690848" w:rsidP="007B7B6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200-350</w:t>
            </w:r>
            <w:r w:rsidRPr="00FF6AE0">
              <w:rPr>
                <w:rFonts w:ascii="Times New Roman" w:hAnsi="Times New Roman" w:cs="Times New Roman"/>
                <w:sz w:val="24"/>
                <w:szCs w:val="24"/>
              </w:rPr>
              <w:t xml:space="preserve"> тысяч рублей </w:t>
            </w:r>
          </w:p>
        </w:tc>
        <w:tc>
          <w:tcPr>
            <w:tcW w:w="2308" w:type="dxa"/>
            <w:noWrap/>
          </w:tcPr>
          <w:p w14:paraId="31991877" w14:textId="0A0AE590" w:rsidR="00690848" w:rsidRDefault="00B1488F" w:rsidP="007B7B6C">
            <w:pPr>
              <w:jc w:val="center"/>
              <w:rPr>
                <w:rFonts w:ascii="Times New Roman" w:eastAsia="Times New Roman" w:hAnsi="Times New Roman" w:cs="Times New Roman"/>
              </w:rPr>
            </w:pPr>
            <w:r>
              <w:rPr>
                <w:rFonts w:ascii="Times New Roman" w:eastAsia="Times New Roman" w:hAnsi="Times New Roman" w:cs="Times New Roman"/>
              </w:rPr>
              <w:t>9</w:t>
            </w:r>
          </w:p>
        </w:tc>
      </w:tr>
    </w:tbl>
    <w:p w14:paraId="64E6CCE4" w14:textId="5FF05476" w:rsidR="004376D7" w:rsidRDefault="004376D7" w:rsidP="006218FD">
      <w:pPr>
        <w:pStyle w:val="1"/>
        <w:shd w:val="clear" w:color="auto" w:fill="FFFFFF"/>
        <w:spacing w:before="0" w:beforeAutospacing="0" w:after="0" w:afterAutospacing="0"/>
        <w:jc w:val="center"/>
        <w:textAlignment w:val="baseline"/>
        <w:rPr>
          <w:rFonts w:eastAsia="Calibri"/>
          <w:sz w:val="28"/>
          <w:szCs w:val="28"/>
          <w:u w:val="single"/>
          <w:lang w:eastAsia="en-US"/>
        </w:rPr>
      </w:pPr>
    </w:p>
    <w:p w14:paraId="054F32A7" w14:textId="74AAF600" w:rsidR="004376D7" w:rsidRDefault="00B47208" w:rsidP="006218FD">
      <w:pPr>
        <w:pStyle w:val="1"/>
        <w:shd w:val="clear" w:color="auto" w:fill="FFFFFF"/>
        <w:spacing w:before="0" w:beforeAutospacing="0" w:after="0" w:afterAutospacing="0"/>
        <w:jc w:val="center"/>
        <w:textAlignment w:val="baseline"/>
        <w:rPr>
          <w:rFonts w:eastAsia="Calibri"/>
          <w:sz w:val="28"/>
          <w:szCs w:val="28"/>
          <w:u w:val="single"/>
          <w:lang w:eastAsia="en-US"/>
        </w:rPr>
      </w:pPr>
      <w:r>
        <w:rPr>
          <w:rFonts w:eastAsia="Calibri"/>
          <w:sz w:val="28"/>
          <w:szCs w:val="28"/>
          <w:u w:val="single"/>
          <w:lang w:eastAsia="en-US"/>
        </w:rPr>
        <w:t>Нарушения в области охраны собственности</w:t>
      </w:r>
    </w:p>
    <w:p w14:paraId="5DAC5DC0" w14:textId="77777777" w:rsidR="00B47208" w:rsidRDefault="00B47208" w:rsidP="006218FD">
      <w:pPr>
        <w:pStyle w:val="1"/>
        <w:shd w:val="clear" w:color="auto" w:fill="FFFFFF"/>
        <w:spacing w:before="0" w:beforeAutospacing="0" w:after="0" w:afterAutospacing="0"/>
        <w:jc w:val="center"/>
        <w:textAlignment w:val="baseline"/>
        <w:rPr>
          <w:rFonts w:eastAsia="Calibri"/>
          <w:sz w:val="28"/>
          <w:szCs w:val="28"/>
          <w:u w:val="single"/>
          <w:lang w:eastAsia="en-US"/>
        </w:rPr>
      </w:pPr>
    </w:p>
    <w:tbl>
      <w:tblPr>
        <w:tblStyle w:val="a3"/>
        <w:tblW w:w="0" w:type="auto"/>
        <w:tblLook w:val="04A0" w:firstRow="1" w:lastRow="0" w:firstColumn="1" w:lastColumn="0" w:noHBand="0" w:noVBand="1"/>
      </w:tblPr>
      <w:tblGrid>
        <w:gridCol w:w="4957"/>
        <w:gridCol w:w="2268"/>
        <w:gridCol w:w="2268"/>
      </w:tblGrid>
      <w:tr w:rsidR="00B47208" w14:paraId="0B447BBC" w14:textId="77777777" w:rsidTr="00EF79F4">
        <w:tc>
          <w:tcPr>
            <w:tcW w:w="4957" w:type="dxa"/>
          </w:tcPr>
          <w:p w14:paraId="1FABD6AA" w14:textId="317358F2" w:rsidR="00B47208" w:rsidRDefault="00B47208" w:rsidP="00B47208">
            <w:pPr>
              <w:autoSpaceDE w:val="0"/>
              <w:autoSpaceDN w:val="0"/>
              <w:adjustRightInd w:val="0"/>
              <w:jc w:val="both"/>
              <w:outlineLvl w:val="0"/>
              <w:rPr>
                <w:rFonts w:ascii="Times New Roman" w:hAnsi="Times New Roman" w:cs="Times New Roman"/>
                <w:b/>
                <w:bCs/>
                <w:sz w:val="28"/>
                <w:szCs w:val="28"/>
              </w:rPr>
            </w:pPr>
            <w:r w:rsidRPr="00B47208">
              <w:rPr>
                <w:rFonts w:eastAsia="Calibri"/>
                <w:b/>
                <w:sz w:val="24"/>
                <w:szCs w:val="24"/>
                <w:lang w:eastAsia="en-US"/>
              </w:rPr>
              <w:t xml:space="preserve">ч. 3 ст. 7.2 </w:t>
            </w:r>
            <w:r w:rsidRPr="00B47208">
              <w:rPr>
                <w:rFonts w:ascii="Times New Roman" w:hAnsi="Times New Roman" w:cs="Times New Roman"/>
                <w:bCs/>
                <w:sz w:val="24"/>
                <w:szCs w:val="24"/>
              </w:rPr>
              <w:t>Уничтожение или повреждение специальных знаков</w:t>
            </w:r>
          </w:p>
          <w:p w14:paraId="1116B68A" w14:textId="4A97CAA1" w:rsidR="00B47208" w:rsidRPr="00B47208" w:rsidRDefault="00B47208" w:rsidP="00B47208">
            <w:pPr>
              <w:pStyle w:val="1"/>
              <w:spacing w:before="0" w:beforeAutospacing="0" w:after="0" w:afterAutospacing="0"/>
              <w:jc w:val="both"/>
              <w:textAlignment w:val="baseline"/>
              <w:outlineLvl w:val="0"/>
              <w:rPr>
                <w:rFonts w:eastAsia="Calibri"/>
                <w:sz w:val="24"/>
                <w:szCs w:val="24"/>
                <w:lang w:eastAsia="en-US"/>
              </w:rPr>
            </w:pPr>
          </w:p>
        </w:tc>
        <w:tc>
          <w:tcPr>
            <w:tcW w:w="2268" w:type="dxa"/>
          </w:tcPr>
          <w:p w14:paraId="621FFDDC" w14:textId="417086C7" w:rsidR="00B47208" w:rsidRPr="00FF6AE0" w:rsidRDefault="00B47208" w:rsidP="00B47208">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Граждане</w:t>
            </w:r>
          </w:p>
          <w:p w14:paraId="005ADD3B" w14:textId="15659DA9" w:rsidR="00B47208" w:rsidRPr="00FF6AE0" w:rsidRDefault="00B47208" w:rsidP="00B47208">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5-10</w:t>
            </w:r>
            <w:r w:rsidRPr="00FF6AE0">
              <w:rPr>
                <w:rFonts w:ascii="Times New Roman" w:hAnsi="Times New Roman" w:cs="Times New Roman"/>
                <w:sz w:val="24"/>
                <w:szCs w:val="24"/>
              </w:rPr>
              <w:t xml:space="preserve"> тысяч рублей</w:t>
            </w:r>
          </w:p>
          <w:p w14:paraId="38E5E106" w14:textId="6DCFE524" w:rsidR="00B47208" w:rsidRPr="00FF6AE0" w:rsidRDefault="00EF79F4" w:rsidP="00B47208">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ДЛ</w:t>
            </w:r>
          </w:p>
          <w:p w14:paraId="65F66CAF" w14:textId="7958C129" w:rsidR="00B47208" w:rsidRPr="00FF6AE0" w:rsidRDefault="00EF79F4" w:rsidP="00B47208">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10-50</w:t>
            </w:r>
            <w:r w:rsidR="00B47208" w:rsidRPr="00FF6AE0">
              <w:rPr>
                <w:rFonts w:ascii="Times New Roman" w:hAnsi="Times New Roman" w:cs="Times New Roman"/>
                <w:sz w:val="24"/>
                <w:szCs w:val="24"/>
              </w:rPr>
              <w:t xml:space="preserve"> тысяч рублей </w:t>
            </w:r>
          </w:p>
          <w:p w14:paraId="39B46511" w14:textId="77777777" w:rsidR="00B47208" w:rsidRPr="00FF6AE0" w:rsidRDefault="00B47208" w:rsidP="00B47208">
            <w:pPr>
              <w:autoSpaceDE w:val="0"/>
              <w:autoSpaceDN w:val="0"/>
              <w:adjustRightInd w:val="0"/>
              <w:jc w:val="center"/>
              <w:rPr>
                <w:rFonts w:ascii="Times New Roman" w:hAnsi="Times New Roman" w:cs="Times New Roman"/>
                <w:sz w:val="24"/>
                <w:szCs w:val="24"/>
              </w:rPr>
            </w:pPr>
            <w:r w:rsidRPr="00FF6AE0">
              <w:rPr>
                <w:rFonts w:ascii="Times New Roman" w:hAnsi="Times New Roman" w:cs="Times New Roman"/>
                <w:sz w:val="24"/>
                <w:szCs w:val="24"/>
              </w:rPr>
              <w:t>ЮЛ</w:t>
            </w:r>
          </w:p>
          <w:p w14:paraId="2F6598B6" w14:textId="7F0D3DEB" w:rsidR="00B47208" w:rsidRPr="00EF79F4" w:rsidRDefault="00EF79F4" w:rsidP="00B47208">
            <w:pPr>
              <w:pStyle w:val="1"/>
              <w:spacing w:before="0" w:beforeAutospacing="0" w:after="0" w:afterAutospacing="0"/>
              <w:jc w:val="center"/>
              <w:textAlignment w:val="baseline"/>
              <w:outlineLvl w:val="0"/>
              <w:rPr>
                <w:rFonts w:eastAsia="Calibri"/>
                <w:b w:val="0"/>
                <w:sz w:val="28"/>
                <w:szCs w:val="28"/>
                <w:u w:val="single"/>
                <w:lang w:eastAsia="en-US"/>
              </w:rPr>
            </w:pPr>
            <w:r>
              <w:rPr>
                <w:b w:val="0"/>
                <w:sz w:val="24"/>
                <w:szCs w:val="24"/>
              </w:rPr>
              <w:t>50-20</w:t>
            </w:r>
            <w:r w:rsidR="00B47208" w:rsidRPr="00EF79F4">
              <w:rPr>
                <w:b w:val="0"/>
                <w:sz w:val="24"/>
                <w:szCs w:val="24"/>
              </w:rPr>
              <w:t>0 тысяч рублей</w:t>
            </w:r>
          </w:p>
        </w:tc>
        <w:tc>
          <w:tcPr>
            <w:tcW w:w="2268" w:type="dxa"/>
          </w:tcPr>
          <w:p w14:paraId="67A04A04" w14:textId="3A0D690A" w:rsidR="00B47208" w:rsidRPr="00EF79F4" w:rsidRDefault="00EF79F4" w:rsidP="006218FD">
            <w:pPr>
              <w:pStyle w:val="1"/>
              <w:spacing w:before="0" w:beforeAutospacing="0" w:after="0" w:afterAutospacing="0"/>
              <w:jc w:val="center"/>
              <w:textAlignment w:val="baseline"/>
              <w:outlineLvl w:val="0"/>
              <w:rPr>
                <w:rFonts w:eastAsia="Calibri"/>
                <w:b w:val="0"/>
                <w:sz w:val="24"/>
                <w:szCs w:val="24"/>
                <w:lang w:eastAsia="en-US"/>
              </w:rPr>
            </w:pPr>
            <w:r w:rsidRPr="00EF79F4">
              <w:rPr>
                <w:rFonts w:eastAsia="Calibri"/>
                <w:b w:val="0"/>
                <w:sz w:val="24"/>
                <w:szCs w:val="24"/>
                <w:lang w:eastAsia="en-US"/>
              </w:rPr>
              <w:t>2</w:t>
            </w:r>
          </w:p>
        </w:tc>
      </w:tr>
      <w:tr w:rsidR="00B47208" w14:paraId="709EB238" w14:textId="77777777" w:rsidTr="00EF79F4">
        <w:tc>
          <w:tcPr>
            <w:tcW w:w="4957" w:type="dxa"/>
          </w:tcPr>
          <w:p w14:paraId="2A82F0B5" w14:textId="77777777" w:rsidR="00EF79F4" w:rsidRPr="00EF79F4" w:rsidRDefault="00EF79F4" w:rsidP="00EF79F4">
            <w:pPr>
              <w:autoSpaceDE w:val="0"/>
              <w:autoSpaceDN w:val="0"/>
              <w:adjustRightInd w:val="0"/>
              <w:jc w:val="both"/>
              <w:outlineLvl w:val="0"/>
              <w:rPr>
                <w:rFonts w:ascii="Times New Roman" w:hAnsi="Times New Roman" w:cs="Times New Roman"/>
                <w:bCs/>
                <w:sz w:val="24"/>
                <w:szCs w:val="24"/>
              </w:rPr>
            </w:pPr>
            <w:r w:rsidRPr="00B47208">
              <w:rPr>
                <w:rFonts w:eastAsia="Calibri"/>
                <w:b/>
                <w:sz w:val="24"/>
                <w:szCs w:val="24"/>
                <w:lang w:eastAsia="en-US"/>
              </w:rPr>
              <w:t>ч.</w:t>
            </w:r>
            <w:r>
              <w:rPr>
                <w:rFonts w:eastAsia="Calibri"/>
                <w:b/>
                <w:sz w:val="24"/>
                <w:szCs w:val="24"/>
                <w:lang w:eastAsia="en-US"/>
              </w:rPr>
              <w:t xml:space="preserve"> 2</w:t>
            </w:r>
            <w:r w:rsidRPr="00B47208">
              <w:rPr>
                <w:rFonts w:eastAsia="Calibri"/>
                <w:b/>
                <w:sz w:val="24"/>
                <w:szCs w:val="24"/>
                <w:lang w:eastAsia="en-US"/>
              </w:rPr>
              <w:t xml:space="preserve"> ст.</w:t>
            </w:r>
            <w:r>
              <w:rPr>
                <w:rFonts w:eastAsia="Calibri"/>
                <w:b/>
                <w:sz w:val="24"/>
                <w:szCs w:val="24"/>
                <w:lang w:eastAsia="en-US"/>
              </w:rPr>
              <w:t xml:space="preserve"> 7.3</w:t>
            </w:r>
            <w:r w:rsidRPr="00B47208">
              <w:rPr>
                <w:rFonts w:eastAsia="Calibri"/>
                <w:b/>
                <w:sz w:val="24"/>
                <w:szCs w:val="24"/>
                <w:lang w:eastAsia="en-US"/>
              </w:rPr>
              <w:t xml:space="preserve"> </w:t>
            </w:r>
            <w:r w:rsidRPr="00EF79F4">
              <w:rPr>
                <w:rFonts w:ascii="Times New Roman" w:hAnsi="Times New Roman" w:cs="Times New Roman"/>
                <w:bCs/>
                <w:sz w:val="24"/>
                <w:szCs w:val="24"/>
              </w:rPr>
              <w:t>Пользование недрами без лицензии на пользование недрами либо нарушение условий, предусмотренных лицензией на пользование недрами, и (или) требований утвержденных в установленном порядке технических проектов</w:t>
            </w:r>
          </w:p>
          <w:p w14:paraId="0D5CD839" w14:textId="421867CE" w:rsidR="00EF79F4" w:rsidRPr="00EF79F4" w:rsidRDefault="00EF79F4" w:rsidP="00EF79F4">
            <w:pPr>
              <w:autoSpaceDE w:val="0"/>
              <w:autoSpaceDN w:val="0"/>
              <w:adjustRightInd w:val="0"/>
              <w:jc w:val="both"/>
              <w:outlineLvl w:val="0"/>
              <w:rPr>
                <w:rFonts w:ascii="Times New Roman" w:hAnsi="Times New Roman" w:cs="Times New Roman"/>
                <w:bCs/>
                <w:sz w:val="24"/>
                <w:szCs w:val="24"/>
              </w:rPr>
            </w:pPr>
          </w:p>
          <w:p w14:paraId="5D4B8D93" w14:textId="77777777" w:rsidR="00B47208" w:rsidRDefault="00B47208" w:rsidP="006218FD">
            <w:pPr>
              <w:pStyle w:val="1"/>
              <w:spacing w:before="0" w:beforeAutospacing="0" w:after="0" w:afterAutospacing="0"/>
              <w:jc w:val="center"/>
              <w:textAlignment w:val="baseline"/>
              <w:outlineLvl w:val="0"/>
              <w:rPr>
                <w:rFonts w:eastAsia="Calibri"/>
                <w:sz w:val="28"/>
                <w:szCs w:val="28"/>
                <w:u w:val="single"/>
                <w:lang w:eastAsia="en-US"/>
              </w:rPr>
            </w:pPr>
          </w:p>
        </w:tc>
        <w:tc>
          <w:tcPr>
            <w:tcW w:w="2268" w:type="dxa"/>
          </w:tcPr>
          <w:p w14:paraId="09564705" w14:textId="77777777" w:rsidR="00EF79F4" w:rsidRPr="00FF6AE0" w:rsidRDefault="00EF79F4" w:rsidP="00EF79F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Граждане</w:t>
            </w:r>
          </w:p>
          <w:p w14:paraId="4DEF4A48" w14:textId="45D9D384" w:rsidR="00EF79F4" w:rsidRPr="00FF6AE0" w:rsidRDefault="00EF79F4" w:rsidP="00EF79F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2-3</w:t>
            </w:r>
            <w:r w:rsidRPr="00FF6AE0">
              <w:rPr>
                <w:rFonts w:ascii="Times New Roman" w:hAnsi="Times New Roman" w:cs="Times New Roman"/>
                <w:sz w:val="24"/>
                <w:szCs w:val="24"/>
              </w:rPr>
              <w:t xml:space="preserve"> тысяч</w:t>
            </w:r>
            <w:r>
              <w:rPr>
                <w:rFonts w:ascii="Times New Roman" w:hAnsi="Times New Roman" w:cs="Times New Roman"/>
                <w:sz w:val="24"/>
                <w:szCs w:val="24"/>
              </w:rPr>
              <w:t>и</w:t>
            </w:r>
            <w:r w:rsidRPr="00FF6AE0">
              <w:rPr>
                <w:rFonts w:ascii="Times New Roman" w:hAnsi="Times New Roman" w:cs="Times New Roman"/>
                <w:sz w:val="24"/>
                <w:szCs w:val="24"/>
              </w:rPr>
              <w:t xml:space="preserve"> рублей</w:t>
            </w:r>
          </w:p>
          <w:p w14:paraId="70018039" w14:textId="77777777" w:rsidR="00EF79F4" w:rsidRPr="00FF6AE0" w:rsidRDefault="00EF79F4" w:rsidP="00EF79F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ДЛ</w:t>
            </w:r>
          </w:p>
          <w:p w14:paraId="04A10345" w14:textId="20CF94AC" w:rsidR="00EF79F4" w:rsidRPr="00FF6AE0" w:rsidRDefault="00EF79F4" w:rsidP="00EF79F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20-40</w:t>
            </w:r>
            <w:r w:rsidRPr="00FF6AE0">
              <w:rPr>
                <w:rFonts w:ascii="Times New Roman" w:hAnsi="Times New Roman" w:cs="Times New Roman"/>
                <w:sz w:val="24"/>
                <w:szCs w:val="24"/>
              </w:rPr>
              <w:t xml:space="preserve"> тысяч рублей </w:t>
            </w:r>
          </w:p>
          <w:p w14:paraId="30072B95" w14:textId="77777777" w:rsidR="00EF79F4" w:rsidRPr="00FF6AE0" w:rsidRDefault="00EF79F4" w:rsidP="00EF79F4">
            <w:pPr>
              <w:autoSpaceDE w:val="0"/>
              <w:autoSpaceDN w:val="0"/>
              <w:adjustRightInd w:val="0"/>
              <w:jc w:val="center"/>
              <w:rPr>
                <w:rFonts w:ascii="Times New Roman" w:hAnsi="Times New Roman" w:cs="Times New Roman"/>
                <w:sz w:val="24"/>
                <w:szCs w:val="24"/>
              </w:rPr>
            </w:pPr>
            <w:r w:rsidRPr="00FF6AE0">
              <w:rPr>
                <w:rFonts w:ascii="Times New Roman" w:hAnsi="Times New Roman" w:cs="Times New Roman"/>
                <w:sz w:val="24"/>
                <w:szCs w:val="24"/>
              </w:rPr>
              <w:t>ЮЛ</w:t>
            </w:r>
          </w:p>
          <w:p w14:paraId="368315AC" w14:textId="494567FC" w:rsidR="00B47208" w:rsidRDefault="00EF79F4" w:rsidP="00EF79F4">
            <w:pPr>
              <w:pStyle w:val="1"/>
              <w:spacing w:before="0" w:beforeAutospacing="0" w:after="0" w:afterAutospacing="0"/>
              <w:jc w:val="center"/>
              <w:textAlignment w:val="baseline"/>
              <w:outlineLvl w:val="0"/>
              <w:rPr>
                <w:rFonts w:eastAsia="Calibri"/>
                <w:sz w:val="28"/>
                <w:szCs w:val="28"/>
                <w:u w:val="single"/>
                <w:lang w:eastAsia="en-US"/>
              </w:rPr>
            </w:pPr>
            <w:r>
              <w:rPr>
                <w:b w:val="0"/>
                <w:sz w:val="24"/>
                <w:szCs w:val="24"/>
              </w:rPr>
              <w:t>300-50</w:t>
            </w:r>
            <w:r w:rsidRPr="00EF79F4">
              <w:rPr>
                <w:b w:val="0"/>
                <w:sz w:val="24"/>
                <w:szCs w:val="24"/>
              </w:rPr>
              <w:t>0 тысяч рублей</w:t>
            </w:r>
          </w:p>
        </w:tc>
        <w:tc>
          <w:tcPr>
            <w:tcW w:w="2268" w:type="dxa"/>
          </w:tcPr>
          <w:p w14:paraId="5DE33615" w14:textId="77777777" w:rsidR="00B47208" w:rsidRDefault="00B47208" w:rsidP="006218FD">
            <w:pPr>
              <w:pStyle w:val="1"/>
              <w:spacing w:before="0" w:beforeAutospacing="0" w:after="0" w:afterAutospacing="0"/>
              <w:jc w:val="center"/>
              <w:textAlignment w:val="baseline"/>
              <w:outlineLvl w:val="0"/>
              <w:rPr>
                <w:rFonts w:eastAsia="Calibri"/>
                <w:sz w:val="28"/>
                <w:szCs w:val="28"/>
                <w:u w:val="single"/>
                <w:lang w:eastAsia="en-US"/>
              </w:rPr>
            </w:pPr>
          </w:p>
        </w:tc>
      </w:tr>
      <w:tr w:rsidR="00B47208" w14:paraId="287D98C5" w14:textId="77777777" w:rsidTr="00EF79F4">
        <w:tc>
          <w:tcPr>
            <w:tcW w:w="4957" w:type="dxa"/>
          </w:tcPr>
          <w:p w14:paraId="13281272" w14:textId="77777777" w:rsidR="00B47208" w:rsidRDefault="00B47208" w:rsidP="006218FD">
            <w:pPr>
              <w:pStyle w:val="1"/>
              <w:spacing w:before="0" w:beforeAutospacing="0" w:after="0" w:afterAutospacing="0"/>
              <w:jc w:val="center"/>
              <w:textAlignment w:val="baseline"/>
              <w:outlineLvl w:val="0"/>
              <w:rPr>
                <w:rFonts w:eastAsia="Calibri"/>
                <w:sz w:val="28"/>
                <w:szCs w:val="28"/>
                <w:u w:val="single"/>
                <w:lang w:eastAsia="en-US"/>
              </w:rPr>
            </w:pPr>
          </w:p>
        </w:tc>
        <w:tc>
          <w:tcPr>
            <w:tcW w:w="2268" w:type="dxa"/>
          </w:tcPr>
          <w:p w14:paraId="03585BE3" w14:textId="77777777" w:rsidR="00B47208" w:rsidRDefault="00B47208" w:rsidP="006218FD">
            <w:pPr>
              <w:pStyle w:val="1"/>
              <w:spacing w:before="0" w:beforeAutospacing="0" w:after="0" w:afterAutospacing="0"/>
              <w:jc w:val="center"/>
              <w:textAlignment w:val="baseline"/>
              <w:outlineLvl w:val="0"/>
              <w:rPr>
                <w:rFonts w:eastAsia="Calibri"/>
                <w:sz w:val="28"/>
                <w:szCs w:val="28"/>
                <w:u w:val="single"/>
                <w:lang w:eastAsia="en-US"/>
              </w:rPr>
            </w:pPr>
          </w:p>
        </w:tc>
        <w:tc>
          <w:tcPr>
            <w:tcW w:w="2268" w:type="dxa"/>
          </w:tcPr>
          <w:p w14:paraId="6FC9B6FA" w14:textId="77777777" w:rsidR="00B47208" w:rsidRDefault="00B47208" w:rsidP="006218FD">
            <w:pPr>
              <w:pStyle w:val="1"/>
              <w:spacing w:before="0" w:beforeAutospacing="0" w:after="0" w:afterAutospacing="0"/>
              <w:jc w:val="center"/>
              <w:textAlignment w:val="baseline"/>
              <w:outlineLvl w:val="0"/>
              <w:rPr>
                <w:rFonts w:eastAsia="Calibri"/>
                <w:sz w:val="28"/>
                <w:szCs w:val="28"/>
                <w:u w:val="single"/>
                <w:lang w:eastAsia="en-US"/>
              </w:rPr>
            </w:pPr>
          </w:p>
        </w:tc>
      </w:tr>
    </w:tbl>
    <w:p w14:paraId="3895836A" w14:textId="77777777" w:rsidR="00B47208" w:rsidRDefault="00B47208" w:rsidP="006218FD">
      <w:pPr>
        <w:pStyle w:val="1"/>
        <w:shd w:val="clear" w:color="auto" w:fill="FFFFFF"/>
        <w:spacing w:before="0" w:beforeAutospacing="0" w:after="0" w:afterAutospacing="0"/>
        <w:jc w:val="center"/>
        <w:textAlignment w:val="baseline"/>
        <w:rPr>
          <w:rFonts w:eastAsia="Calibri"/>
          <w:sz w:val="28"/>
          <w:szCs w:val="28"/>
          <w:u w:val="single"/>
          <w:lang w:eastAsia="en-US"/>
        </w:rPr>
      </w:pPr>
    </w:p>
    <w:p w14:paraId="64C95A62" w14:textId="3CC67CDA" w:rsidR="003205A2" w:rsidRPr="0018710A" w:rsidRDefault="003205A2" w:rsidP="00EA6BF5">
      <w:pPr>
        <w:pStyle w:val="1"/>
        <w:shd w:val="clear" w:color="auto" w:fill="FFFFFF"/>
        <w:spacing w:before="0" w:beforeAutospacing="0" w:after="0" w:afterAutospacing="0"/>
        <w:jc w:val="center"/>
        <w:textAlignment w:val="baseline"/>
        <w:rPr>
          <w:rFonts w:eastAsia="Calibri"/>
          <w:sz w:val="28"/>
          <w:szCs w:val="28"/>
          <w:lang w:eastAsia="en-US"/>
        </w:rPr>
      </w:pPr>
      <w:r w:rsidRPr="0018710A">
        <w:rPr>
          <w:rFonts w:eastAsia="Calibri"/>
          <w:sz w:val="28"/>
          <w:szCs w:val="28"/>
          <w:lang w:eastAsia="en-US"/>
        </w:rPr>
        <w:t xml:space="preserve">Во </w:t>
      </w:r>
      <w:r w:rsidRPr="0018710A">
        <w:rPr>
          <w:rFonts w:eastAsia="Calibri"/>
          <w:sz w:val="28"/>
          <w:szCs w:val="28"/>
          <w:lang w:val="en-US" w:eastAsia="en-US"/>
        </w:rPr>
        <w:t>II</w:t>
      </w:r>
      <w:r w:rsidRPr="0018710A">
        <w:rPr>
          <w:rFonts w:eastAsia="Calibri"/>
          <w:sz w:val="28"/>
          <w:szCs w:val="28"/>
          <w:lang w:eastAsia="en-US"/>
        </w:rPr>
        <w:t xml:space="preserve"> полугодии 202</w:t>
      </w:r>
      <w:r w:rsidR="00B0101D">
        <w:rPr>
          <w:rFonts w:eastAsia="Calibri"/>
          <w:sz w:val="28"/>
          <w:szCs w:val="28"/>
          <w:lang w:eastAsia="en-US"/>
        </w:rPr>
        <w:t>1</w:t>
      </w:r>
      <w:r w:rsidRPr="0018710A">
        <w:rPr>
          <w:rFonts w:eastAsia="Calibri"/>
          <w:sz w:val="28"/>
          <w:szCs w:val="28"/>
          <w:lang w:eastAsia="en-US"/>
        </w:rPr>
        <w:t xml:space="preserve"> года оплачено административных штрафов </w:t>
      </w:r>
      <w:r w:rsidR="00EA6BF5">
        <w:rPr>
          <w:rFonts w:eastAsia="Calibri"/>
          <w:sz w:val="28"/>
          <w:szCs w:val="28"/>
          <w:lang w:eastAsia="en-US"/>
        </w:rPr>
        <w:t>на сумму 6 118 6</w:t>
      </w:r>
      <w:r w:rsidR="00737937">
        <w:rPr>
          <w:rFonts w:eastAsia="Calibri"/>
          <w:sz w:val="28"/>
          <w:szCs w:val="28"/>
          <w:lang w:eastAsia="en-US"/>
        </w:rPr>
        <w:t>00</w:t>
      </w:r>
      <w:r w:rsidRPr="0018710A">
        <w:rPr>
          <w:rFonts w:eastAsia="Calibri"/>
          <w:sz w:val="28"/>
          <w:szCs w:val="28"/>
          <w:lang w:eastAsia="en-US"/>
        </w:rPr>
        <w:t xml:space="preserve"> руб.</w:t>
      </w:r>
    </w:p>
    <w:p w14:paraId="2A7F97A0" w14:textId="77777777" w:rsidR="003205A2" w:rsidRPr="0018710A" w:rsidRDefault="003205A2" w:rsidP="006218FD">
      <w:pPr>
        <w:pStyle w:val="1"/>
        <w:shd w:val="clear" w:color="auto" w:fill="FFFFFF"/>
        <w:spacing w:before="0" w:beforeAutospacing="0" w:after="0" w:afterAutospacing="0"/>
        <w:jc w:val="center"/>
        <w:textAlignment w:val="baseline"/>
        <w:rPr>
          <w:rFonts w:eastAsia="Calibri"/>
          <w:sz w:val="28"/>
          <w:szCs w:val="28"/>
          <w:u w:val="single"/>
          <w:lang w:eastAsia="en-US"/>
        </w:rPr>
      </w:pPr>
    </w:p>
    <w:p w14:paraId="5ABDA0F1" w14:textId="77777777" w:rsidR="00FE56EF" w:rsidRDefault="00FE56EF" w:rsidP="006218FD">
      <w:pPr>
        <w:pStyle w:val="1"/>
        <w:shd w:val="clear" w:color="auto" w:fill="FFFFFF"/>
        <w:spacing w:before="0" w:beforeAutospacing="0" w:after="0" w:afterAutospacing="0"/>
        <w:jc w:val="center"/>
        <w:textAlignment w:val="baseline"/>
        <w:rPr>
          <w:rFonts w:eastAsia="Calibri"/>
          <w:sz w:val="28"/>
          <w:szCs w:val="28"/>
          <w:u w:val="single"/>
          <w:lang w:eastAsia="en-US"/>
        </w:rPr>
      </w:pPr>
    </w:p>
    <w:p w14:paraId="24A47FAF" w14:textId="78A595FE" w:rsidR="00175EF2" w:rsidRDefault="006218FD" w:rsidP="006218FD">
      <w:pPr>
        <w:pStyle w:val="1"/>
        <w:shd w:val="clear" w:color="auto" w:fill="FFFFFF"/>
        <w:spacing w:before="0" w:beforeAutospacing="0" w:after="0" w:afterAutospacing="0"/>
        <w:jc w:val="center"/>
        <w:textAlignment w:val="baseline"/>
        <w:rPr>
          <w:rFonts w:eastAsia="Calibri"/>
          <w:sz w:val="28"/>
          <w:szCs w:val="28"/>
          <w:u w:val="single"/>
          <w:lang w:eastAsia="en-US"/>
        </w:rPr>
      </w:pPr>
      <w:r w:rsidRPr="006218FD">
        <w:rPr>
          <w:rFonts w:eastAsia="Calibri"/>
          <w:sz w:val="28"/>
          <w:szCs w:val="28"/>
          <w:u w:val="single"/>
          <w:lang w:eastAsia="en-US"/>
        </w:rPr>
        <w:t>Ведение реестра объектов негативного воздействия на окружающую среду</w:t>
      </w:r>
    </w:p>
    <w:p w14:paraId="03782B1C" w14:textId="77777777" w:rsidR="006218FD" w:rsidRPr="006218FD" w:rsidRDefault="006218FD" w:rsidP="006218FD">
      <w:pPr>
        <w:pStyle w:val="1"/>
        <w:shd w:val="clear" w:color="auto" w:fill="FFFFFF"/>
        <w:spacing w:before="0" w:beforeAutospacing="0" w:after="0" w:afterAutospacing="0"/>
        <w:jc w:val="center"/>
        <w:textAlignment w:val="baseline"/>
        <w:rPr>
          <w:b w:val="0"/>
          <w:color w:val="000000" w:themeColor="text1"/>
          <w:sz w:val="28"/>
          <w:szCs w:val="28"/>
          <w:u w:val="single"/>
        </w:rPr>
      </w:pPr>
    </w:p>
    <w:p w14:paraId="251A6049" w14:textId="77777777" w:rsidR="008B757B" w:rsidRPr="008B757B" w:rsidRDefault="008B757B" w:rsidP="001B13E6">
      <w:pPr>
        <w:spacing w:after="0" w:line="240" w:lineRule="auto"/>
        <w:ind w:firstLine="708"/>
        <w:jc w:val="both"/>
        <w:rPr>
          <w:rFonts w:ascii="Times New Roman" w:eastAsia="Calibri" w:hAnsi="Times New Roman" w:cs="Times New Roman"/>
          <w:sz w:val="28"/>
          <w:szCs w:val="28"/>
          <w:lang w:eastAsia="en-US"/>
        </w:rPr>
      </w:pPr>
      <w:r w:rsidRPr="008B757B">
        <w:rPr>
          <w:rFonts w:ascii="Times New Roman" w:eastAsia="Calibri" w:hAnsi="Times New Roman" w:cs="Times New Roman"/>
          <w:sz w:val="28"/>
          <w:szCs w:val="28"/>
          <w:lang w:eastAsia="en-US"/>
        </w:rPr>
        <w:t>В соответствии п. 4.19 Положения об Межрегиональном управлении Федеральной службы по надзору в сфере природопользования (Росприроднадзора) по Московской и Смоленской областям, утвержденного приказом от 27.08.2019 № 505, Управление участвует в ведении федерального государственного реестра объектов, оказывающих негативное воздействие на окружающую среду, подлежащих федеральному государственному экологическому надзору.</w:t>
      </w:r>
    </w:p>
    <w:p w14:paraId="7FEC88B6" w14:textId="77777777" w:rsidR="008B757B" w:rsidRPr="008B757B" w:rsidRDefault="008B757B" w:rsidP="008B757B">
      <w:pPr>
        <w:spacing w:after="0" w:line="240" w:lineRule="auto"/>
        <w:jc w:val="both"/>
        <w:rPr>
          <w:rFonts w:ascii="Times New Roman" w:eastAsia="Calibri" w:hAnsi="Times New Roman" w:cs="Times New Roman"/>
          <w:sz w:val="28"/>
          <w:szCs w:val="28"/>
          <w:lang w:eastAsia="en-US"/>
        </w:rPr>
      </w:pPr>
      <w:r w:rsidRPr="008B757B">
        <w:rPr>
          <w:rFonts w:ascii="Times New Roman" w:eastAsia="Calibri" w:hAnsi="Times New Roman" w:cs="Times New Roman"/>
          <w:sz w:val="28"/>
          <w:szCs w:val="28"/>
          <w:lang w:eastAsia="en-US"/>
        </w:rPr>
        <w:t xml:space="preserve">        При ведении реестра объектов Управление использует перечень нормативных правовых актов, регламентирующих ведение государственного учета объектов, оказывающих негативное воздействие на окружающую среду:</w:t>
      </w:r>
    </w:p>
    <w:p w14:paraId="3045B72A" w14:textId="77777777" w:rsidR="008B757B" w:rsidRPr="008B757B" w:rsidRDefault="008B757B" w:rsidP="008B757B">
      <w:pPr>
        <w:spacing w:after="0" w:line="240" w:lineRule="auto"/>
        <w:jc w:val="both"/>
        <w:rPr>
          <w:rFonts w:ascii="Times New Roman" w:eastAsia="Calibri" w:hAnsi="Times New Roman" w:cs="Times New Roman"/>
          <w:sz w:val="28"/>
          <w:szCs w:val="28"/>
          <w:lang w:eastAsia="en-US"/>
        </w:rPr>
      </w:pPr>
      <w:r w:rsidRPr="008B757B">
        <w:rPr>
          <w:rFonts w:ascii="Times New Roman" w:eastAsia="Calibri" w:hAnsi="Times New Roman" w:cs="Times New Roman"/>
          <w:sz w:val="28"/>
          <w:szCs w:val="28"/>
          <w:lang w:eastAsia="en-US"/>
        </w:rPr>
        <w:t>- ст. 4.2, 69, 69.2 Федерального закона от 10.01.2002 № 7-ФЗ «Об охране окружающей среды»;</w:t>
      </w:r>
    </w:p>
    <w:p w14:paraId="2BE2A43A" w14:textId="77777777" w:rsidR="008B757B" w:rsidRPr="008B757B" w:rsidRDefault="008B757B" w:rsidP="008B757B">
      <w:pPr>
        <w:spacing w:after="0" w:line="240" w:lineRule="auto"/>
        <w:jc w:val="both"/>
        <w:rPr>
          <w:rFonts w:ascii="Times New Roman" w:eastAsia="Calibri" w:hAnsi="Times New Roman" w:cs="Times New Roman"/>
          <w:sz w:val="28"/>
          <w:szCs w:val="28"/>
          <w:lang w:eastAsia="en-US"/>
        </w:rPr>
      </w:pPr>
      <w:r w:rsidRPr="008B757B">
        <w:rPr>
          <w:rFonts w:ascii="Times New Roman" w:eastAsia="Calibri" w:hAnsi="Times New Roman" w:cs="Times New Roman"/>
          <w:sz w:val="28"/>
          <w:szCs w:val="28"/>
          <w:lang w:eastAsia="en-US"/>
        </w:rPr>
        <w:t>- постановление Правительства Российской Федерации от 23.06.2016 № 572 «Об утверждении Правил создания и ведения государственного реестра объектов, оказывающих негативное воздействие на окружающую среду»;</w:t>
      </w:r>
    </w:p>
    <w:p w14:paraId="30C31505" w14:textId="4F75809B" w:rsidR="008B757B" w:rsidRPr="00737937" w:rsidRDefault="008B757B" w:rsidP="008B757B">
      <w:pPr>
        <w:spacing w:after="0" w:line="240" w:lineRule="auto"/>
        <w:jc w:val="both"/>
        <w:rPr>
          <w:rFonts w:ascii="Times New Roman" w:eastAsia="Calibri" w:hAnsi="Times New Roman" w:cs="Times New Roman"/>
          <w:sz w:val="28"/>
          <w:szCs w:val="28"/>
          <w:lang w:eastAsia="en-US"/>
        </w:rPr>
      </w:pPr>
      <w:r w:rsidRPr="00737937">
        <w:rPr>
          <w:rFonts w:ascii="Times New Roman" w:eastAsia="Calibri" w:hAnsi="Times New Roman" w:cs="Times New Roman"/>
          <w:sz w:val="28"/>
          <w:szCs w:val="28"/>
          <w:lang w:eastAsia="en-US"/>
        </w:rPr>
        <w:t xml:space="preserve">- постановление Правительства Российской Федерации от </w:t>
      </w:r>
      <w:r w:rsidR="00491D4B" w:rsidRPr="00737937">
        <w:rPr>
          <w:rFonts w:ascii="Times New Roman" w:eastAsia="Calibri" w:hAnsi="Times New Roman" w:cs="Times New Roman"/>
          <w:sz w:val="28"/>
          <w:szCs w:val="28"/>
          <w:lang w:eastAsia="en-US"/>
        </w:rPr>
        <w:t>31</w:t>
      </w:r>
      <w:r w:rsidRPr="00737937">
        <w:rPr>
          <w:rFonts w:ascii="Times New Roman" w:eastAsia="Calibri" w:hAnsi="Times New Roman" w:cs="Times New Roman"/>
          <w:sz w:val="28"/>
          <w:szCs w:val="28"/>
          <w:lang w:eastAsia="en-US"/>
        </w:rPr>
        <w:t>.</w:t>
      </w:r>
      <w:r w:rsidR="00491D4B" w:rsidRPr="00737937">
        <w:rPr>
          <w:rFonts w:ascii="Times New Roman" w:eastAsia="Calibri" w:hAnsi="Times New Roman" w:cs="Times New Roman"/>
          <w:sz w:val="28"/>
          <w:szCs w:val="28"/>
          <w:lang w:eastAsia="en-US"/>
        </w:rPr>
        <w:t>12</w:t>
      </w:r>
      <w:r w:rsidRPr="00737937">
        <w:rPr>
          <w:rFonts w:ascii="Times New Roman" w:eastAsia="Calibri" w:hAnsi="Times New Roman" w:cs="Times New Roman"/>
          <w:sz w:val="28"/>
          <w:szCs w:val="28"/>
          <w:lang w:eastAsia="en-US"/>
        </w:rPr>
        <w:t>.20</w:t>
      </w:r>
      <w:r w:rsidR="00491D4B" w:rsidRPr="00737937">
        <w:rPr>
          <w:rFonts w:ascii="Times New Roman" w:eastAsia="Calibri" w:hAnsi="Times New Roman" w:cs="Times New Roman"/>
          <w:sz w:val="28"/>
          <w:szCs w:val="28"/>
          <w:lang w:eastAsia="en-US"/>
        </w:rPr>
        <w:t>20</w:t>
      </w:r>
      <w:r w:rsidRPr="00737937">
        <w:rPr>
          <w:rFonts w:ascii="Times New Roman" w:eastAsia="Calibri" w:hAnsi="Times New Roman" w:cs="Times New Roman"/>
          <w:sz w:val="28"/>
          <w:szCs w:val="28"/>
          <w:lang w:eastAsia="en-US"/>
        </w:rPr>
        <w:t xml:space="preserve"> № </w:t>
      </w:r>
      <w:r w:rsidR="00491D4B" w:rsidRPr="00737937">
        <w:rPr>
          <w:rFonts w:ascii="Times New Roman" w:eastAsia="Calibri" w:hAnsi="Times New Roman" w:cs="Times New Roman"/>
          <w:sz w:val="28"/>
          <w:szCs w:val="28"/>
          <w:lang w:eastAsia="en-US"/>
        </w:rPr>
        <w:t>2398</w:t>
      </w:r>
      <w:r w:rsidRPr="00737937">
        <w:rPr>
          <w:rFonts w:ascii="Times New Roman" w:eastAsia="Calibri" w:hAnsi="Times New Roman" w:cs="Times New Roman"/>
          <w:sz w:val="28"/>
          <w:szCs w:val="28"/>
          <w:lang w:eastAsia="en-US"/>
        </w:rPr>
        <w:t xml:space="preserve"> «Об утверждении критериев отнесения объектов, оказывающих негативное воздействие на окружающую среду, к объектам I, II, III и IV категорий»;</w:t>
      </w:r>
    </w:p>
    <w:p w14:paraId="470A3363" w14:textId="77777777" w:rsidR="008B757B" w:rsidRPr="008B757B" w:rsidRDefault="008B757B" w:rsidP="008B757B">
      <w:pPr>
        <w:spacing w:after="0" w:line="240" w:lineRule="auto"/>
        <w:jc w:val="both"/>
        <w:rPr>
          <w:rFonts w:ascii="Times New Roman" w:eastAsia="Calibri" w:hAnsi="Times New Roman" w:cs="Times New Roman"/>
          <w:sz w:val="28"/>
          <w:szCs w:val="28"/>
          <w:lang w:eastAsia="en-US"/>
        </w:rPr>
      </w:pPr>
      <w:r w:rsidRPr="00737937">
        <w:rPr>
          <w:rFonts w:ascii="Times New Roman" w:eastAsia="Calibri" w:hAnsi="Times New Roman" w:cs="Times New Roman"/>
          <w:sz w:val="28"/>
          <w:szCs w:val="28"/>
          <w:lang w:eastAsia="en-US"/>
        </w:rPr>
        <w:t>- постановление Правительства Российской Федерации от 28</w:t>
      </w:r>
      <w:r w:rsidRPr="008B757B">
        <w:rPr>
          <w:rFonts w:ascii="Times New Roman" w:eastAsia="Calibri" w:hAnsi="Times New Roman" w:cs="Times New Roman"/>
          <w:sz w:val="28"/>
          <w:szCs w:val="28"/>
          <w:lang w:eastAsia="en-US"/>
        </w:rPr>
        <w:t>.08.2015 № 903 «Об утверждении критериев определения объектов, подлежащих федеральному государственному экологическому надзору»;</w:t>
      </w:r>
    </w:p>
    <w:p w14:paraId="6D623D3F" w14:textId="77777777" w:rsidR="008B757B" w:rsidRPr="008B757B" w:rsidRDefault="008B757B" w:rsidP="008B757B">
      <w:pPr>
        <w:spacing w:after="0" w:line="240" w:lineRule="auto"/>
        <w:jc w:val="both"/>
        <w:rPr>
          <w:rFonts w:ascii="Times New Roman" w:eastAsia="Calibri" w:hAnsi="Times New Roman" w:cs="Times New Roman"/>
          <w:sz w:val="28"/>
          <w:szCs w:val="28"/>
          <w:lang w:eastAsia="en-US"/>
        </w:rPr>
      </w:pPr>
      <w:r w:rsidRPr="008B757B">
        <w:rPr>
          <w:rFonts w:ascii="Times New Roman" w:eastAsia="Calibri" w:hAnsi="Times New Roman" w:cs="Times New Roman"/>
          <w:sz w:val="28"/>
          <w:szCs w:val="28"/>
          <w:lang w:eastAsia="en-US"/>
        </w:rPr>
        <w:lastRenderedPageBreak/>
        <w:t>- приказ Минприроды России от 23.12.2015 № 554 «Об утверждении формы заявки о постановке объектов, оказывающих негативное воздействие на окружающую среду, на государственный учет, содержащей сведения для внесения в государственный реестр объектов, оказывающих негативное воздействие на окружающую среду, в том числе в форме электронных документов, подписанных усиленной квалифицированной электронной подписью»;</w:t>
      </w:r>
    </w:p>
    <w:p w14:paraId="6CD48362" w14:textId="77777777" w:rsidR="008B757B" w:rsidRPr="008B757B" w:rsidRDefault="008B757B" w:rsidP="008B757B">
      <w:pPr>
        <w:spacing w:after="0" w:line="240" w:lineRule="auto"/>
        <w:jc w:val="both"/>
        <w:rPr>
          <w:rFonts w:ascii="Times New Roman" w:eastAsia="Calibri" w:hAnsi="Times New Roman" w:cs="Times New Roman"/>
          <w:sz w:val="28"/>
          <w:szCs w:val="28"/>
          <w:lang w:eastAsia="en-US"/>
        </w:rPr>
      </w:pPr>
      <w:r w:rsidRPr="008B757B">
        <w:rPr>
          <w:rFonts w:ascii="Times New Roman" w:eastAsia="Calibri" w:hAnsi="Times New Roman" w:cs="Times New Roman"/>
          <w:sz w:val="28"/>
          <w:szCs w:val="28"/>
          <w:lang w:eastAsia="en-US"/>
        </w:rPr>
        <w:t>- приказ Минприроды России от 23.12.2015 № 553 «Об утверждении порядка формирования кодов объектов, оказывающих негативное воздействие на окружающую среду, и присвоения их соответствующим объектам».</w:t>
      </w:r>
    </w:p>
    <w:p w14:paraId="2FC13D37" w14:textId="77777777" w:rsidR="008B757B" w:rsidRPr="008B757B" w:rsidRDefault="008B757B" w:rsidP="008B757B">
      <w:pPr>
        <w:spacing w:after="0" w:line="240" w:lineRule="auto"/>
        <w:jc w:val="both"/>
        <w:rPr>
          <w:rFonts w:ascii="Times New Roman" w:eastAsia="Calibri" w:hAnsi="Times New Roman" w:cs="Times New Roman"/>
          <w:sz w:val="28"/>
          <w:szCs w:val="28"/>
          <w:lang w:eastAsia="en-US"/>
        </w:rPr>
      </w:pPr>
      <w:r w:rsidRPr="008B757B">
        <w:rPr>
          <w:rFonts w:ascii="Times New Roman" w:eastAsia="Calibri" w:hAnsi="Times New Roman" w:cs="Times New Roman"/>
          <w:sz w:val="28"/>
          <w:szCs w:val="28"/>
          <w:lang w:eastAsia="en-US"/>
        </w:rPr>
        <w:t xml:space="preserve">         Кроме того, Управление в работе по ведению реестра объектов опирается на ведомственные акты Росприроднадзора:</w:t>
      </w:r>
    </w:p>
    <w:p w14:paraId="23562F23" w14:textId="77777777" w:rsidR="008B757B" w:rsidRPr="008B757B" w:rsidRDefault="008B757B" w:rsidP="008B757B">
      <w:pPr>
        <w:spacing w:after="0" w:line="240" w:lineRule="auto"/>
        <w:jc w:val="both"/>
        <w:rPr>
          <w:rFonts w:ascii="Times New Roman" w:eastAsia="Calibri" w:hAnsi="Times New Roman" w:cs="Times New Roman"/>
          <w:sz w:val="28"/>
          <w:szCs w:val="28"/>
          <w:lang w:eastAsia="en-US"/>
        </w:rPr>
      </w:pPr>
      <w:r w:rsidRPr="008B757B">
        <w:rPr>
          <w:rFonts w:ascii="Times New Roman" w:eastAsia="Calibri" w:hAnsi="Times New Roman" w:cs="Times New Roman"/>
          <w:sz w:val="28"/>
          <w:szCs w:val="28"/>
          <w:lang w:eastAsia="en-US"/>
        </w:rPr>
        <w:t>- приказ Росприроднадзора от 24.11.2016 № 755 «Об определении лиц, ответственных за включение сведений в федеральный государственный реестр объектов, оказывающих негативное воздействие на окружающую среду и подлежащих федеральному государственному экологическому надзору»;</w:t>
      </w:r>
    </w:p>
    <w:p w14:paraId="102CDD90" w14:textId="77777777" w:rsidR="008B757B" w:rsidRPr="008B757B" w:rsidRDefault="008B757B" w:rsidP="008B757B">
      <w:pPr>
        <w:spacing w:after="0" w:line="240" w:lineRule="auto"/>
        <w:jc w:val="both"/>
        <w:rPr>
          <w:rFonts w:ascii="Times New Roman" w:eastAsia="Calibri" w:hAnsi="Times New Roman" w:cs="Times New Roman"/>
          <w:bCs/>
          <w:sz w:val="28"/>
          <w:szCs w:val="28"/>
          <w:lang w:eastAsia="en-US"/>
        </w:rPr>
      </w:pPr>
      <w:r w:rsidRPr="008B757B">
        <w:rPr>
          <w:rFonts w:ascii="Times New Roman" w:eastAsia="Calibri" w:hAnsi="Times New Roman" w:cs="Times New Roman"/>
          <w:sz w:val="28"/>
          <w:szCs w:val="28"/>
          <w:lang w:eastAsia="en-US"/>
        </w:rPr>
        <w:t xml:space="preserve">- распоряжение Росприроднадзора от 07.12.2016 № 28-р «О постановке на государственный учет объектов, оказывающих негативное воздействие на </w:t>
      </w:r>
      <w:r w:rsidRPr="008B757B">
        <w:rPr>
          <w:rFonts w:ascii="Times New Roman" w:eastAsia="Calibri" w:hAnsi="Times New Roman" w:cs="Times New Roman"/>
          <w:bCs/>
          <w:sz w:val="28"/>
          <w:szCs w:val="28"/>
          <w:lang w:eastAsia="en-US"/>
        </w:rPr>
        <w:t>окружающую среду, относящихся к режимным и особо важным объектам».</w:t>
      </w:r>
    </w:p>
    <w:p w14:paraId="243C9FDA" w14:textId="77777777" w:rsidR="008B757B" w:rsidRPr="008B757B" w:rsidRDefault="008B757B" w:rsidP="008B757B">
      <w:pPr>
        <w:spacing w:after="0" w:line="240" w:lineRule="auto"/>
        <w:jc w:val="both"/>
        <w:rPr>
          <w:rFonts w:ascii="Times New Roman" w:eastAsia="Calibri" w:hAnsi="Times New Roman" w:cs="Times New Roman"/>
          <w:bCs/>
          <w:sz w:val="28"/>
          <w:szCs w:val="28"/>
          <w:lang w:eastAsia="en-US"/>
        </w:rPr>
      </w:pPr>
      <w:r w:rsidRPr="008B757B">
        <w:rPr>
          <w:rFonts w:ascii="Times New Roman" w:eastAsia="Calibri" w:hAnsi="Times New Roman" w:cs="Times New Roman"/>
          <w:bCs/>
          <w:sz w:val="28"/>
          <w:szCs w:val="28"/>
          <w:lang w:eastAsia="en-US"/>
        </w:rPr>
        <w:t xml:space="preserve">         Регистрация заявок о постановке на учет объектов, оказывающих негативное воздействие на окружающую среду, осуществляется в электронном виде с использованием программно-технического обеспечения учета объектов НВОС.</w:t>
      </w:r>
    </w:p>
    <w:p w14:paraId="44CD2D0F" w14:textId="0173F55C" w:rsidR="008B757B" w:rsidRPr="00737937" w:rsidRDefault="008B757B" w:rsidP="008B757B">
      <w:pPr>
        <w:spacing w:after="0" w:line="240" w:lineRule="auto"/>
        <w:jc w:val="both"/>
        <w:rPr>
          <w:rFonts w:ascii="Times New Roman" w:eastAsia="Calibri" w:hAnsi="Times New Roman" w:cs="Times New Roman"/>
          <w:bCs/>
          <w:sz w:val="28"/>
          <w:szCs w:val="28"/>
          <w:lang w:eastAsia="en-US"/>
        </w:rPr>
      </w:pPr>
      <w:r w:rsidRPr="008B757B">
        <w:rPr>
          <w:rFonts w:ascii="Times New Roman" w:eastAsia="Calibri" w:hAnsi="Times New Roman" w:cs="Times New Roman"/>
          <w:bCs/>
          <w:sz w:val="28"/>
          <w:szCs w:val="28"/>
          <w:lang w:eastAsia="en-US"/>
        </w:rPr>
        <w:t xml:space="preserve">         </w:t>
      </w:r>
      <w:r w:rsidRPr="00737937">
        <w:rPr>
          <w:rFonts w:ascii="Times New Roman" w:eastAsia="Calibri" w:hAnsi="Times New Roman" w:cs="Times New Roman"/>
          <w:bCs/>
          <w:sz w:val="28"/>
          <w:szCs w:val="28"/>
          <w:lang w:eastAsia="en-US"/>
        </w:rPr>
        <w:t xml:space="preserve">По состоянию на </w:t>
      </w:r>
      <w:r w:rsidR="00E85A23" w:rsidRPr="00737937">
        <w:rPr>
          <w:rFonts w:ascii="Times New Roman" w:eastAsia="Calibri" w:hAnsi="Times New Roman" w:cs="Times New Roman"/>
          <w:bCs/>
          <w:i/>
          <w:sz w:val="28"/>
          <w:szCs w:val="28"/>
          <w:u w:val="single"/>
          <w:lang w:eastAsia="en-US"/>
        </w:rPr>
        <w:t>01.12</w:t>
      </w:r>
      <w:r w:rsidRPr="00737937">
        <w:rPr>
          <w:rFonts w:ascii="Times New Roman" w:eastAsia="Calibri" w:hAnsi="Times New Roman" w:cs="Times New Roman"/>
          <w:bCs/>
          <w:i/>
          <w:sz w:val="28"/>
          <w:szCs w:val="28"/>
          <w:u w:val="single"/>
          <w:lang w:eastAsia="en-US"/>
        </w:rPr>
        <w:t>.202</w:t>
      </w:r>
      <w:r w:rsidR="000214B9" w:rsidRPr="00737937">
        <w:rPr>
          <w:rFonts w:ascii="Times New Roman" w:eastAsia="Calibri" w:hAnsi="Times New Roman" w:cs="Times New Roman"/>
          <w:bCs/>
          <w:i/>
          <w:sz w:val="28"/>
          <w:szCs w:val="28"/>
          <w:u w:val="single"/>
          <w:lang w:eastAsia="en-US"/>
        </w:rPr>
        <w:t>1</w:t>
      </w:r>
      <w:r w:rsidRPr="00737937">
        <w:rPr>
          <w:rFonts w:ascii="Times New Roman" w:eastAsia="Calibri" w:hAnsi="Times New Roman" w:cs="Times New Roman"/>
          <w:bCs/>
          <w:sz w:val="28"/>
          <w:szCs w:val="28"/>
          <w:lang w:eastAsia="en-US"/>
        </w:rPr>
        <w:t xml:space="preserve"> года в федеральном государственном реестре объектов, оказывающих негативное воздействие на окружающую среду и подлежащих федеральному государственному экологическому </w:t>
      </w:r>
      <w:r w:rsidR="00E00F57" w:rsidRPr="00737937">
        <w:rPr>
          <w:rFonts w:ascii="Times New Roman" w:eastAsia="Calibri" w:hAnsi="Times New Roman" w:cs="Times New Roman"/>
          <w:bCs/>
          <w:sz w:val="28"/>
          <w:szCs w:val="28"/>
          <w:lang w:eastAsia="en-US"/>
        </w:rPr>
        <w:t>надзору на территории Московской</w:t>
      </w:r>
      <w:r w:rsidRPr="00737937">
        <w:rPr>
          <w:rFonts w:ascii="Times New Roman" w:eastAsia="Calibri" w:hAnsi="Times New Roman" w:cs="Times New Roman"/>
          <w:bCs/>
          <w:sz w:val="28"/>
          <w:szCs w:val="28"/>
          <w:lang w:eastAsia="en-US"/>
        </w:rPr>
        <w:t xml:space="preserve"> области зарегистрировано - </w:t>
      </w:r>
      <w:r w:rsidR="000214B9" w:rsidRPr="00737937">
        <w:rPr>
          <w:rFonts w:ascii="Times New Roman" w:eastAsia="Calibri" w:hAnsi="Times New Roman" w:cs="Times New Roman"/>
          <w:b/>
          <w:bCs/>
          <w:sz w:val="28"/>
          <w:szCs w:val="28"/>
          <w:lang w:eastAsia="en-US"/>
        </w:rPr>
        <w:t>7203</w:t>
      </w:r>
      <w:r w:rsidRPr="00737937">
        <w:rPr>
          <w:rFonts w:ascii="Times New Roman" w:eastAsia="Calibri" w:hAnsi="Times New Roman" w:cs="Times New Roman"/>
          <w:b/>
          <w:bCs/>
          <w:sz w:val="28"/>
          <w:szCs w:val="28"/>
          <w:lang w:eastAsia="en-US"/>
        </w:rPr>
        <w:t xml:space="preserve"> объект</w:t>
      </w:r>
      <w:r w:rsidR="000214B9" w:rsidRPr="00737937">
        <w:rPr>
          <w:rFonts w:ascii="Times New Roman" w:eastAsia="Calibri" w:hAnsi="Times New Roman" w:cs="Times New Roman"/>
          <w:b/>
          <w:bCs/>
          <w:sz w:val="28"/>
          <w:szCs w:val="28"/>
          <w:lang w:eastAsia="en-US"/>
        </w:rPr>
        <w:t>а</w:t>
      </w:r>
      <w:r w:rsidRPr="00737937">
        <w:rPr>
          <w:rFonts w:ascii="Times New Roman" w:eastAsia="Calibri" w:hAnsi="Times New Roman" w:cs="Times New Roman"/>
          <w:bCs/>
          <w:sz w:val="28"/>
          <w:szCs w:val="28"/>
          <w:lang w:eastAsia="en-US"/>
        </w:rPr>
        <w:t>.</w:t>
      </w:r>
    </w:p>
    <w:p w14:paraId="0E468181" w14:textId="77777777" w:rsidR="008B757B" w:rsidRPr="00737937" w:rsidRDefault="008B757B" w:rsidP="008B757B">
      <w:pPr>
        <w:spacing w:after="0" w:line="240" w:lineRule="auto"/>
        <w:jc w:val="both"/>
        <w:rPr>
          <w:rFonts w:ascii="Times New Roman" w:eastAsia="Calibri" w:hAnsi="Times New Roman" w:cs="Times New Roman"/>
          <w:bCs/>
          <w:sz w:val="28"/>
          <w:szCs w:val="28"/>
          <w:lang w:eastAsia="en-US"/>
        </w:rPr>
      </w:pPr>
      <w:r w:rsidRPr="00737937">
        <w:rPr>
          <w:rFonts w:ascii="Times New Roman" w:eastAsia="Calibri" w:hAnsi="Times New Roman" w:cs="Times New Roman"/>
          <w:bCs/>
          <w:sz w:val="28"/>
          <w:szCs w:val="28"/>
          <w:lang w:eastAsia="en-US"/>
        </w:rPr>
        <w:t xml:space="preserve">Из них объекты по категориям: </w:t>
      </w:r>
    </w:p>
    <w:p w14:paraId="41E2D84D" w14:textId="57102C92" w:rsidR="008B757B" w:rsidRPr="00737937" w:rsidRDefault="008B757B" w:rsidP="008B757B">
      <w:pPr>
        <w:spacing w:after="0" w:line="240" w:lineRule="auto"/>
        <w:jc w:val="both"/>
        <w:rPr>
          <w:rFonts w:ascii="Times New Roman" w:eastAsia="Calibri" w:hAnsi="Times New Roman" w:cs="Times New Roman"/>
          <w:bCs/>
          <w:sz w:val="28"/>
          <w:szCs w:val="28"/>
          <w:lang w:eastAsia="en-US"/>
        </w:rPr>
      </w:pPr>
      <w:r w:rsidRPr="00737937">
        <w:rPr>
          <w:rFonts w:ascii="Times New Roman" w:eastAsia="Calibri" w:hAnsi="Times New Roman" w:cs="Times New Roman"/>
          <w:bCs/>
          <w:sz w:val="28"/>
          <w:szCs w:val="28"/>
          <w:lang w:eastAsia="en-US"/>
        </w:rPr>
        <w:t xml:space="preserve">1 категории – </w:t>
      </w:r>
      <w:r w:rsidR="00EF5C8B" w:rsidRPr="00737937">
        <w:rPr>
          <w:rFonts w:ascii="Times New Roman" w:eastAsia="Calibri" w:hAnsi="Times New Roman" w:cs="Times New Roman"/>
          <w:b/>
          <w:bCs/>
          <w:sz w:val="28"/>
          <w:szCs w:val="28"/>
          <w:lang w:eastAsia="en-US"/>
        </w:rPr>
        <w:t>2</w:t>
      </w:r>
      <w:r w:rsidR="00976E60" w:rsidRPr="00737937">
        <w:rPr>
          <w:rFonts w:ascii="Times New Roman" w:eastAsia="Calibri" w:hAnsi="Times New Roman" w:cs="Times New Roman"/>
          <w:b/>
          <w:bCs/>
          <w:sz w:val="28"/>
          <w:szCs w:val="28"/>
          <w:lang w:eastAsia="en-US"/>
        </w:rPr>
        <w:t>01</w:t>
      </w:r>
      <w:r w:rsidRPr="00737937">
        <w:rPr>
          <w:rFonts w:ascii="Times New Roman" w:eastAsia="Calibri" w:hAnsi="Times New Roman" w:cs="Times New Roman"/>
          <w:bCs/>
          <w:sz w:val="28"/>
          <w:szCs w:val="28"/>
          <w:lang w:eastAsia="en-US"/>
        </w:rPr>
        <w:t xml:space="preserve">, </w:t>
      </w:r>
    </w:p>
    <w:p w14:paraId="3690E2C8" w14:textId="0FB6D459" w:rsidR="008B757B" w:rsidRPr="00737937" w:rsidRDefault="008B757B" w:rsidP="008B757B">
      <w:pPr>
        <w:spacing w:after="0" w:line="240" w:lineRule="auto"/>
        <w:jc w:val="both"/>
        <w:rPr>
          <w:rFonts w:ascii="Times New Roman" w:eastAsia="Calibri" w:hAnsi="Times New Roman" w:cs="Times New Roman"/>
          <w:bCs/>
          <w:sz w:val="28"/>
          <w:szCs w:val="28"/>
          <w:lang w:eastAsia="en-US"/>
        </w:rPr>
      </w:pPr>
      <w:r w:rsidRPr="00737937">
        <w:rPr>
          <w:rFonts w:ascii="Times New Roman" w:eastAsia="Calibri" w:hAnsi="Times New Roman" w:cs="Times New Roman"/>
          <w:bCs/>
          <w:sz w:val="28"/>
          <w:szCs w:val="28"/>
          <w:lang w:eastAsia="en-US"/>
        </w:rPr>
        <w:t xml:space="preserve">2 категории – </w:t>
      </w:r>
      <w:r w:rsidR="00976E60" w:rsidRPr="00737937">
        <w:rPr>
          <w:rFonts w:ascii="Times New Roman" w:eastAsia="Calibri" w:hAnsi="Times New Roman" w:cs="Times New Roman"/>
          <w:b/>
          <w:bCs/>
          <w:sz w:val="28"/>
          <w:szCs w:val="28"/>
          <w:lang w:eastAsia="en-US"/>
        </w:rPr>
        <w:t>3028</w:t>
      </w:r>
      <w:r w:rsidRPr="00737937">
        <w:rPr>
          <w:rFonts w:ascii="Times New Roman" w:eastAsia="Calibri" w:hAnsi="Times New Roman" w:cs="Times New Roman"/>
          <w:bCs/>
          <w:sz w:val="28"/>
          <w:szCs w:val="28"/>
          <w:lang w:eastAsia="en-US"/>
        </w:rPr>
        <w:t>,</w:t>
      </w:r>
    </w:p>
    <w:p w14:paraId="6F58E034" w14:textId="7CBC8199" w:rsidR="008B757B" w:rsidRPr="00737937" w:rsidRDefault="008B757B" w:rsidP="008B757B">
      <w:pPr>
        <w:spacing w:after="0" w:line="240" w:lineRule="auto"/>
        <w:jc w:val="both"/>
        <w:rPr>
          <w:rFonts w:ascii="Times New Roman" w:eastAsia="Calibri" w:hAnsi="Times New Roman" w:cs="Times New Roman"/>
          <w:bCs/>
          <w:sz w:val="28"/>
          <w:szCs w:val="28"/>
          <w:lang w:eastAsia="en-US"/>
        </w:rPr>
      </w:pPr>
      <w:r w:rsidRPr="00737937">
        <w:rPr>
          <w:rFonts w:ascii="Times New Roman" w:eastAsia="Calibri" w:hAnsi="Times New Roman" w:cs="Times New Roman"/>
          <w:bCs/>
          <w:sz w:val="28"/>
          <w:szCs w:val="28"/>
          <w:lang w:eastAsia="en-US"/>
        </w:rPr>
        <w:t xml:space="preserve">3 категории – </w:t>
      </w:r>
      <w:r w:rsidR="00EF5C8B" w:rsidRPr="00737937">
        <w:rPr>
          <w:rFonts w:ascii="Times New Roman" w:eastAsia="Calibri" w:hAnsi="Times New Roman" w:cs="Times New Roman"/>
          <w:b/>
          <w:bCs/>
          <w:sz w:val="28"/>
          <w:szCs w:val="28"/>
          <w:lang w:eastAsia="en-US"/>
        </w:rPr>
        <w:t>3</w:t>
      </w:r>
      <w:r w:rsidR="00976E60" w:rsidRPr="00737937">
        <w:rPr>
          <w:rFonts w:ascii="Times New Roman" w:eastAsia="Calibri" w:hAnsi="Times New Roman" w:cs="Times New Roman"/>
          <w:b/>
          <w:bCs/>
          <w:sz w:val="28"/>
          <w:szCs w:val="28"/>
          <w:lang w:eastAsia="en-US"/>
        </w:rPr>
        <w:t>685</w:t>
      </w:r>
      <w:r w:rsidRPr="00737937">
        <w:rPr>
          <w:rFonts w:ascii="Times New Roman" w:eastAsia="Calibri" w:hAnsi="Times New Roman" w:cs="Times New Roman"/>
          <w:bCs/>
          <w:sz w:val="28"/>
          <w:szCs w:val="28"/>
          <w:lang w:eastAsia="en-US"/>
        </w:rPr>
        <w:t>,</w:t>
      </w:r>
    </w:p>
    <w:p w14:paraId="3F9E2B05" w14:textId="59AF1088" w:rsidR="008B757B" w:rsidRPr="008B757B" w:rsidRDefault="008B757B" w:rsidP="008B757B">
      <w:pPr>
        <w:spacing w:after="0" w:line="240" w:lineRule="auto"/>
        <w:jc w:val="both"/>
        <w:rPr>
          <w:rFonts w:ascii="Times New Roman" w:eastAsia="Calibri" w:hAnsi="Times New Roman" w:cs="Times New Roman"/>
          <w:bCs/>
          <w:sz w:val="28"/>
          <w:szCs w:val="28"/>
          <w:lang w:eastAsia="en-US"/>
        </w:rPr>
      </w:pPr>
      <w:r w:rsidRPr="00737937">
        <w:rPr>
          <w:rFonts w:ascii="Times New Roman" w:eastAsia="Calibri" w:hAnsi="Times New Roman" w:cs="Times New Roman"/>
          <w:bCs/>
          <w:sz w:val="28"/>
          <w:szCs w:val="28"/>
          <w:lang w:eastAsia="en-US"/>
        </w:rPr>
        <w:t xml:space="preserve">4 категории – </w:t>
      </w:r>
      <w:r w:rsidR="00976E60" w:rsidRPr="00737937">
        <w:rPr>
          <w:rFonts w:ascii="Times New Roman" w:eastAsia="Calibri" w:hAnsi="Times New Roman" w:cs="Times New Roman"/>
          <w:b/>
          <w:bCs/>
          <w:sz w:val="28"/>
          <w:szCs w:val="28"/>
          <w:lang w:eastAsia="en-US"/>
        </w:rPr>
        <w:t>288</w:t>
      </w:r>
      <w:r w:rsidRPr="00737937">
        <w:rPr>
          <w:rFonts w:ascii="Times New Roman" w:eastAsia="Calibri" w:hAnsi="Times New Roman" w:cs="Times New Roman"/>
          <w:bCs/>
          <w:sz w:val="28"/>
          <w:szCs w:val="28"/>
          <w:lang w:eastAsia="en-US"/>
        </w:rPr>
        <w:t>.</w:t>
      </w:r>
    </w:p>
    <w:p w14:paraId="31E52985" w14:textId="77777777" w:rsidR="008B757B" w:rsidRPr="008B757B" w:rsidRDefault="008B757B" w:rsidP="008B757B">
      <w:pPr>
        <w:spacing w:after="0" w:line="240" w:lineRule="auto"/>
        <w:jc w:val="both"/>
        <w:rPr>
          <w:rFonts w:ascii="Times New Roman" w:eastAsia="Calibri" w:hAnsi="Times New Roman" w:cs="Times New Roman"/>
          <w:bCs/>
          <w:sz w:val="28"/>
          <w:szCs w:val="28"/>
          <w:lang w:eastAsia="en-US"/>
        </w:rPr>
      </w:pPr>
    </w:p>
    <w:p w14:paraId="3F76B0D4" w14:textId="577DC657" w:rsidR="008B757B" w:rsidRPr="00737937" w:rsidRDefault="008B757B" w:rsidP="008B757B">
      <w:pPr>
        <w:autoSpaceDE w:val="0"/>
        <w:autoSpaceDN w:val="0"/>
        <w:adjustRightInd w:val="0"/>
        <w:spacing w:after="0" w:line="240" w:lineRule="auto"/>
        <w:ind w:firstLine="708"/>
        <w:contextualSpacing/>
        <w:jc w:val="both"/>
        <w:rPr>
          <w:rFonts w:ascii="Times New Roman" w:eastAsia="Calibri" w:hAnsi="Times New Roman" w:cs="Times New Roman"/>
          <w:sz w:val="28"/>
          <w:szCs w:val="28"/>
          <w:u w:val="single"/>
          <w:lang w:eastAsia="en-US"/>
        </w:rPr>
      </w:pPr>
      <w:r w:rsidRPr="00737937">
        <w:rPr>
          <w:rFonts w:ascii="Times New Roman" w:eastAsia="Calibri" w:hAnsi="Times New Roman" w:cs="Times New Roman"/>
          <w:sz w:val="28"/>
          <w:szCs w:val="28"/>
          <w:u w:val="single"/>
          <w:lang w:eastAsia="en-US"/>
        </w:rPr>
        <w:t xml:space="preserve">Объекты НВОС состоящие в </w:t>
      </w:r>
      <w:r w:rsidRPr="00737937">
        <w:rPr>
          <w:rFonts w:ascii="Times New Roman" w:eastAsia="Calibri" w:hAnsi="Times New Roman" w:cs="Times New Roman"/>
          <w:bCs/>
          <w:sz w:val="28"/>
          <w:szCs w:val="28"/>
          <w:u w:val="single"/>
          <w:lang w:eastAsia="en-US"/>
        </w:rPr>
        <w:t xml:space="preserve">федеральном государственном реестре объектов, оказывающих негативное воздействие на окружающую среду и подлежащих федеральному государственному экологическому надзору </w:t>
      </w:r>
      <w:r w:rsidR="00A51EF6" w:rsidRPr="00737937">
        <w:rPr>
          <w:rFonts w:ascii="Times New Roman" w:eastAsia="Calibri" w:hAnsi="Times New Roman" w:cs="Times New Roman"/>
          <w:bCs/>
          <w:sz w:val="28"/>
          <w:szCs w:val="28"/>
          <w:u w:val="single"/>
          <w:lang w:eastAsia="en-US"/>
        </w:rPr>
        <w:t>на территории Московской области</w:t>
      </w:r>
      <w:r w:rsidRPr="00737937">
        <w:rPr>
          <w:rFonts w:ascii="Times New Roman" w:eastAsia="Calibri" w:hAnsi="Times New Roman" w:cs="Times New Roman"/>
          <w:bCs/>
          <w:sz w:val="28"/>
          <w:szCs w:val="28"/>
          <w:u w:val="single"/>
          <w:lang w:eastAsia="en-US"/>
        </w:rPr>
        <w:t xml:space="preserve"> </w:t>
      </w:r>
      <w:r w:rsidRPr="00737937">
        <w:rPr>
          <w:rFonts w:ascii="Times New Roman" w:eastAsia="Calibri" w:hAnsi="Times New Roman" w:cs="Times New Roman"/>
          <w:sz w:val="28"/>
          <w:szCs w:val="28"/>
          <w:u w:val="single"/>
          <w:lang w:eastAsia="en-US"/>
        </w:rPr>
        <w:t>с пр</w:t>
      </w:r>
      <w:r w:rsidR="00A51EF6" w:rsidRPr="00737937">
        <w:rPr>
          <w:rFonts w:ascii="Times New Roman" w:eastAsia="Calibri" w:hAnsi="Times New Roman" w:cs="Times New Roman"/>
          <w:sz w:val="28"/>
          <w:szCs w:val="28"/>
          <w:u w:val="single"/>
          <w:lang w:eastAsia="en-US"/>
        </w:rPr>
        <w:t>исвоенными категориями риска</w:t>
      </w:r>
      <w:r w:rsidR="00E85A23" w:rsidRPr="00737937">
        <w:rPr>
          <w:rFonts w:ascii="Times New Roman" w:eastAsia="Calibri" w:hAnsi="Times New Roman" w:cs="Times New Roman"/>
          <w:sz w:val="28"/>
          <w:szCs w:val="28"/>
          <w:u w:val="single"/>
          <w:lang w:eastAsia="en-US"/>
        </w:rPr>
        <w:t xml:space="preserve"> по состоянию на 01.12.202</w:t>
      </w:r>
      <w:r w:rsidR="000214B9" w:rsidRPr="00737937">
        <w:rPr>
          <w:rFonts w:ascii="Times New Roman" w:eastAsia="Calibri" w:hAnsi="Times New Roman" w:cs="Times New Roman"/>
          <w:sz w:val="28"/>
          <w:szCs w:val="28"/>
          <w:u w:val="single"/>
          <w:lang w:eastAsia="en-US"/>
        </w:rPr>
        <w:t>1</w:t>
      </w:r>
      <w:r w:rsidRPr="00737937">
        <w:rPr>
          <w:rFonts w:ascii="Times New Roman" w:eastAsia="Calibri" w:hAnsi="Times New Roman" w:cs="Times New Roman"/>
          <w:sz w:val="28"/>
          <w:szCs w:val="28"/>
          <w:u w:val="single"/>
          <w:lang w:eastAsia="en-US"/>
        </w:rPr>
        <w:t>:</w:t>
      </w:r>
    </w:p>
    <w:p w14:paraId="476A82DE" w14:textId="77777777" w:rsidR="008B757B" w:rsidRPr="00737937" w:rsidRDefault="008B757B" w:rsidP="008B757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737937">
        <w:rPr>
          <w:rFonts w:ascii="Times New Roman" w:eastAsia="Calibri" w:hAnsi="Times New Roman" w:cs="Times New Roman"/>
          <w:sz w:val="28"/>
          <w:szCs w:val="28"/>
          <w:lang w:eastAsia="en-US"/>
        </w:rPr>
        <w:t>Чрезвычайно высокая категория риска – 0,</w:t>
      </w:r>
    </w:p>
    <w:p w14:paraId="5C2B4DEC" w14:textId="7E67BEF8" w:rsidR="008B757B" w:rsidRPr="00737937" w:rsidRDefault="00EF5C8B" w:rsidP="008B757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737937">
        <w:rPr>
          <w:rFonts w:ascii="Times New Roman" w:eastAsia="Calibri" w:hAnsi="Times New Roman" w:cs="Times New Roman"/>
          <w:sz w:val="28"/>
          <w:szCs w:val="28"/>
          <w:lang w:eastAsia="en-US"/>
        </w:rPr>
        <w:t>Высока</w:t>
      </w:r>
      <w:r w:rsidR="00976E60" w:rsidRPr="00737937">
        <w:rPr>
          <w:rFonts w:ascii="Times New Roman" w:eastAsia="Calibri" w:hAnsi="Times New Roman" w:cs="Times New Roman"/>
          <w:sz w:val="28"/>
          <w:szCs w:val="28"/>
          <w:lang w:eastAsia="en-US"/>
        </w:rPr>
        <w:t>я категория риска – 65</w:t>
      </w:r>
      <w:r w:rsidR="008B757B" w:rsidRPr="00737937">
        <w:rPr>
          <w:rFonts w:ascii="Times New Roman" w:eastAsia="Calibri" w:hAnsi="Times New Roman" w:cs="Times New Roman"/>
          <w:sz w:val="28"/>
          <w:szCs w:val="28"/>
          <w:lang w:eastAsia="en-US"/>
        </w:rPr>
        <w:t>,</w:t>
      </w:r>
    </w:p>
    <w:p w14:paraId="04593752" w14:textId="10118976" w:rsidR="008B757B" w:rsidRPr="00737937" w:rsidRDefault="008B757B" w:rsidP="008B757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737937">
        <w:rPr>
          <w:rFonts w:ascii="Times New Roman" w:eastAsia="Calibri" w:hAnsi="Times New Roman" w:cs="Times New Roman"/>
          <w:sz w:val="28"/>
          <w:szCs w:val="28"/>
          <w:lang w:eastAsia="en-US"/>
        </w:rPr>
        <w:t>З</w:t>
      </w:r>
      <w:r w:rsidR="00EF5C8B" w:rsidRPr="00737937">
        <w:rPr>
          <w:rFonts w:ascii="Times New Roman" w:eastAsia="Calibri" w:hAnsi="Times New Roman" w:cs="Times New Roman"/>
          <w:sz w:val="28"/>
          <w:szCs w:val="28"/>
          <w:lang w:eastAsia="en-US"/>
        </w:rPr>
        <w:t>начительная категория риска – 5</w:t>
      </w:r>
      <w:r w:rsidR="00976E60" w:rsidRPr="00737937">
        <w:rPr>
          <w:rFonts w:ascii="Times New Roman" w:eastAsia="Calibri" w:hAnsi="Times New Roman" w:cs="Times New Roman"/>
          <w:sz w:val="28"/>
          <w:szCs w:val="28"/>
          <w:lang w:eastAsia="en-US"/>
        </w:rPr>
        <w:t>15</w:t>
      </w:r>
      <w:r w:rsidRPr="00737937">
        <w:rPr>
          <w:rFonts w:ascii="Times New Roman" w:eastAsia="Calibri" w:hAnsi="Times New Roman" w:cs="Times New Roman"/>
          <w:sz w:val="28"/>
          <w:szCs w:val="28"/>
          <w:lang w:eastAsia="en-US"/>
        </w:rPr>
        <w:t>,</w:t>
      </w:r>
    </w:p>
    <w:p w14:paraId="6DABFD6F" w14:textId="64190D47" w:rsidR="008B757B" w:rsidRPr="00737937" w:rsidRDefault="00EF5C8B" w:rsidP="008B757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737937">
        <w:rPr>
          <w:rFonts w:ascii="Times New Roman" w:eastAsia="Calibri" w:hAnsi="Times New Roman" w:cs="Times New Roman"/>
          <w:sz w:val="28"/>
          <w:szCs w:val="28"/>
          <w:lang w:eastAsia="en-US"/>
        </w:rPr>
        <w:t>Средняя категория риска – 2</w:t>
      </w:r>
      <w:r w:rsidR="00976E60" w:rsidRPr="00737937">
        <w:rPr>
          <w:rFonts w:ascii="Times New Roman" w:eastAsia="Calibri" w:hAnsi="Times New Roman" w:cs="Times New Roman"/>
          <w:sz w:val="28"/>
          <w:szCs w:val="28"/>
          <w:lang w:eastAsia="en-US"/>
        </w:rPr>
        <w:t>940</w:t>
      </w:r>
      <w:r w:rsidR="008B757B" w:rsidRPr="00737937">
        <w:rPr>
          <w:rFonts w:ascii="Times New Roman" w:eastAsia="Calibri" w:hAnsi="Times New Roman" w:cs="Times New Roman"/>
          <w:sz w:val="28"/>
          <w:szCs w:val="28"/>
          <w:lang w:eastAsia="en-US"/>
        </w:rPr>
        <w:t>,</w:t>
      </w:r>
    </w:p>
    <w:p w14:paraId="7A267173" w14:textId="597B6DC7" w:rsidR="008B757B" w:rsidRPr="00737937" w:rsidRDefault="00EF5C8B" w:rsidP="008B757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737937">
        <w:rPr>
          <w:rFonts w:ascii="Times New Roman" w:eastAsia="Calibri" w:hAnsi="Times New Roman" w:cs="Times New Roman"/>
          <w:sz w:val="28"/>
          <w:szCs w:val="28"/>
          <w:lang w:eastAsia="en-US"/>
        </w:rPr>
        <w:t>Умеренная категория риска – 2</w:t>
      </w:r>
      <w:r w:rsidR="00976E60" w:rsidRPr="00737937">
        <w:rPr>
          <w:rFonts w:ascii="Times New Roman" w:eastAsia="Calibri" w:hAnsi="Times New Roman" w:cs="Times New Roman"/>
          <w:sz w:val="28"/>
          <w:szCs w:val="28"/>
          <w:lang w:eastAsia="en-US"/>
        </w:rPr>
        <w:t>987</w:t>
      </w:r>
      <w:r w:rsidR="008B757B" w:rsidRPr="00737937">
        <w:rPr>
          <w:rFonts w:ascii="Times New Roman" w:eastAsia="Calibri" w:hAnsi="Times New Roman" w:cs="Times New Roman"/>
          <w:sz w:val="28"/>
          <w:szCs w:val="28"/>
          <w:lang w:eastAsia="en-US"/>
        </w:rPr>
        <w:t xml:space="preserve">, </w:t>
      </w:r>
    </w:p>
    <w:p w14:paraId="55C32B3F" w14:textId="6F2F4BCC" w:rsidR="00175EF2" w:rsidRPr="00E85A23" w:rsidRDefault="00EF5C8B" w:rsidP="00E85A23">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737937">
        <w:rPr>
          <w:rFonts w:ascii="Times New Roman" w:eastAsia="Calibri" w:hAnsi="Times New Roman" w:cs="Times New Roman"/>
          <w:sz w:val="28"/>
          <w:szCs w:val="28"/>
          <w:lang w:eastAsia="en-US"/>
        </w:rPr>
        <w:t>Низкая категория риска – 85</w:t>
      </w:r>
      <w:r w:rsidR="008B757B" w:rsidRPr="00737937">
        <w:rPr>
          <w:rFonts w:ascii="Times New Roman" w:eastAsia="Calibri" w:hAnsi="Times New Roman" w:cs="Times New Roman"/>
          <w:sz w:val="28"/>
          <w:szCs w:val="28"/>
          <w:lang w:eastAsia="en-US"/>
        </w:rPr>
        <w:t>.</w:t>
      </w:r>
    </w:p>
    <w:p w14:paraId="334BECBB" w14:textId="77777777" w:rsidR="00E85A23" w:rsidRDefault="00E85A23" w:rsidP="00E61E55">
      <w:pPr>
        <w:pStyle w:val="1"/>
        <w:shd w:val="clear" w:color="auto" w:fill="FFFFFF"/>
        <w:spacing w:before="0" w:beforeAutospacing="0" w:after="0" w:afterAutospacing="0"/>
        <w:ind w:firstLine="567"/>
        <w:jc w:val="center"/>
        <w:textAlignment w:val="baseline"/>
        <w:rPr>
          <w:bCs w:val="0"/>
          <w:color w:val="000000" w:themeColor="text1"/>
          <w:sz w:val="28"/>
          <w:szCs w:val="28"/>
          <w:u w:val="single"/>
        </w:rPr>
      </w:pPr>
    </w:p>
    <w:p w14:paraId="02C594F5" w14:textId="77777777" w:rsidR="00E85A23" w:rsidRDefault="00E85A23" w:rsidP="00E61E55">
      <w:pPr>
        <w:pStyle w:val="1"/>
        <w:shd w:val="clear" w:color="auto" w:fill="FFFFFF"/>
        <w:spacing w:before="0" w:beforeAutospacing="0" w:after="0" w:afterAutospacing="0"/>
        <w:ind w:firstLine="567"/>
        <w:jc w:val="center"/>
        <w:textAlignment w:val="baseline"/>
        <w:rPr>
          <w:bCs w:val="0"/>
          <w:color w:val="000000" w:themeColor="text1"/>
          <w:sz w:val="28"/>
          <w:szCs w:val="28"/>
          <w:u w:val="single"/>
        </w:rPr>
      </w:pPr>
    </w:p>
    <w:p w14:paraId="3B5F0573" w14:textId="431E0DAF" w:rsidR="00B20C90" w:rsidRDefault="00B20C90" w:rsidP="00E61E55">
      <w:pPr>
        <w:pStyle w:val="1"/>
        <w:shd w:val="clear" w:color="auto" w:fill="FFFFFF"/>
        <w:spacing w:before="0" w:beforeAutospacing="0" w:after="0" w:afterAutospacing="0"/>
        <w:ind w:firstLine="567"/>
        <w:jc w:val="center"/>
        <w:textAlignment w:val="baseline"/>
        <w:rPr>
          <w:bCs w:val="0"/>
          <w:color w:val="000000" w:themeColor="text1"/>
          <w:sz w:val="28"/>
          <w:szCs w:val="28"/>
          <w:u w:val="single"/>
        </w:rPr>
      </w:pPr>
      <w:r w:rsidRPr="00E61E55">
        <w:rPr>
          <w:bCs w:val="0"/>
          <w:color w:val="000000" w:themeColor="text1"/>
          <w:sz w:val="28"/>
          <w:szCs w:val="28"/>
          <w:u w:val="single"/>
        </w:rPr>
        <w:t>Основные результаты работы, проведенной в рамках отчетной компании</w:t>
      </w:r>
    </w:p>
    <w:p w14:paraId="38B067D2" w14:textId="77777777" w:rsidR="009838C8" w:rsidRDefault="009838C8" w:rsidP="009838C8">
      <w:pPr>
        <w:pStyle w:val="1"/>
        <w:shd w:val="clear" w:color="auto" w:fill="FFFFFF"/>
        <w:tabs>
          <w:tab w:val="left" w:pos="9091"/>
        </w:tabs>
        <w:spacing w:before="0" w:beforeAutospacing="0" w:after="0" w:afterAutospacing="0"/>
        <w:jc w:val="center"/>
        <w:textAlignment w:val="baseline"/>
        <w:rPr>
          <w:b w:val="0"/>
          <w:color w:val="000000" w:themeColor="text1"/>
          <w:sz w:val="28"/>
          <w:szCs w:val="28"/>
          <w:highlight w:val="yellow"/>
        </w:rPr>
      </w:pPr>
    </w:p>
    <w:p w14:paraId="33EA2594" w14:textId="2E990228" w:rsidR="009838C8" w:rsidRPr="00737937" w:rsidRDefault="009838C8" w:rsidP="009838C8">
      <w:pPr>
        <w:pStyle w:val="1"/>
        <w:shd w:val="clear" w:color="auto" w:fill="FFFFFF"/>
        <w:tabs>
          <w:tab w:val="left" w:pos="9091"/>
        </w:tabs>
        <w:spacing w:before="0" w:beforeAutospacing="0" w:after="0" w:afterAutospacing="0"/>
        <w:jc w:val="center"/>
        <w:textAlignment w:val="baseline"/>
        <w:rPr>
          <w:b w:val="0"/>
          <w:color w:val="000000" w:themeColor="text1"/>
          <w:sz w:val="28"/>
          <w:szCs w:val="28"/>
        </w:rPr>
      </w:pPr>
      <w:r w:rsidRPr="00737937">
        <w:rPr>
          <w:b w:val="0"/>
          <w:color w:val="000000" w:themeColor="text1"/>
          <w:sz w:val="28"/>
          <w:szCs w:val="28"/>
        </w:rPr>
        <w:lastRenderedPageBreak/>
        <w:t>за отчетный период</w:t>
      </w:r>
      <w:r w:rsidR="009E6455">
        <w:rPr>
          <w:b w:val="0"/>
          <w:color w:val="000000" w:themeColor="text1"/>
          <w:sz w:val="28"/>
          <w:szCs w:val="28"/>
        </w:rPr>
        <w:t xml:space="preserve"> 202</w:t>
      </w:r>
      <w:r w:rsidR="00ED5481">
        <w:rPr>
          <w:b w:val="0"/>
          <w:color w:val="000000" w:themeColor="text1"/>
          <w:sz w:val="28"/>
          <w:szCs w:val="28"/>
        </w:rPr>
        <w:t>1</w:t>
      </w:r>
      <w:r w:rsidRPr="00737937">
        <w:rPr>
          <w:b w:val="0"/>
          <w:color w:val="000000" w:themeColor="text1"/>
          <w:sz w:val="28"/>
          <w:szCs w:val="28"/>
        </w:rPr>
        <w:t xml:space="preserve"> года</w:t>
      </w:r>
    </w:p>
    <w:p w14:paraId="3F519D6C" w14:textId="77777777" w:rsidR="00E61E55" w:rsidRPr="00737937" w:rsidRDefault="00E61E55" w:rsidP="00E61E55">
      <w:pPr>
        <w:pStyle w:val="1"/>
        <w:shd w:val="clear" w:color="auto" w:fill="FFFFFF"/>
        <w:spacing w:before="0" w:beforeAutospacing="0" w:after="0" w:afterAutospacing="0"/>
        <w:ind w:firstLine="567"/>
        <w:jc w:val="center"/>
        <w:textAlignment w:val="baseline"/>
        <w:rPr>
          <w:bCs w:val="0"/>
          <w:color w:val="000000" w:themeColor="text1"/>
          <w:sz w:val="28"/>
          <w:szCs w:val="28"/>
          <w:u w:val="single"/>
        </w:rPr>
      </w:pPr>
    </w:p>
    <w:p w14:paraId="4760E664" w14:textId="77777777" w:rsidR="001843E7" w:rsidRPr="00737937" w:rsidRDefault="00B20C90" w:rsidP="00B20C90">
      <w:pPr>
        <w:pStyle w:val="1"/>
        <w:shd w:val="clear" w:color="auto" w:fill="FFFFFF"/>
        <w:spacing w:before="0" w:beforeAutospacing="0" w:after="0" w:afterAutospacing="0"/>
        <w:ind w:firstLine="708"/>
        <w:jc w:val="both"/>
        <w:textAlignment w:val="baseline"/>
        <w:rPr>
          <w:b w:val="0"/>
          <w:color w:val="000000" w:themeColor="text1"/>
          <w:sz w:val="28"/>
          <w:szCs w:val="28"/>
        </w:rPr>
      </w:pPr>
      <w:r w:rsidRPr="00737937">
        <w:rPr>
          <w:b w:val="0"/>
          <w:color w:val="000000" w:themeColor="text1"/>
          <w:sz w:val="28"/>
          <w:szCs w:val="28"/>
        </w:rPr>
        <w:t>Поступило отчетов об организации и о результатах осуществления производственного экологического контроля:</w:t>
      </w:r>
    </w:p>
    <w:p w14:paraId="116B9CC9" w14:textId="77777777" w:rsidR="009838C8" w:rsidRPr="00737937" w:rsidRDefault="009838C8" w:rsidP="009838C8">
      <w:pPr>
        <w:pStyle w:val="1"/>
        <w:shd w:val="clear" w:color="auto" w:fill="FFFFFF"/>
        <w:spacing w:before="0" w:beforeAutospacing="0" w:after="0" w:afterAutospacing="0"/>
        <w:jc w:val="center"/>
        <w:textAlignment w:val="baseline"/>
        <w:rPr>
          <w:b w:val="0"/>
          <w:color w:val="000000" w:themeColor="text1"/>
          <w:sz w:val="28"/>
          <w:szCs w:val="28"/>
        </w:rPr>
      </w:pPr>
      <w:r w:rsidRPr="00737937">
        <w:rPr>
          <w:b w:val="0"/>
          <w:color w:val="000000" w:themeColor="text1"/>
          <w:sz w:val="28"/>
          <w:szCs w:val="28"/>
        </w:rPr>
        <w:t>3587</w:t>
      </w:r>
    </w:p>
    <w:p w14:paraId="480E9154" w14:textId="719A3ACB" w:rsidR="00AF5749" w:rsidRPr="00737937" w:rsidRDefault="00AF5749" w:rsidP="009838C8">
      <w:pPr>
        <w:pStyle w:val="1"/>
        <w:shd w:val="clear" w:color="auto" w:fill="FFFFFF"/>
        <w:spacing w:before="0" w:beforeAutospacing="0" w:after="0" w:afterAutospacing="0"/>
        <w:jc w:val="both"/>
        <w:textAlignment w:val="baseline"/>
        <w:rPr>
          <w:b w:val="0"/>
          <w:color w:val="000000" w:themeColor="text1"/>
          <w:sz w:val="28"/>
          <w:szCs w:val="28"/>
        </w:rPr>
      </w:pPr>
      <w:r w:rsidRPr="00737937">
        <w:rPr>
          <w:b w:val="0"/>
          <w:color w:val="000000" w:themeColor="text1"/>
          <w:sz w:val="28"/>
          <w:szCs w:val="28"/>
        </w:rPr>
        <w:t>отчетности по форме 2</w:t>
      </w:r>
      <w:r w:rsidR="004B6C21" w:rsidRPr="00737937">
        <w:rPr>
          <w:b w:val="0"/>
          <w:color w:val="000000" w:themeColor="text1"/>
          <w:sz w:val="28"/>
          <w:szCs w:val="28"/>
        </w:rPr>
        <w:t xml:space="preserve"> </w:t>
      </w:r>
      <w:r w:rsidRPr="00737937">
        <w:rPr>
          <w:b w:val="0"/>
          <w:color w:val="000000" w:themeColor="text1"/>
          <w:sz w:val="28"/>
          <w:szCs w:val="28"/>
        </w:rPr>
        <w:t>- ТП (рекультивация) «Сведения о рекультивации земель, снятии и использовании плодородного слоя почвы»:</w:t>
      </w:r>
    </w:p>
    <w:p w14:paraId="463B0742" w14:textId="1CD4BEEA" w:rsidR="00175EF2" w:rsidRPr="00737937" w:rsidRDefault="00B80252" w:rsidP="00B80252">
      <w:pPr>
        <w:pStyle w:val="1"/>
        <w:shd w:val="clear" w:color="auto" w:fill="FFFFFF"/>
        <w:spacing w:before="0" w:beforeAutospacing="0" w:after="0" w:afterAutospacing="0"/>
        <w:ind w:firstLine="708"/>
        <w:jc w:val="center"/>
        <w:textAlignment w:val="baseline"/>
        <w:rPr>
          <w:b w:val="0"/>
          <w:color w:val="000000" w:themeColor="text1"/>
          <w:sz w:val="28"/>
          <w:szCs w:val="28"/>
        </w:rPr>
      </w:pPr>
      <w:r w:rsidRPr="00737937">
        <w:rPr>
          <w:b w:val="0"/>
          <w:color w:val="000000" w:themeColor="text1"/>
          <w:sz w:val="28"/>
          <w:szCs w:val="28"/>
          <w:lang w:val="en-US"/>
        </w:rPr>
        <w:t>II</w:t>
      </w:r>
      <w:r w:rsidR="0018710A" w:rsidRPr="00737937">
        <w:rPr>
          <w:b w:val="0"/>
          <w:color w:val="000000" w:themeColor="text1"/>
          <w:sz w:val="28"/>
          <w:szCs w:val="28"/>
        </w:rPr>
        <w:t xml:space="preserve"> полугодие</w:t>
      </w:r>
      <w:r w:rsidRPr="00737937">
        <w:rPr>
          <w:b w:val="0"/>
          <w:color w:val="000000" w:themeColor="text1"/>
          <w:sz w:val="28"/>
          <w:szCs w:val="28"/>
        </w:rPr>
        <w:t xml:space="preserve"> </w:t>
      </w:r>
      <w:r w:rsidR="008D06C8" w:rsidRPr="00737937">
        <w:rPr>
          <w:b w:val="0"/>
          <w:color w:val="000000" w:themeColor="text1"/>
          <w:sz w:val="28"/>
          <w:szCs w:val="28"/>
        </w:rPr>
        <w:t>202</w:t>
      </w:r>
      <w:r w:rsidR="00976E60" w:rsidRPr="00737937">
        <w:rPr>
          <w:b w:val="0"/>
          <w:color w:val="000000" w:themeColor="text1"/>
          <w:sz w:val="28"/>
          <w:szCs w:val="28"/>
        </w:rPr>
        <w:t>1</w:t>
      </w:r>
      <w:r w:rsidR="008D06C8" w:rsidRPr="00737937">
        <w:rPr>
          <w:b w:val="0"/>
          <w:color w:val="000000" w:themeColor="text1"/>
          <w:sz w:val="28"/>
          <w:szCs w:val="28"/>
        </w:rPr>
        <w:t>г.</w:t>
      </w:r>
    </w:p>
    <w:p w14:paraId="672A02D6" w14:textId="5C66330F" w:rsidR="00AD64A6" w:rsidRDefault="009838C8" w:rsidP="00B80252">
      <w:pPr>
        <w:pStyle w:val="1"/>
        <w:shd w:val="clear" w:color="auto" w:fill="FFFFFF"/>
        <w:tabs>
          <w:tab w:val="right" w:pos="10205"/>
        </w:tabs>
        <w:spacing w:before="0" w:beforeAutospacing="0" w:after="0" w:afterAutospacing="0"/>
        <w:ind w:firstLine="708"/>
        <w:jc w:val="center"/>
        <w:textAlignment w:val="baseline"/>
        <w:rPr>
          <w:b w:val="0"/>
          <w:color w:val="000000" w:themeColor="text1"/>
          <w:sz w:val="28"/>
          <w:szCs w:val="28"/>
        </w:rPr>
      </w:pPr>
      <w:r w:rsidRPr="00737937">
        <w:rPr>
          <w:b w:val="0"/>
          <w:color w:val="000000" w:themeColor="text1"/>
          <w:sz w:val="28"/>
          <w:szCs w:val="28"/>
        </w:rPr>
        <w:t>64</w:t>
      </w:r>
    </w:p>
    <w:p w14:paraId="29736111" w14:textId="77777777" w:rsidR="008D06C8" w:rsidRPr="008D06C8" w:rsidRDefault="008D06C8" w:rsidP="007D13DB">
      <w:pPr>
        <w:pStyle w:val="1"/>
        <w:shd w:val="clear" w:color="auto" w:fill="FFFFFF"/>
        <w:spacing w:before="0" w:beforeAutospacing="0" w:after="0" w:afterAutospacing="0"/>
        <w:ind w:firstLine="708"/>
        <w:jc w:val="both"/>
        <w:textAlignment w:val="baseline"/>
        <w:rPr>
          <w:b w:val="0"/>
          <w:color w:val="000000" w:themeColor="text1"/>
          <w:sz w:val="28"/>
          <w:szCs w:val="28"/>
        </w:rPr>
      </w:pPr>
    </w:p>
    <w:p w14:paraId="06524BF8" w14:textId="77777777" w:rsidR="001C06CB" w:rsidRDefault="001C06CB" w:rsidP="00E61E55">
      <w:pPr>
        <w:pStyle w:val="1"/>
        <w:shd w:val="clear" w:color="auto" w:fill="FFFFFF"/>
        <w:spacing w:before="0" w:beforeAutospacing="0" w:after="0" w:afterAutospacing="0"/>
        <w:ind w:firstLine="708"/>
        <w:jc w:val="center"/>
        <w:textAlignment w:val="baseline"/>
        <w:rPr>
          <w:bCs w:val="0"/>
          <w:color w:val="000000" w:themeColor="text1"/>
          <w:sz w:val="28"/>
          <w:szCs w:val="28"/>
          <w:u w:val="single"/>
        </w:rPr>
      </w:pPr>
    </w:p>
    <w:p w14:paraId="61923C3A" w14:textId="13482707" w:rsidR="00F224E8" w:rsidRDefault="0006339B" w:rsidP="00E61E55">
      <w:pPr>
        <w:pStyle w:val="1"/>
        <w:shd w:val="clear" w:color="auto" w:fill="FFFFFF"/>
        <w:spacing w:before="0" w:beforeAutospacing="0" w:after="0" w:afterAutospacing="0"/>
        <w:ind w:firstLine="708"/>
        <w:jc w:val="center"/>
        <w:textAlignment w:val="baseline"/>
        <w:rPr>
          <w:bCs w:val="0"/>
          <w:color w:val="000000" w:themeColor="text1"/>
          <w:sz w:val="28"/>
          <w:szCs w:val="28"/>
          <w:u w:val="single"/>
        </w:rPr>
      </w:pPr>
      <w:r w:rsidRPr="00E61E55">
        <w:rPr>
          <w:bCs w:val="0"/>
          <w:color w:val="000000" w:themeColor="text1"/>
          <w:sz w:val="28"/>
          <w:szCs w:val="28"/>
          <w:u w:val="single"/>
        </w:rPr>
        <w:t>Работа, про</w:t>
      </w:r>
      <w:r w:rsidR="000214B9">
        <w:rPr>
          <w:bCs w:val="0"/>
          <w:color w:val="000000" w:themeColor="text1"/>
          <w:sz w:val="28"/>
          <w:szCs w:val="28"/>
          <w:u w:val="single"/>
        </w:rPr>
        <w:t xml:space="preserve">водимая в целях профилактики </w:t>
      </w:r>
      <w:r w:rsidR="007D13DB" w:rsidRPr="00E61E55">
        <w:rPr>
          <w:bCs w:val="0"/>
          <w:color w:val="000000" w:themeColor="text1"/>
          <w:sz w:val="28"/>
          <w:szCs w:val="28"/>
          <w:u w:val="single"/>
        </w:rPr>
        <w:t>п</w:t>
      </w:r>
      <w:r w:rsidRPr="00E61E55">
        <w:rPr>
          <w:bCs w:val="0"/>
          <w:color w:val="000000" w:themeColor="text1"/>
          <w:sz w:val="28"/>
          <w:szCs w:val="28"/>
          <w:u w:val="single"/>
        </w:rPr>
        <w:t>р</w:t>
      </w:r>
      <w:r w:rsidR="007D13DB" w:rsidRPr="00E61E55">
        <w:rPr>
          <w:bCs w:val="0"/>
          <w:color w:val="000000" w:themeColor="text1"/>
          <w:sz w:val="28"/>
          <w:szCs w:val="28"/>
          <w:u w:val="single"/>
        </w:rPr>
        <w:t>а</w:t>
      </w:r>
      <w:r w:rsidRPr="00E61E55">
        <w:rPr>
          <w:bCs w:val="0"/>
          <w:color w:val="000000" w:themeColor="text1"/>
          <w:sz w:val="28"/>
          <w:szCs w:val="28"/>
          <w:u w:val="single"/>
        </w:rPr>
        <w:t>вонарушений</w:t>
      </w:r>
    </w:p>
    <w:p w14:paraId="73816374" w14:textId="77777777" w:rsidR="00E61E55" w:rsidRPr="00E61E55" w:rsidRDefault="00E61E55" w:rsidP="00E61E55">
      <w:pPr>
        <w:pStyle w:val="1"/>
        <w:shd w:val="clear" w:color="auto" w:fill="FFFFFF"/>
        <w:spacing w:before="0" w:beforeAutospacing="0" w:after="0" w:afterAutospacing="0"/>
        <w:ind w:firstLine="708"/>
        <w:jc w:val="center"/>
        <w:textAlignment w:val="baseline"/>
        <w:rPr>
          <w:bCs w:val="0"/>
          <w:color w:val="000000" w:themeColor="text1"/>
          <w:sz w:val="28"/>
          <w:szCs w:val="28"/>
          <w:u w:val="single"/>
        </w:rPr>
      </w:pPr>
    </w:p>
    <w:p w14:paraId="421D6153" w14:textId="386EFF5A" w:rsidR="00F224E8" w:rsidRDefault="0006339B" w:rsidP="008819CF">
      <w:pPr>
        <w:pStyle w:val="1"/>
        <w:shd w:val="clear" w:color="auto" w:fill="FFFFFF"/>
        <w:spacing w:before="0" w:beforeAutospacing="0" w:after="0" w:afterAutospacing="0"/>
        <w:ind w:firstLine="708"/>
        <w:jc w:val="both"/>
        <w:textAlignment w:val="baseline"/>
        <w:rPr>
          <w:b w:val="0"/>
          <w:color w:val="000000" w:themeColor="text1"/>
          <w:sz w:val="28"/>
          <w:szCs w:val="28"/>
        </w:rPr>
      </w:pPr>
      <w:r w:rsidRPr="0006339B">
        <w:rPr>
          <w:b w:val="0"/>
          <w:color w:val="000000" w:themeColor="text1"/>
          <w:sz w:val="28"/>
          <w:szCs w:val="28"/>
        </w:rPr>
        <w:t>В целях профилактики п</w:t>
      </w:r>
      <w:r w:rsidR="000D57D9">
        <w:rPr>
          <w:b w:val="0"/>
          <w:color w:val="000000" w:themeColor="text1"/>
          <w:sz w:val="28"/>
          <w:szCs w:val="28"/>
        </w:rPr>
        <w:t xml:space="preserve">равонарушений за </w:t>
      </w:r>
      <w:r w:rsidR="000D57D9">
        <w:rPr>
          <w:b w:val="0"/>
          <w:color w:val="000000" w:themeColor="text1"/>
          <w:sz w:val="28"/>
          <w:szCs w:val="28"/>
          <w:lang w:val="en-US"/>
        </w:rPr>
        <w:t>II</w:t>
      </w:r>
      <w:r w:rsidR="0075531D">
        <w:rPr>
          <w:b w:val="0"/>
          <w:color w:val="000000" w:themeColor="text1"/>
          <w:sz w:val="28"/>
          <w:szCs w:val="28"/>
        </w:rPr>
        <w:t xml:space="preserve"> полугодие</w:t>
      </w:r>
      <w:r w:rsidR="00737937">
        <w:rPr>
          <w:b w:val="0"/>
          <w:color w:val="000000" w:themeColor="text1"/>
          <w:sz w:val="28"/>
          <w:szCs w:val="28"/>
        </w:rPr>
        <w:t xml:space="preserve"> 2021</w:t>
      </w:r>
      <w:r w:rsidRPr="0006339B">
        <w:rPr>
          <w:b w:val="0"/>
          <w:color w:val="000000" w:themeColor="text1"/>
          <w:sz w:val="28"/>
          <w:szCs w:val="28"/>
        </w:rPr>
        <w:t xml:space="preserve"> года </w:t>
      </w:r>
      <w:r w:rsidR="000D57D9">
        <w:rPr>
          <w:b w:val="0"/>
          <w:color w:val="000000" w:themeColor="text1"/>
          <w:sz w:val="28"/>
          <w:szCs w:val="28"/>
        </w:rPr>
        <w:t xml:space="preserve">Управлением выдано </w:t>
      </w:r>
      <w:r w:rsidR="009E6455">
        <w:rPr>
          <w:b w:val="0"/>
          <w:color w:val="000000" w:themeColor="text1"/>
          <w:sz w:val="28"/>
          <w:szCs w:val="28"/>
        </w:rPr>
        <w:t>99</w:t>
      </w:r>
      <w:r w:rsidRPr="0006339B">
        <w:rPr>
          <w:b w:val="0"/>
          <w:color w:val="000000" w:themeColor="text1"/>
          <w:sz w:val="28"/>
          <w:szCs w:val="28"/>
        </w:rPr>
        <w:t xml:space="preserve"> предостережений о недопустимости нарушения обязат</w:t>
      </w:r>
      <w:r w:rsidR="000D57D9">
        <w:rPr>
          <w:b w:val="0"/>
          <w:color w:val="000000" w:themeColor="text1"/>
          <w:sz w:val="28"/>
          <w:szCs w:val="28"/>
        </w:rPr>
        <w:t>ельных требований</w:t>
      </w:r>
      <w:r w:rsidR="004B6C21">
        <w:rPr>
          <w:b w:val="0"/>
          <w:color w:val="000000" w:themeColor="text1"/>
          <w:sz w:val="28"/>
          <w:szCs w:val="28"/>
        </w:rPr>
        <w:t>.</w:t>
      </w:r>
    </w:p>
    <w:p w14:paraId="7C2B8856" w14:textId="5ADD9C9C" w:rsidR="00CE0199" w:rsidRDefault="004B6C21" w:rsidP="007624AB">
      <w:pPr>
        <w:spacing w:after="0" w:line="240" w:lineRule="auto"/>
        <w:ind w:firstLine="708"/>
        <w:jc w:val="both"/>
        <w:rPr>
          <w:rFonts w:ascii="Times New Roman" w:hAnsi="Times New Roman"/>
          <w:sz w:val="28"/>
          <w:szCs w:val="28"/>
        </w:rPr>
      </w:pPr>
      <w:r>
        <w:rPr>
          <w:rFonts w:ascii="Times New Roman" w:hAnsi="Times New Roman"/>
          <w:sz w:val="28"/>
          <w:szCs w:val="28"/>
        </w:rPr>
        <w:t xml:space="preserve">За аналогичный период </w:t>
      </w:r>
      <w:r>
        <w:rPr>
          <w:rFonts w:ascii="Times New Roman" w:hAnsi="Times New Roman"/>
          <w:sz w:val="28"/>
          <w:szCs w:val="28"/>
          <w:lang w:val="en-US"/>
        </w:rPr>
        <w:t>I</w:t>
      </w:r>
      <w:r w:rsidRPr="004B6C21">
        <w:rPr>
          <w:rFonts w:ascii="Times New Roman" w:hAnsi="Times New Roman"/>
          <w:sz w:val="28"/>
          <w:szCs w:val="28"/>
        </w:rPr>
        <w:t xml:space="preserve"> </w:t>
      </w:r>
      <w:r w:rsidR="008819CF">
        <w:rPr>
          <w:rFonts w:ascii="Times New Roman" w:hAnsi="Times New Roman"/>
          <w:sz w:val="28"/>
          <w:szCs w:val="28"/>
        </w:rPr>
        <w:t>полугодия</w:t>
      </w:r>
      <w:r w:rsidR="00737937">
        <w:rPr>
          <w:rFonts w:ascii="Times New Roman" w:hAnsi="Times New Roman"/>
          <w:sz w:val="28"/>
          <w:szCs w:val="28"/>
        </w:rPr>
        <w:t xml:space="preserve"> 2021</w:t>
      </w:r>
      <w:r w:rsidR="009E6455">
        <w:rPr>
          <w:rFonts w:ascii="Times New Roman" w:hAnsi="Times New Roman"/>
          <w:sz w:val="28"/>
          <w:szCs w:val="28"/>
        </w:rPr>
        <w:t xml:space="preserve"> года выдано 63</w:t>
      </w:r>
      <w:r w:rsidR="0075531D">
        <w:rPr>
          <w:rFonts w:ascii="Times New Roman" w:hAnsi="Times New Roman"/>
          <w:sz w:val="28"/>
          <w:szCs w:val="28"/>
        </w:rPr>
        <w:t xml:space="preserve"> предостережений</w:t>
      </w:r>
      <w:r>
        <w:rPr>
          <w:rFonts w:ascii="Times New Roman" w:hAnsi="Times New Roman"/>
          <w:sz w:val="28"/>
          <w:szCs w:val="28"/>
        </w:rPr>
        <w:t>.</w:t>
      </w:r>
    </w:p>
    <w:p w14:paraId="2D1A4D9E" w14:textId="77777777" w:rsidR="007624AB" w:rsidRPr="007624AB" w:rsidRDefault="007624AB" w:rsidP="007624AB">
      <w:pPr>
        <w:spacing w:after="0" w:line="240" w:lineRule="auto"/>
        <w:ind w:firstLine="708"/>
        <w:jc w:val="both"/>
        <w:rPr>
          <w:rFonts w:ascii="Times New Roman" w:hAnsi="Times New Roman"/>
          <w:sz w:val="28"/>
          <w:szCs w:val="28"/>
        </w:rPr>
      </w:pPr>
    </w:p>
    <w:p w14:paraId="65208255" w14:textId="1D03527D" w:rsidR="00F04864" w:rsidRDefault="00F04864" w:rsidP="00E61E55">
      <w:pPr>
        <w:spacing w:after="0"/>
        <w:ind w:firstLine="708"/>
        <w:jc w:val="center"/>
        <w:rPr>
          <w:rFonts w:ascii="Times New Roman" w:eastAsiaTheme="minorHAnsi" w:hAnsi="Times New Roman" w:cs="Times New Roman"/>
          <w:b/>
          <w:bCs/>
          <w:sz w:val="28"/>
          <w:szCs w:val="28"/>
          <w:u w:val="single"/>
          <w:lang w:eastAsia="en-US"/>
        </w:rPr>
      </w:pPr>
      <w:r w:rsidRPr="00E61E55">
        <w:rPr>
          <w:rFonts w:ascii="Times New Roman" w:eastAsiaTheme="minorHAnsi" w:hAnsi="Times New Roman" w:cs="Times New Roman"/>
          <w:b/>
          <w:bCs/>
          <w:sz w:val="28"/>
          <w:szCs w:val="28"/>
          <w:u w:val="single"/>
          <w:lang w:eastAsia="en-US"/>
        </w:rPr>
        <w:t xml:space="preserve">Работа с </w:t>
      </w:r>
      <w:r w:rsidR="00B94B59">
        <w:rPr>
          <w:rFonts w:ascii="Times New Roman" w:eastAsiaTheme="minorHAnsi" w:hAnsi="Times New Roman" w:cs="Times New Roman"/>
          <w:b/>
          <w:bCs/>
          <w:sz w:val="28"/>
          <w:szCs w:val="28"/>
          <w:u w:val="single"/>
          <w:lang w:eastAsia="en-US"/>
        </w:rPr>
        <w:t>привлечением лабораторного и экспертного сопровождения</w:t>
      </w:r>
    </w:p>
    <w:p w14:paraId="1B940DB6" w14:textId="77777777" w:rsidR="00E61E55" w:rsidRPr="00E61E55" w:rsidRDefault="00E61E55" w:rsidP="00E61E55">
      <w:pPr>
        <w:spacing w:after="0"/>
        <w:ind w:firstLine="708"/>
        <w:jc w:val="center"/>
        <w:rPr>
          <w:rFonts w:ascii="Times New Roman" w:eastAsiaTheme="minorHAnsi" w:hAnsi="Times New Roman" w:cs="Times New Roman"/>
          <w:b/>
          <w:bCs/>
          <w:sz w:val="28"/>
          <w:szCs w:val="28"/>
          <w:u w:val="single"/>
          <w:lang w:eastAsia="en-US"/>
        </w:rPr>
      </w:pPr>
    </w:p>
    <w:p w14:paraId="2B34F236" w14:textId="7C525B37" w:rsidR="00F04864" w:rsidRPr="000A3AA2" w:rsidRDefault="00F04864" w:rsidP="0088499B">
      <w:pPr>
        <w:spacing w:after="0" w:line="240" w:lineRule="auto"/>
        <w:ind w:firstLine="709"/>
        <w:jc w:val="both"/>
        <w:rPr>
          <w:rFonts w:ascii="Times New Roman" w:eastAsiaTheme="minorHAnsi" w:hAnsi="Times New Roman" w:cs="Times New Roman"/>
          <w:sz w:val="28"/>
          <w:szCs w:val="28"/>
          <w:lang w:eastAsia="en-US"/>
        </w:rPr>
      </w:pPr>
      <w:r w:rsidRPr="000A3AA2">
        <w:rPr>
          <w:rFonts w:ascii="Times New Roman" w:eastAsiaTheme="minorHAnsi" w:hAnsi="Times New Roman" w:cs="Times New Roman"/>
          <w:sz w:val="28"/>
          <w:szCs w:val="28"/>
          <w:lang w:eastAsia="en-US"/>
        </w:rPr>
        <w:t>За отчетный пери</w:t>
      </w:r>
      <w:r w:rsidR="00D6033D" w:rsidRPr="000A3AA2">
        <w:rPr>
          <w:rFonts w:ascii="Times New Roman" w:eastAsiaTheme="minorHAnsi" w:hAnsi="Times New Roman" w:cs="Times New Roman"/>
          <w:sz w:val="28"/>
          <w:szCs w:val="28"/>
          <w:lang w:eastAsia="en-US"/>
        </w:rPr>
        <w:t>од 2021</w:t>
      </w:r>
      <w:r w:rsidR="00DC3413" w:rsidRPr="000A3AA2">
        <w:rPr>
          <w:rFonts w:ascii="Times New Roman" w:eastAsiaTheme="minorHAnsi" w:hAnsi="Times New Roman" w:cs="Times New Roman"/>
          <w:sz w:val="28"/>
          <w:szCs w:val="28"/>
          <w:lang w:eastAsia="en-US"/>
        </w:rPr>
        <w:t xml:space="preserve"> года Управлением проведено 60</w:t>
      </w:r>
      <w:r w:rsidRPr="000A3AA2">
        <w:rPr>
          <w:rFonts w:ascii="Times New Roman" w:eastAsiaTheme="minorHAnsi" w:hAnsi="Times New Roman" w:cs="Times New Roman"/>
          <w:sz w:val="28"/>
          <w:szCs w:val="28"/>
          <w:lang w:eastAsia="en-US"/>
        </w:rPr>
        <w:t xml:space="preserve"> проверок в рамках контрольно-надзорной</w:t>
      </w:r>
      <w:r w:rsidRPr="000A3AA2">
        <w:rPr>
          <w:rFonts w:ascii="Times New Roman" w:eastAsiaTheme="minorHAnsi" w:hAnsi="Times New Roman"/>
          <w:sz w:val="28"/>
          <w:szCs w:val="28"/>
          <w:lang w:eastAsia="en-US"/>
        </w:rPr>
        <w:t xml:space="preserve"> </w:t>
      </w:r>
      <w:r w:rsidRPr="000A3AA2">
        <w:rPr>
          <w:rFonts w:ascii="Times New Roman" w:eastAsiaTheme="minorHAnsi" w:hAnsi="Times New Roman" w:cs="Times New Roman"/>
          <w:sz w:val="28"/>
          <w:szCs w:val="28"/>
          <w:lang w:eastAsia="en-US"/>
        </w:rPr>
        <w:t>деятельности с участием филиала ЦЛАТИ по</w:t>
      </w:r>
      <w:r w:rsidR="000A3AA2" w:rsidRPr="000A3AA2">
        <w:rPr>
          <w:rFonts w:ascii="Times New Roman" w:eastAsiaTheme="minorHAnsi" w:hAnsi="Times New Roman" w:cs="Times New Roman"/>
          <w:sz w:val="28"/>
          <w:szCs w:val="28"/>
          <w:lang w:eastAsia="en-US"/>
        </w:rPr>
        <w:t xml:space="preserve"> Московской области: 7</w:t>
      </w:r>
      <w:r w:rsidRPr="000A3AA2">
        <w:rPr>
          <w:rFonts w:ascii="Times New Roman" w:eastAsiaTheme="minorHAnsi" w:hAnsi="Times New Roman" w:cs="Times New Roman"/>
          <w:sz w:val="28"/>
          <w:szCs w:val="28"/>
          <w:lang w:eastAsia="en-US"/>
        </w:rPr>
        <w:t xml:space="preserve"> </w:t>
      </w:r>
      <w:r w:rsidR="004B6C21" w:rsidRPr="000A3AA2">
        <w:rPr>
          <w:rFonts w:ascii="Times New Roman" w:eastAsiaTheme="minorHAnsi" w:hAnsi="Times New Roman" w:cs="Times New Roman"/>
          <w:sz w:val="28"/>
          <w:szCs w:val="28"/>
          <w:lang w:eastAsia="en-US"/>
        </w:rPr>
        <w:t>вне</w:t>
      </w:r>
      <w:r w:rsidRPr="000A3AA2">
        <w:rPr>
          <w:rFonts w:ascii="Times New Roman" w:eastAsiaTheme="minorHAnsi" w:hAnsi="Times New Roman" w:cs="Times New Roman"/>
          <w:sz w:val="28"/>
          <w:szCs w:val="28"/>
          <w:lang w:eastAsia="en-US"/>
        </w:rPr>
        <w:t xml:space="preserve">плановые проверки, </w:t>
      </w:r>
      <w:r w:rsidR="000A3AA2" w:rsidRPr="000A3AA2">
        <w:rPr>
          <w:rFonts w:ascii="Times New Roman" w:eastAsiaTheme="minorHAnsi" w:hAnsi="Times New Roman" w:cs="Times New Roman"/>
          <w:sz w:val="28"/>
          <w:szCs w:val="28"/>
          <w:lang w:eastAsia="en-US"/>
        </w:rPr>
        <w:t>15 выездных обследований</w:t>
      </w:r>
      <w:r w:rsidRPr="000A3AA2">
        <w:rPr>
          <w:rFonts w:ascii="Times New Roman" w:eastAsiaTheme="minorHAnsi" w:hAnsi="Times New Roman" w:cs="Times New Roman"/>
          <w:sz w:val="28"/>
          <w:szCs w:val="28"/>
          <w:lang w:eastAsia="en-US"/>
        </w:rPr>
        <w:t xml:space="preserve">. </w:t>
      </w:r>
    </w:p>
    <w:p w14:paraId="26272288" w14:textId="77777777" w:rsidR="00F04864" w:rsidRPr="000A3AA2" w:rsidRDefault="00F04864" w:rsidP="00175EF2">
      <w:pPr>
        <w:pStyle w:val="1"/>
        <w:shd w:val="clear" w:color="auto" w:fill="FFFFFF"/>
        <w:spacing w:before="0" w:beforeAutospacing="0" w:after="0" w:afterAutospacing="0"/>
        <w:jc w:val="both"/>
        <w:textAlignment w:val="baseline"/>
        <w:rPr>
          <w:b w:val="0"/>
          <w:sz w:val="28"/>
          <w:szCs w:val="28"/>
        </w:rPr>
      </w:pPr>
    </w:p>
    <w:p w14:paraId="46646F55" w14:textId="12B5FF56" w:rsidR="00F224E8" w:rsidRPr="004312F9" w:rsidRDefault="00F224E8" w:rsidP="00D71F93">
      <w:pPr>
        <w:pStyle w:val="1"/>
        <w:shd w:val="clear" w:color="auto" w:fill="FFFFFF"/>
        <w:spacing w:before="0" w:beforeAutospacing="0" w:after="0" w:afterAutospacing="0"/>
        <w:ind w:firstLine="708"/>
        <w:jc w:val="center"/>
        <w:textAlignment w:val="baseline"/>
        <w:rPr>
          <w:bCs w:val="0"/>
          <w:sz w:val="28"/>
          <w:szCs w:val="28"/>
          <w:u w:val="single"/>
        </w:rPr>
      </w:pPr>
      <w:r w:rsidRPr="004312F9">
        <w:rPr>
          <w:bCs w:val="0"/>
          <w:sz w:val="28"/>
          <w:szCs w:val="28"/>
          <w:u w:val="single"/>
        </w:rPr>
        <w:t>Привлечение сотрудников к участию в проверках прокуратуры.</w:t>
      </w:r>
    </w:p>
    <w:p w14:paraId="66F27F43" w14:textId="77777777" w:rsidR="004312F9" w:rsidRDefault="004312F9" w:rsidP="004312F9">
      <w:pPr>
        <w:spacing w:after="0" w:line="240" w:lineRule="auto"/>
        <w:ind w:firstLine="708"/>
        <w:jc w:val="both"/>
        <w:rPr>
          <w:rFonts w:ascii="Times New Roman" w:eastAsia="Times New Roman" w:hAnsi="Times New Roman" w:cs="Times New Roman"/>
          <w:sz w:val="28"/>
          <w:szCs w:val="28"/>
        </w:rPr>
      </w:pPr>
    </w:p>
    <w:p w14:paraId="160FE500" w14:textId="3CEA3B50" w:rsidR="00F224E8" w:rsidRDefault="00F224E8" w:rsidP="004312F9">
      <w:pPr>
        <w:spacing w:after="0" w:line="240" w:lineRule="auto"/>
        <w:ind w:firstLine="708"/>
        <w:jc w:val="both"/>
        <w:rPr>
          <w:rFonts w:ascii="Times New Roman" w:eastAsia="Times New Roman" w:hAnsi="Times New Roman" w:cs="Times New Roman"/>
          <w:sz w:val="28"/>
          <w:szCs w:val="28"/>
        </w:rPr>
      </w:pPr>
      <w:r w:rsidRPr="004312F9">
        <w:rPr>
          <w:rFonts w:ascii="Times New Roman" w:eastAsia="Times New Roman" w:hAnsi="Times New Roman" w:cs="Times New Roman"/>
          <w:sz w:val="28"/>
          <w:szCs w:val="28"/>
        </w:rPr>
        <w:t>Информация о привлечении работников Межрегионального Управления Росприроднадзора по Московской и Смоленской областям</w:t>
      </w:r>
      <w:r w:rsidR="0075557B" w:rsidRPr="004312F9">
        <w:rPr>
          <w:rFonts w:ascii="Times New Roman" w:eastAsia="Times New Roman" w:hAnsi="Times New Roman" w:cs="Times New Roman"/>
          <w:sz w:val="28"/>
          <w:szCs w:val="28"/>
        </w:rPr>
        <w:t>.</w:t>
      </w:r>
    </w:p>
    <w:p w14:paraId="3B3180FF" w14:textId="77777777" w:rsidR="0075531D" w:rsidRDefault="0075531D" w:rsidP="004312F9">
      <w:pPr>
        <w:spacing w:after="0" w:line="240" w:lineRule="auto"/>
        <w:ind w:firstLine="708"/>
        <w:jc w:val="both"/>
        <w:rPr>
          <w:rFonts w:ascii="Times New Roman" w:eastAsia="Times New Roman" w:hAnsi="Times New Roman" w:cs="Times New Roman"/>
          <w:sz w:val="28"/>
          <w:szCs w:val="28"/>
        </w:rPr>
      </w:pPr>
    </w:p>
    <w:p w14:paraId="182CB5B1" w14:textId="5F34BBC4" w:rsidR="0075531D" w:rsidRPr="0075531D" w:rsidRDefault="0075531D" w:rsidP="0075531D">
      <w:pPr>
        <w:tabs>
          <w:tab w:val="left" w:pos="8280"/>
        </w:tabs>
        <w:spacing w:after="0" w:line="240" w:lineRule="auto"/>
        <w:ind w:firstLine="567"/>
        <w:jc w:val="both"/>
        <w:rPr>
          <w:rFonts w:ascii="Times New Roman" w:hAnsi="Times New Roman" w:cs="Times New Roman"/>
          <w:sz w:val="28"/>
          <w:szCs w:val="28"/>
        </w:rPr>
      </w:pPr>
      <w:r w:rsidRPr="0075531D">
        <w:rPr>
          <w:rFonts w:ascii="Times New Roman" w:hAnsi="Times New Roman" w:cs="Times New Roman"/>
          <w:sz w:val="28"/>
          <w:szCs w:val="28"/>
        </w:rPr>
        <w:t xml:space="preserve">1). </w:t>
      </w:r>
      <w:r w:rsidR="00AA1981">
        <w:rPr>
          <w:rFonts w:ascii="Times New Roman" w:hAnsi="Times New Roman" w:cs="Times New Roman"/>
          <w:b/>
          <w:sz w:val="28"/>
          <w:szCs w:val="28"/>
          <w:u w:val="single"/>
        </w:rPr>
        <w:t>19.07.2021</w:t>
      </w:r>
      <w:r w:rsidRPr="0075531D">
        <w:rPr>
          <w:rFonts w:ascii="Times New Roman" w:hAnsi="Times New Roman" w:cs="Times New Roman"/>
          <w:sz w:val="28"/>
          <w:szCs w:val="28"/>
        </w:rPr>
        <w:t>, в соответствии с треб</w:t>
      </w:r>
      <w:r w:rsidR="00AA1981">
        <w:rPr>
          <w:rFonts w:ascii="Times New Roman" w:hAnsi="Times New Roman" w:cs="Times New Roman"/>
          <w:sz w:val="28"/>
          <w:szCs w:val="28"/>
        </w:rPr>
        <w:t>ованием 51</w:t>
      </w:r>
      <w:r w:rsidR="00EF5CAA">
        <w:rPr>
          <w:rFonts w:ascii="Times New Roman" w:hAnsi="Times New Roman" w:cs="Times New Roman"/>
          <w:sz w:val="28"/>
          <w:szCs w:val="28"/>
        </w:rPr>
        <w:t xml:space="preserve"> военной П</w:t>
      </w:r>
      <w:r w:rsidRPr="0075531D">
        <w:rPr>
          <w:rFonts w:ascii="Times New Roman" w:hAnsi="Times New Roman" w:cs="Times New Roman"/>
          <w:sz w:val="28"/>
          <w:szCs w:val="28"/>
        </w:rPr>
        <w:t>рокуратуры</w:t>
      </w:r>
      <w:r w:rsidR="00AA1981">
        <w:rPr>
          <w:rFonts w:ascii="Times New Roman" w:hAnsi="Times New Roman" w:cs="Times New Roman"/>
          <w:sz w:val="28"/>
          <w:szCs w:val="28"/>
        </w:rPr>
        <w:t xml:space="preserve"> гарнизона</w:t>
      </w:r>
      <w:r w:rsidRPr="0075531D">
        <w:rPr>
          <w:rFonts w:ascii="Times New Roman" w:hAnsi="Times New Roman" w:cs="Times New Roman"/>
          <w:sz w:val="28"/>
          <w:szCs w:val="28"/>
        </w:rPr>
        <w:t xml:space="preserve"> принято участие в проверке исполнения требований законодательства Российской Федерации об охране окружаю</w:t>
      </w:r>
      <w:r w:rsidR="00AA1981">
        <w:rPr>
          <w:rFonts w:ascii="Times New Roman" w:hAnsi="Times New Roman" w:cs="Times New Roman"/>
          <w:sz w:val="28"/>
          <w:szCs w:val="28"/>
        </w:rPr>
        <w:t>щей среды на территории Войсковой</w:t>
      </w:r>
      <w:r w:rsidRPr="0075531D">
        <w:rPr>
          <w:rFonts w:ascii="Times New Roman" w:hAnsi="Times New Roman" w:cs="Times New Roman"/>
          <w:sz w:val="28"/>
          <w:szCs w:val="28"/>
        </w:rPr>
        <w:t xml:space="preserve"> части</w:t>
      </w:r>
      <w:r w:rsidR="00AA1981">
        <w:rPr>
          <w:rFonts w:ascii="Times New Roman" w:hAnsi="Times New Roman" w:cs="Times New Roman"/>
          <w:sz w:val="28"/>
          <w:szCs w:val="28"/>
        </w:rPr>
        <w:t xml:space="preserve"> 3419 в части осуществления сброса сочных вод в р. Чернявка</w:t>
      </w:r>
      <w:r w:rsidRPr="0075531D">
        <w:rPr>
          <w:rFonts w:ascii="Times New Roman" w:hAnsi="Times New Roman" w:cs="Times New Roman"/>
          <w:sz w:val="28"/>
          <w:szCs w:val="28"/>
        </w:rPr>
        <w:t>.</w:t>
      </w:r>
    </w:p>
    <w:p w14:paraId="16882064" w14:textId="19B0F795" w:rsidR="00AA1981" w:rsidRDefault="00AA1981" w:rsidP="00AA1981">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2</w:t>
      </w:r>
      <w:r w:rsidRPr="0075531D">
        <w:rPr>
          <w:rFonts w:ascii="Times New Roman" w:hAnsi="Times New Roman" w:cs="Times New Roman"/>
          <w:sz w:val="28"/>
          <w:szCs w:val="28"/>
        </w:rPr>
        <w:t xml:space="preserve">). </w:t>
      </w:r>
      <w:r>
        <w:rPr>
          <w:rFonts w:ascii="Times New Roman" w:hAnsi="Times New Roman" w:cs="Times New Roman"/>
          <w:b/>
          <w:sz w:val="28"/>
          <w:szCs w:val="28"/>
          <w:u w:val="single"/>
        </w:rPr>
        <w:t>06.</w:t>
      </w:r>
      <w:r w:rsidRPr="0075531D">
        <w:rPr>
          <w:rFonts w:ascii="Times New Roman" w:hAnsi="Times New Roman" w:cs="Times New Roman"/>
          <w:b/>
          <w:sz w:val="28"/>
          <w:szCs w:val="28"/>
          <w:u w:val="single"/>
        </w:rPr>
        <w:t>0</w:t>
      </w:r>
      <w:r>
        <w:rPr>
          <w:rFonts w:ascii="Times New Roman" w:hAnsi="Times New Roman" w:cs="Times New Roman"/>
          <w:b/>
          <w:sz w:val="28"/>
          <w:szCs w:val="28"/>
          <w:u w:val="single"/>
        </w:rPr>
        <w:t>9.2021</w:t>
      </w:r>
      <w:r w:rsidRPr="0075531D">
        <w:rPr>
          <w:rFonts w:ascii="Times New Roman" w:hAnsi="Times New Roman" w:cs="Times New Roman"/>
          <w:b/>
          <w:sz w:val="28"/>
          <w:szCs w:val="28"/>
          <w:u w:val="single"/>
        </w:rPr>
        <w:t>г</w:t>
      </w:r>
      <w:r w:rsidRPr="0075531D">
        <w:rPr>
          <w:rFonts w:ascii="Times New Roman" w:hAnsi="Times New Roman" w:cs="Times New Roman"/>
          <w:sz w:val="28"/>
          <w:szCs w:val="28"/>
        </w:rPr>
        <w:t>., в связи с обращением</w:t>
      </w:r>
      <w:r>
        <w:rPr>
          <w:rFonts w:ascii="Times New Roman" w:hAnsi="Times New Roman" w:cs="Times New Roman"/>
          <w:sz w:val="28"/>
          <w:szCs w:val="28"/>
        </w:rPr>
        <w:t xml:space="preserve"> Прокуратуры Московской области</w:t>
      </w:r>
      <w:r w:rsidRPr="0075531D">
        <w:rPr>
          <w:rFonts w:ascii="Times New Roman" w:hAnsi="Times New Roman" w:cs="Times New Roman"/>
          <w:sz w:val="28"/>
          <w:szCs w:val="28"/>
        </w:rPr>
        <w:t xml:space="preserve"> о выделении </w:t>
      </w:r>
      <w:r>
        <w:rPr>
          <w:rFonts w:ascii="Times New Roman" w:hAnsi="Times New Roman" w:cs="Times New Roman"/>
          <w:sz w:val="28"/>
          <w:szCs w:val="28"/>
        </w:rPr>
        <w:t>специалиста Межрегионального управления Росприроднадзора по Московской и Смоленской областям, принято участие в совместной проверке полигона ТКО «Кучино» в г.о. Балашиха.</w:t>
      </w:r>
    </w:p>
    <w:p w14:paraId="0642FF93" w14:textId="3987B7B1" w:rsidR="0075531D" w:rsidRPr="0075531D" w:rsidRDefault="00AA1981" w:rsidP="0075531D">
      <w:pPr>
        <w:pStyle w:val="aa"/>
        <w:ind w:firstLine="567"/>
        <w:jc w:val="both"/>
        <w:rPr>
          <w:rFonts w:ascii="Times New Roman" w:hAnsi="Times New Roman" w:cs="Times New Roman"/>
          <w:sz w:val="28"/>
          <w:szCs w:val="28"/>
        </w:rPr>
      </w:pPr>
      <w:r>
        <w:rPr>
          <w:rFonts w:ascii="Times New Roman" w:hAnsi="Times New Roman" w:cs="Times New Roman"/>
          <w:sz w:val="28"/>
          <w:szCs w:val="28"/>
        </w:rPr>
        <w:t>3</w:t>
      </w:r>
      <w:r w:rsidR="0075531D" w:rsidRPr="0075531D">
        <w:rPr>
          <w:rFonts w:ascii="Times New Roman" w:hAnsi="Times New Roman" w:cs="Times New Roman"/>
          <w:sz w:val="28"/>
          <w:szCs w:val="28"/>
        </w:rPr>
        <w:t xml:space="preserve">). </w:t>
      </w:r>
      <w:r>
        <w:rPr>
          <w:rFonts w:ascii="Times New Roman" w:hAnsi="Times New Roman" w:cs="Times New Roman"/>
          <w:b/>
          <w:sz w:val="28"/>
          <w:szCs w:val="28"/>
          <w:u w:val="single"/>
        </w:rPr>
        <w:t>08.09.2021</w:t>
      </w:r>
      <w:r w:rsidR="0075531D" w:rsidRPr="0075531D">
        <w:rPr>
          <w:rFonts w:ascii="Times New Roman" w:hAnsi="Times New Roman" w:cs="Times New Roman"/>
          <w:b/>
          <w:sz w:val="28"/>
          <w:szCs w:val="28"/>
          <w:u w:val="single"/>
        </w:rPr>
        <w:t>,</w:t>
      </w:r>
      <w:r w:rsidR="0075531D" w:rsidRPr="0075531D">
        <w:rPr>
          <w:rFonts w:ascii="Times New Roman" w:hAnsi="Times New Roman" w:cs="Times New Roman"/>
          <w:sz w:val="28"/>
          <w:szCs w:val="28"/>
        </w:rPr>
        <w:t xml:space="preserve"> в соответствии с требованием </w:t>
      </w:r>
      <w:r w:rsidR="00EF5CAA">
        <w:rPr>
          <w:rFonts w:ascii="Times New Roman" w:hAnsi="Times New Roman" w:cs="Times New Roman"/>
          <w:sz w:val="28"/>
          <w:szCs w:val="28"/>
        </w:rPr>
        <w:t>П</w:t>
      </w:r>
      <w:r w:rsidR="0075531D" w:rsidRPr="0075531D">
        <w:rPr>
          <w:rFonts w:ascii="Times New Roman" w:hAnsi="Times New Roman" w:cs="Times New Roman"/>
          <w:sz w:val="28"/>
          <w:szCs w:val="28"/>
        </w:rPr>
        <w:t>рокуратуры Московской области, принято участие в совместной проверке</w:t>
      </w:r>
      <w:r>
        <w:rPr>
          <w:rFonts w:ascii="Times New Roman" w:hAnsi="Times New Roman" w:cs="Times New Roman"/>
          <w:sz w:val="28"/>
          <w:szCs w:val="28"/>
        </w:rPr>
        <w:t xml:space="preserve"> соблюдения ПАО «Машиностроительный завод» федерального законодательства в сфере охраны окружающей среды</w:t>
      </w:r>
      <w:r w:rsidR="0075531D" w:rsidRPr="0075531D">
        <w:rPr>
          <w:rFonts w:ascii="Times New Roman" w:hAnsi="Times New Roman" w:cs="Times New Roman"/>
          <w:sz w:val="28"/>
          <w:szCs w:val="28"/>
        </w:rPr>
        <w:t xml:space="preserve">; </w:t>
      </w:r>
    </w:p>
    <w:p w14:paraId="42A3D71F" w14:textId="2DCDB998" w:rsidR="0075531D" w:rsidRPr="0075531D" w:rsidRDefault="0075531D" w:rsidP="0075531D">
      <w:pPr>
        <w:pStyle w:val="aa"/>
        <w:ind w:firstLine="426"/>
        <w:jc w:val="both"/>
        <w:rPr>
          <w:rFonts w:ascii="Times New Roman" w:hAnsi="Times New Roman" w:cs="Times New Roman"/>
          <w:sz w:val="28"/>
          <w:szCs w:val="28"/>
        </w:rPr>
      </w:pPr>
      <w:r w:rsidRPr="0075531D">
        <w:rPr>
          <w:rFonts w:ascii="Times New Roman" w:hAnsi="Times New Roman" w:cs="Times New Roman"/>
          <w:sz w:val="28"/>
          <w:szCs w:val="28"/>
        </w:rPr>
        <w:t xml:space="preserve">4). </w:t>
      </w:r>
      <w:r w:rsidR="00EF5CAA">
        <w:rPr>
          <w:rFonts w:ascii="Times New Roman" w:hAnsi="Times New Roman" w:cs="Times New Roman"/>
          <w:b/>
          <w:sz w:val="28"/>
          <w:szCs w:val="28"/>
          <w:u w:val="single"/>
        </w:rPr>
        <w:t>24.09.2021</w:t>
      </w:r>
      <w:r w:rsidRPr="0075531D">
        <w:rPr>
          <w:rFonts w:ascii="Times New Roman" w:hAnsi="Times New Roman" w:cs="Times New Roman"/>
          <w:sz w:val="28"/>
          <w:szCs w:val="28"/>
        </w:rPr>
        <w:t>, в соответствии с требованием</w:t>
      </w:r>
      <w:r w:rsidR="00EF5CAA">
        <w:rPr>
          <w:rFonts w:ascii="Times New Roman" w:hAnsi="Times New Roman" w:cs="Times New Roman"/>
          <w:sz w:val="28"/>
          <w:szCs w:val="28"/>
        </w:rPr>
        <w:t xml:space="preserve"> 60 военной Прокуратуры гарнизона принято участие в совместной проверке исполнения требований законодательства об охране окружающей среды на территории ЗАТО пос. Власиха</w:t>
      </w:r>
      <w:r w:rsidRPr="0075531D">
        <w:rPr>
          <w:rFonts w:ascii="Times New Roman" w:hAnsi="Times New Roman" w:cs="Times New Roman"/>
          <w:sz w:val="28"/>
          <w:szCs w:val="28"/>
        </w:rPr>
        <w:t>;</w:t>
      </w:r>
    </w:p>
    <w:p w14:paraId="11E2EDF7" w14:textId="776DB1C2" w:rsidR="0075531D" w:rsidRPr="0075531D" w:rsidRDefault="0075531D" w:rsidP="0075531D">
      <w:pPr>
        <w:spacing w:after="0" w:line="240" w:lineRule="auto"/>
        <w:ind w:firstLine="426"/>
        <w:jc w:val="both"/>
        <w:rPr>
          <w:rFonts w:ascii="Times New Roman" w:hAnsi="Times New Roman" w:cs="Times New Roman"/>
          <w:sz w:val="28"/>
          <w:szCs w:val="28"/>
        </w:rPr>
      </w:pPr>
      <w:r w:rsidRPr="0075531D">
        <w:rPr>
          <w:rFonts w:ascii="Times New Roman" w:hAnsi="Times New Roman" w:cs="Times New Roman"/>
          <w:sz w:val="28"/>
          <w:szCs w:val="28"/>
        </w:rPr>
        <w:lastRenderedPageBreak/>
        <w:t xml:space="preserve">5). </w:t>
      </w:r>
      <w:r w:rsidR="00EF5CAA">
        <w:rPr>
          <w:rFonts w:ascii="Times New Roman" w:hAnsi="Times New Roman" w:cs="Times New Roman"/>
          <w:b/>
          <w:sz w:val="28"/>
          <w:szCs w:val="28"/>
          <w:u w:val="single"/>
        </w:rPr>
        <w:t>07.10.2021</w:t>
      </w:r>
      <w:r w:rsidRPr="0075531D">
        <w:rPr>
          <w:rFonts w:ascii="Times New Roman" w:hAnsi="Times New Roman" w:cs="Times New Roman"/>
          <w:b/>
          <w:sz w:val="28"/>
          <w:szCs w:val="28"/>
          <w:u w:val="single"/>
        </w:rPr>
        <w:t>г</w:t>
      </w:r>
      <w:r w:rsidRPr="0075531D">
        <w:rPr>
          <w:rFonts w:ascii="Times New Roman" w:hAnsi="Times New Roman" w:cs="Times New Roman"/>
          <w:sz w:val="28"/>
          <w:szCs w:val="28"/>
        </w:rPr>
        <w:t>., в связи с обращением</w:t>
      </w:r>
      <w:r w:rsidR="00EF5CAA">
        <w:rPr>
          <w:rFonts w:ascii="Times New Roman" w:hAnsi="Times New Roman" w:cs="Times New Roman"/>
          <w:sz w:val="28"/>
          <w:szCs w:val="28"/>
        </w:rPr>
        <w:t xml:space="preserve"> Каширской городской Прокуратуры</w:t>
      </w:r>
      <w:r w:rsidRPr="0075531D">
        <w:rPr>
          <w:rFonts w:ascii="Times New Roman" w:hAnsi="Times New Roman" w:cs="Times New Roman"/>
          <w:sz w:val="28"/>
          <w:szCs w:val="28"/>
        </w:rPr>
        <w:t xml:space="preserve"> о выделении специалиста </w:t>
      </w:r>
      <w:r w:rsidR="00EF5CAA">
        <w:rPr>
          <w:rFonts w:ascii="Times New Roman" w:hAnsi="Times New Roman" w:cs="Times New Roman"/>
          <w:sz w:val="28"/>
          <w:szCs w:val="28"/>
        </w:rPr>
        <w:t>Управления проведена совместная проверка соблюдения требований законодательства при сбросе сточных вод в водные объекты;</w:t>
      </w:r>
    </w:p>
    <w:p w14:paraId="5FCE8C22" w14:textId="70194302" w:rsidR="0075531D" w:rsidRPr="0075531D" w:rsidRDefault="0075531D" w:rsidP="0075531D">
      <w:pPr>
        <w:spacing w:after="0" w:line="240" w:lineRule="auto"/>
        <w:ind w:firstLine="426"/>
        <w:jc w:val="both"/>
        <w:rPr>
          <w:rFonts w:ascii="Times New Roman" w:hAnsi="Times New Roman" w:cs="Times New Roman"/>
          <w:sz w:val="28"/>
          <w:szCs w:val="28"/>
        </w:rPr>
      </w:pPr>
      <w:r w:rsidRPr="0075531D">
        <w:rPr>
          <w:rFonts w:ascii="Times New Roman" w:hAnsi="Times New Roman" w:cs="Times New Roman"/>
          <w:sz w:val="28"/>
          <w:szCs w:val="28"/>
        </w:rPr>
        <w:t>6).</w:t>
      </w:r>
      <w:r w:rsidR="00EF5CAA">
        <w:rPr>
          <w:rFonts w:ascii="Times New Roman" w:hAnsi="Times New Roman" w:cs="Times New Roman"/>
          <w:b/>
          <w:sz w:val="28"/>
          <w:szCs w:val="28"/>
          <w:u w:val="single"/>
        </w:rPr>
        <w:t xml:space="preserve"> 18.11.2021</w:t>
      </w:r>
      <w:r w:rsidRPr="0075531D">
        <w:rPr>
          <w:rFonts w:ascii="Times New Roman" w:hAnsi="Times New Roman" w:cs="Times New Roman"/>
          <w:b/>
          <w:sz w:val="28"/>
          <w:szCs w:val="28"/>
          <w:u w:val="single"/>
        </w:rPr>
        <w:t>г</w:t>
      </w:r>
      <w:r w:rsidRPr="0075531D">
        <w:rPr>
          <w:rFonts w:ascii="Times New Roman" w:hAnsi="Times New Roman" w:cs="Times New Roman"/>
          <w:sz w:val="28"/>
          <w:szCs w:val="28"/>
        </w:rPr>
        <w:t xml:space="preserve">., </w:t>
      </w:r>
      <w:r w:rsidR="00EF5CAA">
        <w:rPr>
          <w:rFonts w:ascii="Times New Roman" w:hAnsi="Times New Roman" w:cs="Times New Roman"/>
          <w:sz w:val="28"/>
          <w:szCs w:val="28"/>
        </w:rPr>
        <w:t>в соответствии с запросом Прокуратуры Московской области  принято участие в совместной проверке на предмет соблюдения ООО «СтормСервис» законодательства РФ при осуществлении деятельности по обращению с отходами</w:t>
      </w:r>
      <w:r w:rsidR="0029213E">
        <w:rPr>
          <w:rFonts w:ascii="Times New Roman" w:hAnsi="Times New Roman" w:cs="Times New Roman"/>
          <w:sz w:val="28"/>
          <w:szCs w:val="28"/>
        </w:rPr>
        <w:t>.</w:t>
      </w:r>
    </w:p>
    <w:p w14:paraId="1257709D" w14:textId="3334A2E6" w:rsidR="0075531D" w:rsidRPr="0029213E" w:rsidRDefault="0029213E" w:rsidP="0029213E">
      <w:pPr>
        <w:spacing w:after="0" w:line="240" w:lineRule="auto"/>
        <w:ind w:firstLine="709"/>
        <w:jc w:val="both"/>
        <w:rPr>
          <w:rFonts w:ascii="Times New Roman" w:hAnsi="Times New Roman"/>
          <w:color w:val="000000"/>
          <w:sz w:val="28"/>
          <w:szCs w:val="28"/>
        </w:rPr>
      </w:pPr>
      <w:r>
        <w:rPr>
          <w:rFonts w:ascii="Times New Roman" w:hAnsi="Times New Roman" w:cs="Times New Roman"/>
          <w:sz w:val="28"/>
          <w:szCs w:val="28"/>
        </w:rPr>
        <w:t>7).</w:t>
      </w:r>
      <w:r>
        <w:rPr>
          <w:rFonts w:ascii="Times New Roman" w:hAnsi="Times New Roman" w:cs="Times New Roman"/>
          <w:b/>
          <w:sz w:val="28"/>
          <w:szCs w:val="28"/>
          <w:u w:val="single"/>
        </w:rPr>
        <w:t>03.12.2021</w:t>
      </w:r>
      <w:r w:rsidR="0075531D" w:rsidRPr="0075531D">
        <w:rPr>
          <w:rFonts w:ascii="Times New Roman" w:hAnsi="Times New Roman" w:cs="Times New Roman"/>
          <w:sz w:val="28"/>
          <w:szCs w:val="28"/>
        </w:rPr>
        <w:t xml:space="preserve">, в соответствии </w:t>
      </w:r>
      <w:r w:rsidRPr="00BE6E91">
        <w:rPr>
          <w:rFonts w:ascii="Times New Roman" w:hAnsi="Times New Roman"/>
          <w:color w:val="000000"/>
          <w:sz w:val="28"/>
          <w:szCs w:val="28"/>
        </w:rPr>
        <w:t>с запросом Воскресенской городской</w:t>
      </w:r>
      <w:r>
        <w:rPr>
          <w:rFonts w:ascii="Times New Roman" w:hAnsi="Times New Roman"/>
          <w:color w:val="000000"/>
          <w:sz w:val="28"/>
          <w:szCs w:val="28"/>
        </w:rPr>
        <w:t xml:space="preserve"> прокуратуры Московской области </w:t>
      </w:r>
      <w:r w:rsidRPr="00BE6E91">
        <w:rPr>
          <w:rFonts w:ascii="Times New Roman" w:hAnsi="Times New Roman"/>
          <w:color w:val="000000"/>
          <w:sz w:val="28"/>
          <w:szCs w:val="28"/>
        </w:rPr>
        <w:t>принято участи</w:t>
      </w:r>
      <w:r>
        <w:rPr>
          <w:rFonts w:ascii="Times New Roman" w:hAnsi="Times New Roman"/>
          <w:color w:val="000000"/>
          <w:sz w:val="28"/>
          <w:szCs w:val="28"/>
        </w:rPr>
        <w:t>е в прокурорской проверке</w:t>
      </w:r>
      <w:r w:rsidRPr="00BE6E91">
        <w:rPr>
          <w:rFonts w:ascii="Times New Roman" w:hAnsi="Times New Roman"/>
          <w:color w:val="000000"/>
          <w:sz w:val="28"/>
          <w:szCs w:val="28"/>
        </w:rPr>
        <w:t xml:space="preserve"> исполнения природоохранного законодательства при эксплуатации объектов 1 категории негативного воздействия на окружающую среду, расположенных на территории г.о. Воскресенск Московской области</w:t>
      </w:r>
      <w:r>
        <w:rPr>
          <w:rFonts w:ascii="Times New Roman" w:hAnsi="Times New Roman"/>
          <w:color w:val="000000"/>
          <w:sz w:val="28"/>
          <w:szCs w:val="28"/>
        </w:rPr>
        <w:t>;</w:t>
      </w:r>
    </w:p>
    <w:p w14:paraId="777D4DB8" w14:textId="1F65288C" w:rsidR="0029213E" w:rsidRPr="00F27A73" w:rsidRDefault="0075531D" w:rsidP="0029213E">
      <w:pPr>
        <w:spacing w:after="0" w:line="240" w:lineRule="auto"/>
        <w:ind w:firstLine="709"/>
        <w:jc w:val="both"/>
        <w:rPr>
          <w:rFonts w:ascii="Times New Roman" w:hAnsi="Times New Roman"/>
          <w:color w:val="000000"/>
          <w:sz w:val="28"/>
          <w:szCs w:val="28"/>
        </w:rPr>
      </w:pPr>
      <w:r w:rsidRPr="0075531D">
        <w:rPr>
          <w:rFonts w:ascii="Times New Roman" w:hAnsi="Times New Roman" w:cs="Times New Roman"/>
          <w:sz w:val="28"/>
          <w:szCs w:val="28"/>
        </w:rPr>
        <w:t>8).</w:t>
      </w:r>
      <w:r w:rsidR="0029213E">
        <w:rPr>
          <w:rFonts w:ascii="Times New Roman" w:hAnsi="Times New Roman" w:cs="Times New Roman"/>
          <w:b/>
          <w:sz w:val="28"/>
          <w:szCs w:val="28"/>
          <w:u w:val="single"/>
        </w:rPr>
        <w:t xml:space="preserve"> 07.12.2021</w:t>
      </w:r>
      <w:r w:rsidRPr="0075531D">
        <w:rPr>
          <w:rFonts w:ascii="Times New Roman" w:hAnsi="Times New Roman" w:cs="Times New Roman"/>
          <w:b/>
          <w:sz w:val="28"/>
          <w:szCs w:val="28"/>
          <w:u w:val="single"/>
        </w:rPr>
        <w:t>г.,</w:t>
      </w:r>
      <w:r w:rsidRPr="0075531D">
        <w:rPr>
          <w:rFonts w:ascii="Times New Roman" w:hAnsi="Times New Roman" w:cs="Times New Roman"/>
          <w:sz w:val="28"/>
          <w:szCs w:val="28"/>
        </w:rPr>
        <w:t xml:space="preserve"> </w:t>
      </w:r>
      <w:r w:rsidR="0029213E">
        <w:rPr>
          <w:rFonts w:ascii="Times New Roman" w:hAnsi="Times New Roman"/>
          <w:color w:val="000000"/>
          <w:sz w:val="28"/>
          <w:szCs w:val="28"/>
        </w:rPr>
        <w:t>в</w:t>
      </w:r>
      <w:r w:rsidR="0029213E" w:rsidRPr="00BE6E91">
        <w:rPr>
          <w:rFonts w:ascii="Times New Roman" w:hAnsi="Times New Roman"/>
          <w:color w:val="000000"/>
          <w:sz w:val="28"/>
          <w:szCs w:val="28"/>
        </w:rPr>
        <w:t xml:space="preserve"> соответствии с запросом Прокуратуры Московской области </w:t>
      </w:r>
      <w:r w:rsidR="0029213E">
        <w:rPr>
          <w:rFonts w:ascii="Times New Roman" w:hAnsi="Times New Roman"/>
          <w:color w:val="000000"/>
          <w:sz w:val="28"/>
          <w:szCs w:val="28"/>
        </w:rPr>
        <w:t xml:space="preserve">принято </w:t>
      </w:r>
      <w:r w:rsidR="0029213E" w:rsidRPr="00BE6E91">
        <w:rPr>
          <w:rFonts w:ascii="Times New Roman" w:hAnsi="Times New Roman"/>
          <w:color w:val="000000"/>
          <w:sz w:val="28"/>
          <w:szCs w:val="28"/>
        </w:rPr>
        <w:t>участие</w:t>
      </w:r>
      <w:r w:rsidR="0029213E">
        <w:rPr>
          <w:rFonts w:ascii="Times New Roman" w:hAnsi="Times New Roman"/>
          <w:color w:val="000000"/>
          <w:sz w:val="28"/>
          <w:szCs w:val="28"/>
        </w:rPr>
        <w:t xml:space="preserve"> </w:t>
      </w:r>
      <w:r w:rsidR="0029213E" w:rsidRPr="00BE6E91">
        <w:rPr>
          <w:rFonts w:ascii="Times New Roman" w:hAnsi="Times New Roman"/>
          <w:color w:val="000000"/>
          <w:sz w:val="28"/>
          <w:szCs w:val="28"/>
        </w:rPr>
        <w:t>в совместной проверке на предмет соблюдения ООО «Биоформэль» законодательства РФ при осуществлении природоохранного законодательства.</w:t>
      </w:r>
    </w:p>
    <w:p w14:paraId="67F48BE0" w14:textId="0A9480A5" w:rsidR="0007343E" w:rsidRPr="004312F9" w:rsidRDefault="0007343E" w:rsidP="0029213E">
      <w:pPr>
        <w:spacing w:after="0" w:line="240" w:lineRule="auto"/>
        <w:ind w:firstLine="426"/>
        <w:jc w:val="both"/>
        <w:rPr>
          <w:b/>
          <w:sz w:val="28"/>
          <w:szCs w:val="28"/>
        </w:rPr>
      </w:pPr>
    </w:p>
    <w:p w14:paraId="1B5BD0C7" w14:textId="77777777" w:rsidR="00FD134D" w:rsidRPr="00210144" w:rsidRDefault="00FD134D" w:rsidP="009933F5">
      <w:pPr>
        <w:autoSpaceDE w:val="0"/>
        <w:autoSpaceDN w:val="0"/>
        <w:adjustRightInd w:val="0"/>
        <w:spacing w:after="0" w:line="240" w:lineRule="auto"/>
        <w:ind w:firstLine="540"/>
        <w:jc w:val="both"/>
        <w:rPr>
          <w:rFonts w:ascii="Times New Roman" w:hAnsi="Times New Roman" w:cs="Times New Roman"/>
          <w:sz w:val="28"/>
          <w:szCs w:val="28"/>
        </w:rPr>
      </w:pPr>
    </w:p>
    <w:p w14:paraId="272D228A" w14:textId="0992CCD9" w:rsidR="008A4FAB" w:rsidRPr="00210144" w:rsidRDefault="008A4FAB" w:rsidP="001C6D17">
      <w:pPr>
        <w:autoSpaceDE w:val="0"/>
        <w:autoSpaceDN w:val="0"/>
        <w:adjustRightInd w:val="0"/>
        <w:spacing w:after="0" w:line="240" w:lineRule="auto"/>
        <w:ind w:firstLine="720"/>
        <w:jc w:val="both"/>
        <w:rPr>
          <w:rFonts w:ascii="Times New Roman" w:hAnsi="Times New Roman" w:cs="Times New Roman"/>
          <w:sz w:val="28"/>
          <w:szCs w:val="28"/>
        </w:rPr>
      </w:pPr>
    </w:p>
    <w:sectPr w:rsidR="008A4FAB" w:rsidRPr="00210144" w:rsidSect="007F02E2">
      <w:pgSz w:w="11906" w:h="16838"/>
      <w:pgMar w:top="1134" w:right="567"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599B6F" w14:textId="77777777" w:rsidR="00976440" w:rsidRDefault="00976440" w:rsidP="00027D32">
      <w:pPr>
        <w:spacing w:after="0" w:line="240" w:lineRule="auto"/>
      </w:pPr>
      <w:r>
        <w:separator/>
      </w:r>
    </w:p>
  </w:endnote>
  <w:endnote w:type="continuationSeparator" w:id="0">
    <w:p w14:paraId="392930E2" w14:textId="77777777" w:rsidR="00976440" w:rsidRDefault="00976440" w:rsidP="00027D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0AD222" w14:textId="77777777" w:rsidR="00976440" w:rsidRDefault="00976440" w:rsidP="00027D32">
      <w:pPr>
        <w:spacing w:after="0" w:line="240" w:lineRule="auto"/>
      </w:pPr>
      <w:r>
        <w:separator/>
      </w:r>
    </w:p>
  </w:footnote>
  <w:footnote w:type="continuationSeparator" w:id="0">
    <w:p w14:paraId="1E1CD75C" w14:textId="77777777" w:rsidR="00976440" w:rsidRDefault="00976440" w:rsidP="00027D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881152"/>
    <w:multiLevelType w:val="multilevel"/>
    <w:tmpl w:val="752236AC"/>
    <w:lvl w:ilvl="0">
      <w:start w:val="1"/>
      <w:numFmt w:val="decimal"/>
      <w:lvlText w:val="%1."/>
      <w:lvlJc w:val="left"/>
      <w:pPr>
        <w:ind w:left="1069" w:hanging="360"/>
      </w:pPr>
      <w:rPr>
        <w:rFonts w:ascii="Times New Roman" w:eastAsia="Times New Roman" w:hAnsi="Times New Roman" w:cs="Times New Roman"/>
        <w:b/>
        <w:sz w:val="28"/>
        <w:szCs w:val="28"/>
        <w:lang w:eastAsia="ru-RU"/>
      </w:rPr>
    </w:lvl>
    <w:lvl w:ilvl="1">
      <w:start w:val="1"/>
      <w:numFmt w:val="lowerLetter"/>
      <w:lvlText w:val="%2."/>
      <w:lvlJc w:val="left"/>
      <w:pPr>
        <w:ind w:left="1789" w:hanging="360"/>
      </w:pPr>
    </w:lvl>
    <w:lvl w:ilvl="2">
      <w:start w:val="1"/>
      <w:numFmt w:val="lowerRoman"/>
      <w:lvlText w:val="%2.%3."/>
      <w:lvlJc w:val="right"/>
      <w:pPr>
        <w:ind w:left="2509" w:hanging="180"/>
      </w:pPr>
    </w:lvl>
    <w:lvl w:ilvl="3">
      <w:start w:val="1"/>
      <w:numFmt w:val="decimal"/>
      <w:lvlText w:val="%2.%3.%4."/>
      <w:lvlJc w:val="left"/>
      <w:pPr>
        <w:ind w:left="3229" w:hanging="360"/>
      </w:pPr>
    </w:lvl>
    <w:lvl w:ilvl="4">
      <w:start w:val="1"/>
      <w:numFmt w:val="lowerLetter"/>
      <w:lvlText w:val="%2.%3.%4.%5."/>
      <w:lvlJc w:val="left"/>
      <w:pPr>
        <w:ind w:left="3949" w:hanging="360"/>
      </w:pPr>
    </w:lvl>
    <w:lvl w:ilvl="5">
      <w:start w:val="1"/>
      <w:numFmt w:val="lowerRoman"/>
      <w:lvlText w:val="%2.%3.%4.%5.%6."/>
      <w:lvlJc w:val="right"/>
      <w:pPr>
        <w:ind w:left="4669" w:hanging="180"/>
      </w:pPr>
    </w:lvl>
    <w:lvl w:ilvl="6">
      <w:start w:val="1"/>
      <w:numFmt w:val="decimal"/>
      <w:lvlText w:val="%2.%3.%4.%5.%6.%7."/>
      <w:lvlJc w:val="left"/>
      <w:pPr>
        <w:ind w:left="5389" w:hanging="360"/>
      </w:pPr>
    </w:lvl>
    <w:lvl w:ilvl="7">
      <w:start w:val="1"/>
      <w:numFmt w:val="lowerLetter"/>
      <w:lvlText w:val="%2.%3.%4.%5.%6.%7.%8."/>
      <w:lvlJc w:val="left"/>
      <w:pPr>
        <w:ind w:left="6109" w:hanging="360"/>
      </w:pPr>
    </w:lvl>
    <w:lvl w:ilvl="8">
      <w:start w:val="1"/>
      <w:numFmt w:val="lowerRoman"/>
      <w:lvlText w:val="%2.%3.%4.%5.%6.%7.%8.%9."/>
      <w:lvlJc w:val="right"/>
      <w:pPr>
        <w:ind w:left="6829" w:hanging="180"/>
      </w:pPr>
    </w:lvl>
  </w:abstractNum>
  <w:abstractNum w:abstractNumId="1" w15:restartNumberingAfterBreak="0">
    <w:nsid w:val="5CAC788B"/>
    <w:multiLevelType w:val="multilevel"/>
    <w:tmpl w:val="6D781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8C50BAD"/>
    <w:multiLevelType w:val="multilevel"/>
    <w:tmpl w:val="2B2ED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9D67C94"/>
    <w:multiLevelType w:val="multilevel"/>
    <w:tmpl w:val="36A84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9A3"/>
    <w:rsid w:val="0001472B"/>
    <w:rsid w:val="000214B9"/>
    <w:rsid w:val="00023435"/>
    <w:rsid w:val="0002794E"/>
    <w:rsid w:val="00027D32"/>
    <w:rsid w:val="00041ABE"/>
    <w:rsid w:val="00052D31"/>
    <w:rsid w:val="0006339B"/>
    <w:rsid w:val="0007343E"/>
    <w:rsid w:val="000A3AA2"/>
    <w:rsid w:val="000C6C81"/>
    <w:rsid w:val="000D57D9"/>
    <w:rsid w:val="000E10CA"/>
    <w:rsid w:val="000E1D05"/>
    <w:rsid w:val="000E3D91"/>
    <w:rsid w:val="00103E89"/>
    <w:rsid w:val="00107737"/>
    <w:rsid w:val="00113AF4"/>
    <w:rsid w:val="00133607"/>
    <w:rsid w:val="00144DD2"/>
    <w:rsid w:val="001662A3"/>
    <w:rsid w:val="00175EF2"/>
    <w:rsid w:val="001843E7"/>
    <w:rsid w:val="0018710A"/>
    <w:rsid w:val="00194800"/>
    <w:rsid w:val="001B13E6"/>
    <w:rsid w:val="001B3293"/>
    <w:rsid w:val="001B3D4B"/>
    <w:rsid w:val="001C06CB"/>
    <w:rsid w:val="001C6D17"/>
    <w:rsid w:val="001D5300"/>
    <w:rsid w:val="001E1733"/>
    <w:rsid w:val="001E2162"/>
    <w:rsid w:val="0020188D"/>
    <w:rsid w:val="0020734A"/>
    <w:rsid w:val="00210144"/>
    <w:rsid w:val="002123A6"/>
    <w:rsid w:val="002204FE"/>
    <w:rsid w:val="00224325"/>
    <w:rsid w:val="00250888"/>
    <w:rsid w:val="00252371"/>
    <w:rsid w:val="002604E5"/>
    <w:rsid w:val="00265B46"/>
    <w:rsid w:val="002775DD"/>
    <w:rsid w:val="0029213E"/>
    <w:rsid w:val="00296A15"/>
    <w:rsid w:val="00297205"/>
    <w:rsid w:val="002B1E5A"/>
    <w:rsid w:val="002C6003"/>
    <w:rsid w:val="002D525D"/>
    <w:rsid w:val="002E1687"/>
    <w:rsid w:val="002E2F7E"/>
    <w:rsid w:val="002E362D"/>
    <w:rsid w:val="002F29A3"/>
    <w:rsid w:val="002F34B0"/>
    <w:rsid w:val="00311765"/>
    <w:rsid w:val="003205A2"/>
    <w:rsid w:val="00320C09"/>
    <w:rsid w:val="00322E2C"/>
    <w:rsid w:val="003300F2"/>
    <w:rsid w:val="0033310E"/>
    <w:rsid w:val="0034016E"/>
    <w:rsid w:val="00352C5C"/>
    <w:rsid w:val="00372DDD"/>
    <w:rsid w:val="003815B1"/>
    <w:rsid w:val="0039118F"/>
    <w:rsid w:val="003A70F4"/>
    <w:rsid w:val="003B5B83"/>
    <w:rsid w:val="003C2622"/>
    <w:rsid w:val="003C3803"/>
    <w:rsid w:val="003D3B4A"/>
    <w:rsid w:val="003E671A"/>
    <w:rsid w:val="003F7F63"/>
    <w:rsid w:val="00412A36"/>
    <w:rsid w:val="00426743"/>
    <w:rsid w:val="00426EC6"/>
    <w:rsid w:val="004312F9"/>
    <w:rsid w:val="00436AA0"/>
    <w:rsid w:val="00437672"/>
    <w:rsid w:val="004376D7"/>
    <w:rsid w:val="004459B7"/>
    <w:rsid w:val="00445A0A"/>
    <w:rsid w:val="00446E7D"/>
    <w:rsid w:val="004623F8"/>
    <w:rsid w:val="00467B38"/>
    <w:rsid w:val="00476F03"/>
    <w:rsid w:val="00491D4B"/>
    <w:rsid w:val="00491DF8"/>
    <w:rsid w:val="00492A38"/>
    <w:rsid w:val="00497EC3"/>
    <w:rsid w:val="004B6693"/>
    <w:rsid w:val="004B6C21"/>
    <w:rsid w:val="004C4519"/>
    <w:rsid w:val="004D3357"/>
    <w:rsid w:val="004E3780"/>
    <w:rsid w:val="004F1C55"/>
    <w:rsid w:val="00511828"/>
    <w:rsid w:val="00523611"/>
    <w:rsid w:val="005424EF"/>
    <w:rsid w:val="005562DF"/>
    <w:rsid w:val="00577C1D"/>
    <w:rsid w:val="005977D3"/>
    <w:rsid w:val="005A233E"/>
    <w:rsid w:val="005A24B3"/>
    <w:rsid w:val="005D0E45"/>
    <w:rsid w:val="005D2567"/>
    <w:rsid w:val="005D73F8"/>
    <w:rsid w:val="00601594"/>
    <w:rsid w:val="00604072"/>
    <w:rsid w:val="006218FD"/>
    <w:rsid w:val="0062418C"/>
    <w:rsid w:val="00631B9B"/>
    <w:rsid w:val="00643D62"/>
    <w:rsid w:val="00653B83"/>
    <w:rsid w:val="0065766E"/>
    <w:rsid w:val="00690848"/>
    <w:rsid w:val="006A4457"/>
    <w:rsid w:val="006B636C"/>
    <w:rsid w:val="006B6EE3"/>
    <w:rsid w:val="006E018B"/>
    <w:rsid w:val="006E3A00"/>
    <w:rsid w:val="006F04C1"/>
    <w:rsid w:val="006F1D31"/>
    <w:rsid w:val="00725DDC"/>
    <w:rsid w:val="00737937"/>
    <w:rsid w:val="0075531D"/>
    <w:rsid w:val="0075557B"/>
    <w:rsid w:val="007624AB"/>
    <w:rsid w:val="007A2550"/>
    <w:rsid w:val="007B7B6C"/>
    <w:rsid w:val="007C2E87"/>
    <w:rsid w:val="007C39BF"/>
    <w:rsid w:val="007C439C"/>
    <w:rsid w:val="007D13DB"/>
    <w:rsid w:val="007D5294"/>
    <w:rsid w:val="007D6EF2"/>
    <w:rsid w:val="007D7CDB"/>
    <w:rsid w:val="007E5AA6"/>
    <w:rsid w:val="007E5BD9"/>
    <w:rsid w:val="007F02E2"/>
    <w:rsid w:val="007F3490"/>
    <w:rsid w:val="00847EA1"/>
    <w:rsid w:val="008570F8"/>
    <w:rsid w:val="00857F99"/>
    <w:rsid w:val="008614D8"/>
    <w:rsid w:val="008709C8"/>
    <w:rsid w:val="008819CF"/>
    <w:rsid w:val="0088499B"/>
    <w:rsid w:val="008920AA"/>
    <w:rsid w:val="00897237"/>
    <w:rsid w:val="008A4FAB"/>
    <w:rsid w:val="008A72FE"/>
    <w:rsid w:val="008B757B"/>
    <w:rsid w:val="008D06C8"/>
    <w:rsid w:val="008E2A4C"/>
    <w:rsid w:val="008E3478"/>
    <w:rsid w:val="008F4D52"/>
    <w:rsid w:val="00904196"/>
    <w:rsid w:val="00916613"/>
    <w:rsid w:val="009256A7"/>
    <w:rsid w:val="009350E4"/>
    <w:rsid w:val="0093631C"/>
    <w:rsid w:val="009363C5"/>
    <w:rsid w:val="009554D6"/>
    <w:rsid w:val="0095631C"/>
    <w:rsid w:val="0096488D"/>
    <w:rsid w:val="00971A68"/>
    <w:rsid w:val="00972C9E"/>
    <w:rsid w:val="00976440"/>
    <w:rsid w:val="00976E60"/>
    <w:rsid w:val="009838C8"/>
    <w:rsid w:val="00984557"/>
    <w:rsid w:val="009933F5"/>
    <w:rsid w:val="009A7A82"/>
    <w:rsid w:val="009B25AB"/>
    <w:rsid w:val="009D69BC"/>
    <w:rsid w:val="009E6455"/>
    <w:rsid w:val="009F61BA"/>
    <w:rsid w:val="009F7E55"/>
    <w:rsid w:val="00A2124C"/>
    <w:rsid w:val="00A32F04"/>
    <w:rsid w:val="00A36CFD"/>
    <w:rsid w:val="00A51EF6"/>
    <w:rsid w:val="00A53473"/>
    <w:rsid w:val="00A540C6"/>
    <w:rsid w:val="00A54518"/>
    <w:rsid w:val="00A57EFB"/>
    <w:rsid w:val="00A60C4C"/>
    <w:rsid w:val="00A63AD6"/>
    <w:rsid w:val="00AA1981"/>
    <w:rsid w:val="00AC28D9"/>
    <w:rsid w:val="00AD504D"/>
    <w:rsid w:val="00AD64A6"/>
    <w:rsid w:val="00AE14AF"/>
    <w:rsid w:val="00AE20B9"/>
    <w:rsid w:val="00AF5749"/>
    <w:rsid w:val="00B0101D"/>
    <w:rsid w:val="00B04285"/>
    <w:rsid w:val="00B07100"/>
    <w:rsid w:val="00B11B5D"/>
    <w:rsid w:val="00B1488F"/>
    <w:rsid w:val="00B171F8"/>
    <w:rsid w:val="00B20821"/>
    <w:rsid w:val="00B20C90"/>
    <w:rsid w:val="00B43A8C"/>
    <w:rsid w:val="00B4428A"/>
    <w:rsid w:val="00B47208"/>
    <w:rsid w:val="00B50B0B"/>
    <w:rsid w:val="00B55053"/>
    <w:rsid w:val="00B55714"/>
    <w:rsid w:val="00B80252"/>
    <w:rsid w:val="00B94B59"/>
    <w:rsid w:val="00B97015"/>
    <w:rsid w:val="00BB5CCD"/>
    <w:rsid w:val="00BC74B0"/>
    <w:rsid w:val="00BD57BB"/>
    <w:rsid w:val="00BF15D0"/>
    <w:rsid w:val="00BF2721"/>
    <w:rsid w:val="00C03516"/>
    <w:rsid w:val="00C103E7"/>
    <w:rsid w:val="00C25FAF"/>
    <w:rsid w:val="00C27E8E"/>
    <w:rsid w:val="00C34651"/>
    <w:rsid w:val="00C37819"/>
    <w:rsid w:val="00C57C3C"/>
    <w:rsid w:val="00C76BEF"/>
    <w:rsid w:val="00C772BE"/>
    <w:rsid w:val="00C863A3"/>
    <w:rsid w:val="00C91FA4"/>
    <w:rsid w:val="00C935C0"/>
    <w:rsid w:val="00CC3F27"/>
    <w:rsid w:val="00CD61B4"/>
    <w:rsid w:val="00CE0199"/>
    <w:rsid w:val="00CE290A"/>
    <w:rsid w:val="00CE5136"/>
    <w:rsid w:val="00CF5BF1"/>
    <w:rsid w:val="00CF5DFE"/>
    <w:rsid w:val="00CF7EEF"/>
    <w:rsid w:val="00D04A43"/>
    <w:rsid w:val="00D11A66"/>
    <w:rsid w:val="00D2313B"/>
    <w:rsid w:val="00D31191"/>
    <w:rsid w:val="00D325C7"/>
    <w:rsid w:val="00D33FFA"/>
    <w:rsid w:val="00D37E7E"/>
    <w:rsid w:val="00D431FB"/>
    <w:rsid w:val="00D52FD7"/>
    <w:rsid w:val="00D6033D"/>
    <w:rsid w:val="00D63AA6"/>
    <w:rsid w:val="00D65B57"/>
    <w:rsid w:val="00D7159A"/>
    <w:rsid w:val="00D71F93"/>
    <w:rsid w:val="00DA4B23"/>
    <w:rsid w:val="00DA7AB1"/>
    <w:rsid w:val="00DC0D93"/>
    <w:rsid w:val="00DC3413"/>
    <w:rsid w:val="00DD0212"/>
    <w:rsid w:val="00DD1E51"/>
    <w:rsid w:val="00DD4726"/>
    <w:rsid w:val="00E00BA0"/>
    <w:rsid w:val="00E00F57"/>
    <w:rsid w:val="00E17F07"/>
    <w:rsid w:val="00E222A6"/>
    <w:rsid w:val="00E22F8D"/>
    <w:rsid w:val="00E2476D"/>
    <w:rsid w:val="00E41B18"/>
    <w:rsid w:val="00E533B5"/>
    <w:rsid w:val="00E61E55"/>
    <w:rsid w:val="00E62C83"/>
    <w:rsid w:val="00E85A23"/>
    <w:rsid w:val="00E914F8"/>
    <w:rsid w:val="00E9345D"/>
    <w:rsid w:val="00E96730"/>
    <w:rsid w:val="00EA1B7A"/>
    <w:rsid w:val="00EA6BF5"/>
    <w:rsid w:val="00EC1C9A"/>
    <w:rsid w:val="00ED5481"/>
    <w:rsid w:val="00EF5903"/>
    <w:rsid w:val="00EF5C8B"/>
    <w:rsid w:val="00EF5CAA"/>
    <w:rsid w:val="00EF79F4"/>
    <w:rsid w:val="00F032C7"/>
    <w:rsid w:val="00F04864"/>
    <w:rsid w:val="00F14BFE"/>
    <w:rsid w:val="00F224E8"/>
    <w:rsid w:val="00F27112"/>
    <w:rsid w:val="00F442CA"/>
    <w:rsid w:val="00F53671"/>
    <w:rsid w:val="00F5452E"/>
    <w:rsid w:val="00F60563"/>
    <w:rsid w:val="00F66F9F"/>
    <w:rsid w:val="00F97B71"/>
    <w:rsid w:val="00FA5285"/>
    <w:rsid w:val="00FB394D"/>
    <w:rsid w:val="00FD134D"/>
    <w:rsid w:val="00FD15F9"/>
    <w:rsid w:val="00FD238C"/>
    <w:rsid w:val="00FE56EF"/>
    <w:rsid w:val="00FF2F7C"/>
    <w:rsid w:val="00FF6A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7B38A"/>
  <w15:docId w15:val="{80E6ED25-0E90-41F9-8EF0-C9484A015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446E7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27D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027D32"/>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027D32"/>
  </w:style>
  <w:style w:type="paragraph" w:styleId="a6">
    <w:name w:val="footer"/>
    <w:basedOn w:val="a"/>
    <w:link w:val="a7"/>
    <w:uiPriority w:val="99"/>
    <w:semiHidden/>
    <w:unhideWhenUsed/>
    <w:rsid w:val="00027D32"/>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027D32"/>
  </w:style>
  <w:style w:type="character" w:customStyle="1" w:styleId="10">
    <w:name w:val="Заголовок 1 Знак"/>
    <w:basedOn w:val="a0"/>
    <w:link w:val="1"/>
    <w:uiPriority w:val="9"/>
    <w:rsid w:val="00446E7D"/>
    <w:rPr>
      <w:rFonts w:ascii="Times New Roman" w:eastAsia="Times New Roman" w:hAnsi="Times New Roman" w:cs="Times New Roman"/>
      <w:b/>
      <w:bCs/>
      <w:kern w:val="36"/>
      <w:sz w:val="48"/>
      <w:szCs w:val="48"/>
      <w:lang w:eastAsia="ru-RU"/>
    </w:rPr>
  </w:style>
  <w:style w:type="paragraph" w:styleId="a8">
    <w:name w:val="Body Text"/>
    <w:basedOn w:val="a"/>
    <w:link w:val="a9"/>
    <w:uiPriority w:val="99"/>
    <w:rsid w:val="00C34651"/>
    <w:pPr>
      <w:spacing w:after="120" w:line="240" w:lineRule="auto"/>
    </w:pPr>
    <w:rPr>
      <w:rFonts w:ascii="Times New Roman" w:eastAsia="Times New Roman" w:hAnsi="Times New Roman" w:cs="Times New Roman"/>
      <w:sz w:val="24"/>
      <w:szCs w:val="24"/>
    </w:rPr>
  </w:style>
  <w:style w:type="character" w:customStyle="1" w:styleId="a9">
    <w:name w:val="Основной текст Знак"/>
    <w:basedOn w:val="a0"/>
    <w:link w:val="a8"/>
    <w:uiPriority w:val="99"/>
    <w:rsid w:val="00C34651"/>
    <w:rPr>
      <w:rFonts w:ascii="Times New Roman" w:eastAsia="Times New Roman" w:hAnsi="Times New Roman" w:cs="Times New Roman"/>
      <w:sz w:val="24"/>
      <w:szCs w:val="24"/>
    </w:rPr>
  </w:style>
  <w:style w:type="paragraph" w:styleId="aa">
    <w:name w:val="No Spacing"/>
    <w:uiPriority w:val="1"/>
    <w:qFormat/>
    <w:rsid w:val="009F7E55"/>
    <w:pPr>
      <w:spacing w:after="0" w:line="240" w:lineRule="auto"/>
    </w:pPr>
    <w:rPr>
      <w:rFonts w:eastAsiaTheme="minorHAnsi"/>
      <w:lang w:eastAsia="en-US"/>
    </w:rPr>
  </w:style>
  <w:style w:type="paragraph" w:styleId="ab">
    <w:name w:val="List Paragraph"/>
    <w:basedOn w:val="a"/>
    <w:uiPriority w:val="34"/>
    <w:qFormat/>
    <w:rsid w:val="003C3803"/>
    <w:pPr>
      <w:ind w:left="720"/>
      <w:contextualSpacing/>
    </w:pPr>
    <w:rPr>
      <w:rFonts w:ascii="Calibri" w:eastAsia="Times New Roman" w:hAnsi="Calibri" w:cs="Times New Roman"/>
    </w:rPr>
  </w:style>
  <w:style w:type="paragraph" w:styleId="ac">
    <w:name w:val="Balloon Text"/>
    <w:basedOn w:val="a"/>
    <w:link w:val="ad"/>
    <w:uiPriority w:val="99"/>
    <w:semiHidden/>
    <w:unhideWhenUsed/>
    <w:rsid w:val="008709C8"/>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8709C8"/>
    <w:rPr>
      <w:rFonts w:ascii="Tahoma" w:hAnsi="Tahoma" w:cs="Tahoma"/>
      <w:sz w:val="16"/>
      <w:szCs w:val="16"/>
    </w:rPr>
  </w:style>
  <w:style w:type="character" w:customStyle="1" w:styleId="ae">
    <w:name w:val="Гипертекстовая ссылка"/>
    <w:basedOn w:val="a0"/>
    <w:uiPriority w:val="99"/>
    <w:rsid w:val="00497EC3"/>
    <w:rPr>
      <w:color w:val="106BBE"/>
    </w:rPr>
  </w:style>
  <w:style w:type="character" w:customStyle="1" w:styleId="af">
    <w:name w:val="Цветовое выделение"/>
    <w:uiPriority w:val="99"/>
    <w:rsid w:val="008A4FAB"/>
    <w:rPr>
      <w:b/>
      <w:bCs/>
      <w:color w:val="26282F"/>
    </w:rPr>
  </w:style>
  <w:style w:type="paragraph" w:customStyle="1" w:styleId="af0">
    <w:name w:val="Заголовок статьи"/>
    <w:basedOn w:val="a"/>
    <w:next w:val="a"/>
    <w:uiPriority w:val="99"/>
    <w:rsid w:val="008A4FAB"/>
    <w:pPr>
      <w:autoSpaceDE w:val="0"/>
      <w:autoSpaceDN w:val="0"/>
      <w:adjustRightInd w:val="0"/>
      <w:spacing w:after="0" w:line="240" w:lineRule="auto"/>
      <w:ind w:left="1612" w:hanging="892"/>
      <w:jc w:val="both"/>
    </w:pPr>
    <w:rPr>
      <w:rFonts w:ascii="Arial" w:hAnsi="Arial" w:cs="Arial"/>
      <w:sz w:val="24"/>
      <w:szCs w:val="24"/>
    </w:rPr>
  </w:style>
  <w:style w:type="character" w:customStyle="1" w:styleId="hl">
    <w:name w:val="hl"/>
    <w:rsid w:val="00445A0A"/>
  </w:style>
  <w:style w:type="character" w:styleId="af1">
    <w:name w:val="Hyperlink"/>
    <w:uiPriority w:val="99"/>
    <w:rsid w:val="00445A0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9816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1A951058FD33AB04719853321C850B1A448C7B46ADD564E07CF1ED452C62A0ACF58C87E9214E3D37FA1E2E619B00B71C2852CC726BFQ7M" TargetMode="External"/><Relationship Id="rId13" Type="http://schemas.openxmlformats.org/officeDocument/2006/relationships/hyperlink" Target="consultantplus://offline/ref=241BF3F2316DF0219E48587526DDD30610C3A31CCE70F422F9D64D1EC96B04C1816067E7783CCD1FB0B5C6D11C850FC54168BAA9E480Y6NFI"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828B95959F2ED47706315136E4008CE5938514E91F8E13B3D109A13611F99FC95FCBFE979BF9B9FA5E3C3788BA8CCAB098DB43D57BA54DFSDz6H" TargetMode="External"/><Relationship Id="rId17" Type="http://schemas.openxmlformats.org/officeDocument/2006/relationships/hyperlink" Target="consultantplus://offline/ref=06DF31877CB286E057AD8CB2933662F7166F9EE2D31636593A0EA56E145C9C93836DE94BC21B5AF3E40A27A56691BBBF2BA4F1046C283ABErDPFN" TargetMode="External"/><Relationship Id="rId2" Type="http://schemas.openxmlformats.org/officeDocument/2006/relationships/numbering" Target="numbering.xml"/><Relationship Id="rId16" Type="http://schemas.openxmlformats.org/officeDocument/2006/relationships/hyperlink" Target="consultantplus://offline/ref=06DF31877CB286E057AD8CB2933662F7166F9EE2D31636593A0EA56E145C9C93836DE94BC21B5AF3E40A27A56691BBBF2BA4F1046C283ABErDPF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CD0430091AB34C921828EBD22CEFC5C754470C15502A8D47E7446FFD517D0E54111DB01405F39A17BB2D4A167B450A9DBDC7964l1r5N" TargetMode="External"/><Relationship Id="rId5" Type="http://schemas.openxmlformats.org/officeDocument/2006/relationships/webSettings" Target="webSettings.xml"/><Relationship Id="rId15" Type="http://schemas.openxmlformats.org/officeDocument/2006/relationships/hyperlink" Target="consultantplus://offline/ref=BF7CA0174987521117744FE13A10306AB893C38339CD6D5C03887089AC2C59054294F4113167C4672820CAFB24B57D79642EB1028BFBvCS5N" TargetMode="External"/><Relationship Id="rId10" Type="http://schemas.openxmlformats.org/officeDocument/2006/relationships/hyperlink" Target="garantF1://12047594.50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91A951058FD33AB04719853321C850B1A340CFB163DD564E07CF1ED452C62A0ACF58C87A941DE8872DEEE3BA5CE11871C4852FC53AF42FDEBCQ9M" TargetMode="External"/><Relationship Id="rId14" Type="http://schemas.openxmlformats.org/officeDocument/2006/relationships/hyperlink" Target="consultantplus://offline/ref=06DF31877CB286E057AD8CB2933662F7166F9EE2D31636593A0EA56E145C9C93836DE94BC21B5AF3E40A27A56691BBBF2BA4F1046C283ABErDPF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6B8EC5-ABBA-46A0-9FF8-235D91EA7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15</Pages>
  <Words>3375</Words>
  <Characters>19243</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Саттаров Руслан Разифович</cp:lastModifiedBy>
  <cp:revision>4</cp:revision>
  <cp:lastPrinted>2021-12-14T13:45:00Z</cp:lastPrinted>
  <dcterms:created xsi:type="dcterms:W3CDTF">2021-12-15T07:06:00Z</dcterms:created>
  <dcterms:modified xsi:type="dcterms:W3CDTF">2022-03-04T10:45:00Z</dcterms:modified>
</cp:coreProperties>
</file>