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08" w:rsidRDefault="000D2008" w:rsidP="000D20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Объявление</w:t>
      </w:r>
    </w:p>
    <w:p w:rsidR="000D2008" w:rsidRDefault="000D2008" w:rsidP="000D20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приеме документов для участия в конкурсе </w:t>
      </w:r>
      <w:r>
        <w:rPr>
          <w:b/>
          <w:bCs/>
          <w:sz w:val="24"/>
          <w:szCs w:val="24"/>
        </w:rPr>
        <w:t>на замещение вакантных должностей государственной гражданской службы</w:t>
      </w:r>
      <w:r>
        <w:rPr>
          <w:b/>
          <w:sz w:val="24"/>
          <w:szCs w:val="24"/>
        </w:rPr>
        <w:t xml:space="preserve"> </w:t>
      </w:r>
    </w:p>
    <w:p w:rsidR="000D2008" w:rsidRDefault="000D2008" w:rsidP="000D2008">
      <w:pPr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Управления </w:t>
      </w:r>
      <w:r>
        <w:rPr>
          <w:b/>
          <w:bCs/>
          <w:sz w:val="24"/>
          <w:szCs w:val="24"/>
        </w:rPr>
        <w:t>Федеральной службы по надзору в сфере природопользования (Росприроднадзора) по Ямало-Ненецкому автономному округу</w:t>
      </w:r>
    </w:p>
    <w:p w:rsidR="000D2008" w:rsidRDefault="000D2008" w:rsidP="000D2008">
      <w:pPr>
        <w:jc w:val="center"/>
        <w:rPr>
          <w:b/>
          <w:sz w:val="24"/>
          <w:szCs w:val="24"/>
        </w:rPr>
      </w:pPr>
    </w:p>
    <w:p w:rsidR="000D2008" w:rsidRDefault="000D2008" w:rsidP="000D2008">
      <w:pPr>
        <w:ind w:firstLine="709"/>
        <w:jc w:val="both"/>
        <w:rPr>
          <w:sz w:val="24"/>
          <w:szCs w:val="24"/>
        </w:rPr>
      </w:pPr>
    </w:p>
    <w:p w:rsidR="000D2008" w:rsidRDefault="000D2008" w:rsidP="000D20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Федеральной службы по надзору в сфере природопользования по Ямало-Ненецкому автономному округу с 27.06.2018 объявляет конкурс на замещение следующих вакантных должностей государственной службы Российской Федерации:</w:t>
      </w:r>
    </w:p>
    <w:p w:rsidR="000D2008" w:rsidRDefault="000D2008" w:rsidP="000D2008">
      <w:pPr>
        <w:jc w:val="both"/>
        <w:rPr>
          <w:sz w:val="24"/>
          <w:szCs w:val="24"/>
        </w:rPr>
      </w:pPr>
    </w:p>
    <w:p w:rsidR="000D2008" w:rsidRDefault="000D2008" w:rsidP="000D20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Главный специалист-эксперт:</w:t>
      </w:r>
    </w:p>
    <w:p w:rsidR="000D2008" w:rsidRDefault="000D2008" w:rsidP="000D2008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Ноябрьск;</w:t>
      </w:r>
    </w:p>
    <w:p w:rsidR="000D2008" w:rsidRDefault="000D2008" w:rsidP="000D2008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Новый Уренгой (2 ед.);</w:t>
      </w:r>
    </w:p>
    <w:p w:rsidR="000D2008" w:rsidRDefault="000D2008" w:rsidP="000D2008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Ноябрьск.</w:t>
      </w:r>
    </w:p>
    <w:p w:rsidR="000D2008" w:rsidRDefault="000D2008" w:rsidP="000D2008">
      <w:pPr>
        <w:jc w:val="both"/>
        <w:rPr>
          <w:sz w:val="24"/>
          <w:szCs w:val="24"/>
        </w:rPr>
      </w:pPr>
    </w:p>
    <w:p w:rsidR="000D2008" w:rsidRDefault="000D2008" w:rsidP="000D200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Ведущий специалист-эксперт:</w:t>
      </w:r>
    </w:p>
    <w:p w:rsidR="000D2008" w:rsidRDefault="000D2008" w:rsidP="000D2008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Новый Уренгой (2 ед.);</w:t>
      </w:r>
    </w:p>
    <w:p w:rsidR="000D2008" w:rsidRDefault="000D2008" w:rsidP="000D2008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 (2 ед.);</w:t>
      </w:r>
    </w:p>
    <w:p w:rsidR="000D2008" w:rsidRDefault="000D2008" w:rsidP="000D2008">
      <w:pPr>
        <w:jc w:val="both"/>
        <w:rPr>
          <w:sz w:val="24"/>
          <w:szCs w:val="24"/>
        </w:rPr>
      </w:pPr>
      <w:r>
        <w:rPr>
          <w:sz w:val="24"/>
          <w:szCs w:val="24"/>
        </w:rPr>
        <w:t>- отдела экономики, финансов, бухгалтерского учета, администрирования платежей и административно-хозяйственного обеспечения.</w:t>
      </w:r>
    </w:p>
    <w:p w:rsidR="000D2008" w:rsidRDefault="000D2008" w:rsidP="000D2008">
      <w:pPr>
        <w:jc w:val="both"/>
        <w:rPr>
          <w:sz w:val="24"/>
          <w:szCs w:val="24"/>
        </w:rPr>
      </w:pPr>
    </w:p>
    <w:p w:rsidR="000D2008" w:rsidRDefault="000D2008" w:rsidP="000D20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претендентам на замещение вакантных должностей предъявляются следующие требования: владение государственным языком Российской Федерации, российское гражданство, наличие высшего профессионального образования, без требования к стажу.</w:t>
      </w:r>
    </w:p>
    <w:p w:rsidR="000D2008" w:rsidRDefault="000D2008" w:rsidP="000D20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0D2008" w:rsidRDefault="000D2008" w:rsidP="000D20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D2008" w:rsidRDefault="000D2008" w:rsidP="000D2008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Рекомендуемые специальности, которые могут быть отнесены к деятельности Управления (направлению подготовки):</w:t>
      </w:r>
    </w:p>
    <w:p w:rsidR="000D2008" w:rsidRDefault="000D2008" w:rsidP="000D2008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p w:rsidR="000D2008" w:rsidRDefault="000D2008" w:rsidP="000D20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D2008" w:rsidRDefault="000D2008" w:rsidP="000D2008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0D2008" w:rsidRDefault="000D2008" w:rsidP="000D2008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0D2008" w:rsidRDefault="000D2008" w:rsidP="000D2008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0D2008" w:rsidRDefault="000D2008" w:rsidP="000D2008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к профессиональным знаниям:</w:t>
      </w:r>
    </w:p>
    <w:p w:rsidR="000D2008" w:rsidRDefault="000D2008" w:rsidP="000D2008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0D2008" w:rsidRDefault="000D2008" w:rsidP="000D2008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знание Конституции Российской Федерации, законодательства Российской Федерации о государственной гражданской службе, о противодействии коррупции;</w:t>
      </w:r>
    </w:p>
    <w:p w:rsidR="000D2008" w:rsidRDefault="000D2008" w:rsidP="000D2008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знание основ законодательства в сфере охраны окружающей среды, надзорной деятельности, работы с обращениями граждан, трудовых отношений и охраны труда;</w:t>
      </w:r>
    </w:p>
    <w:p w:rsidR="000D2008" w:rsidRDefault="000D2008" w:rsidP="000D2008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знание норм этики служебного поведения гражданского служащего;</w:t>
      </w:r>
    </w:p>
    <w:p w:rsidR="000D2008" w:rsidRDefault="000D2008" w:rsidP="000D2008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наличие знаний и навыков практического применения нормативных правовых актов;</w:t>
      </w:r>
    </w:p>
    <w:p w:rsidR="000D2008" w:rsidRDefault="000D2008" w:rsidP="000D2008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наличие знаний и навыков систематизации и подготовки информационных материалов, официальных писем, навыков квалифицированного планирования работы;</w:t>
      </w:r>
    </w:p>
    <w:p w:rsidR="000D2008" w:rsidRDefault="000D2008" w:rsidP="000D2008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наличие знаний и навыков ведения деловых переговоров, публичного выступления;</w:t>
      </w:r>
    </w:p>
    <w:p w:rsidR="000D2008" w:rsidRDefault="000D2008" w:rsidP="000D2008">
      <w:pP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- наличие профессиональных знаний и навыков в области информационно-коммуникационных технологий (</w:t>
      </w:r>
      <w:proofErr w:type="spellStart"/>
      <w:r>
        <w:rPr>
          <w:color w:val="333333"/>
          <w:sz w:val="24"/>
          <w:szCs w:val="24"/>
        </w:rPr>
        <w:t>Word</w:t>
      </w:r>
      <w:proofErr w:type="spellEnd"/>
      <w:r>
        <w:rPr>
          <w:color w:val="333333"/>
          <w:sz w:val="24"/>
          <w:szCs w:val="24"/>
        </w:rPr>
        <w:t xml:space="preserve">, </w:t>
      </w:r>
      <w:proofErr w:type="spellStart"/>
      <w:r>
        <w:rPr>
          <w:color w:val="333333"/>
          <w:sz w:val="24"/>
          <w:szCs w:val="24"/>
        </w:rPr>
        <w:t>Excel</w:t>
      </w:r>
      <w:proofErr w:type="spellEnd"/>
      <w:r>
        <w:rPr>
          <w:color w:val="333333"/>
          <w:sz w:val="24"/>
          <w:szCs w:val="24"/>
        </w:rPr>
        <w:t xml:space="preserve">, </w:t>
      </w:r>
      <w:proofErr w:type="spellStart"/>
      <w:r>
        <w:rPr>
          <w:color w:val="333333"/>
          <w:sz w:val="24"/>
          <w:szCs w:val="24"/>
        </w:rPr>
        <w:t>Internet</w:t>
      </w:r>
      <w:proofErr w:type="spellEnd"/>
      <w:r>
        <w:rPr>
          <w:color w:val="333333"/>
          <w:sz w:val="24"/>
          <w:szCs w:val="24"/>
        </w:rPr>
        <w:t>, информационные правовые системы).</w:t>
      </w:r>
    </w:p>
    <w:p w:rsidR="000D2008" w:rsidRDefault="000D2008" w:rsidP="000D20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2008" w:rsidRDefault="000D2008" w:rsidP="000D20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профессиональным умениям:</w:t>
      </w:r>
    </w:p>
    <w:p w:rsidR="000D2008" w:rsidRDefault="000D2008" w:rsidP="000D20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0D2008" w:rsidRDefault="000D2008" w:rsidP="000D20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0D2008" w:rsidRDefault="000D2008" w:rsidP="000D20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D2008" w:rsidRDefault="000D2008" w:rsidP="000D2008">
      <w:pPr>
        <w:widowControl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Претенденты на участие в конкурсе должны представить в Управление Росприроднадзора по Ямало-Ненецкому автономному округу следующие документы:</w:t>
      </w:r>
    </w:p>
    <w:p w:rsidR="000D2008" w:rsidRDefault="000D2008" w:rsidP="000D2008">
      <w:pPr>
        <w:widowControl w:val="0"/>
        <w:ind w:firstLine="567"/>
        <w:jc w:val="both"/>
        <w:rPr>
          <w:sz w:val="24"/>
          <w:szCs w:val="24"/>
        </w:rPr>
      </w:pPr>
    </w:p>
    <w:p w:rsidR="000D2008" w:rsidRDefault="000D2008" w:rsidP="000D200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Личное заявление;</w:t>
      </w:r>
    </w:p>
    <w:p w:rsidR="000D2008" w:rsidRDefault="000D2008" w:rsidP="000D200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фотографии 3х4 см;</w:t>
      </w:r>
    </w:p>
    <w:p w:rsidR="000D2008" w:rsidRDefault="000D2008" w:rsidP="000D200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Копию паспорта или его заменяющего документа (подлинник документа предъявляется лично по прибытии на конкурс);</w:t>
      </w:r>
    </w:p>
    <w:p w:rsidR="000D2008" w:rsidRDefault="000D2008" w:rsidP="000D200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Документы, подтверждающие необходимое профессиональное образование, квалификацию и стаж работы:</w:t>
      </w:r>
    </w:p>
    <w:p w:rsidR="000D2008" w:rsidRDefault="000D2008" w:rsidP="000D200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D2008" w:rsidRDefault="000D2008" w:rsidP="000D200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D2008" w:rsidRDefault="000D2008" w:rsidP="000D200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001-ГС/у).</w:t>
      </w:r>
    </w:p>
    <w:p w:rsidR="000D2008" w:rsidRDefault="000D2008" w:rsidP="000D200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>
          <w:rPr>
            <w:sz w:val="24"/>
            <w:szCs w:val="24"/>
          </w:rPr>
          <w:t>2004 г</w:t>
        </w:r>
      </w:smartTag>
      <w:r>
        <w:rPr>
          <w:sz w:val="24"/>
          <w:szCs w:val="24"/>
        </w:rPr>
        <w:t>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D2008" w:rsidRDefault="000D2008" w:rsidP="000D200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D2008" w:rsidRDefault="000D2008" w:rsidP="000D200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 в Управлении Федеральной службы по надзору в сфере </w:t>
      </w:r>
      <w:r>
        <w:rPr>
          <w:sz w:val="24"/>
          <w:szCs w:val="24"/>
        </w:rPr>
        <w:lastRenderedPageBreak/>
        <w:t xml:space="preserve">природопользования по </w:t>
      </w:r>
      <w:r>
        <w:rPr>
          <w:color w:val="333333"/>
          <w:sz w:val="24"/>
          <w:szCs w:val="24"/>
        </w:rPr>
        <w:t>Ямало-Ненецкому автономному округу</w:t>
      </w:r>
      <w:r>
        <w:rPr>
          <w:sz w:val="24"/>
          <w:szCs w:val="24"/>
        </w:rPr>
        <w:t xml:space="preserve">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0D2008" w:rsidRDefault="000D2008" w:rsidP="000D200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0D2008" w:rsidRDefault="000D2008" w:rsidP="000D200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Предполагаемая дата проведения второго этапа конкурса – 02 августа 2018 года.</w:t>
      </w:r>
    </w:p>
    <w:p w:rsidR="000D2008" w:rsidRDefault="000D2008" w:rsidP="000D200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конкурса: г. Салехард, ул. Мира, д. 40, 3 этаж. </w:t>
      </w:r>
    </w:p>
    <w:p w:rsidR="000D2008" w:rsidRDefault="000D2008" w:rsidP="000D2008">
      <w:pPr>
        <w:widowControl w:val="0"/>
        <w:ind w:firstLine="567"/>
        <w:jc w:val="both"/>
        <w:rPr>
          <w:sz w:val="24"/>
          <w:szCs w:val="24"/>
        </w:rPr>
      </w:pPr>
    </w:p>
    <w:p w:rsidR="000D2008" w:rsidRDefault="000D2008" w:rsidP="000D2008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Документы для участия в конкурсе принимаются по адресу</w:t>
      </w:r>
      <w:r>
        <w:rPr>
          <w:sz w:val="24"/>
          <w:szCs w:val="24"/>
        </w:rPr>
        <w:t>: ул. Мира, д. 40, Салехард, 629008, ежедневно с 08-30 до 12-30 и с 14-00 до 17-00, в понедельник до 18-00, кроме субботы и воскресенья.</w:t>
      </w:r>
    </w:p>
    <w:p w:rsidR="000D2008" w:rsidRDefault="000D2008" w:rsidP="000D2008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 принимаются в течение 21 дня, со дня объявления об их приеме.</w:t>
      </w:r>
    </w:p>
    <w:p w:rsidR="000D2008" w:rsidRDefault="000D2008" w:rsidP="000D200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Подробную информацию можно получить по телефону (34922) 4-42-77,4-40-84.</w:t>
      </w:r>
    </w:p>
    <w:p w:rsidR="000D2008" w:rsidRDefault="000D2008" w:rsidP="000D200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4" w:history="1">
        <w:r>
          <w:rPr>
            <w:rStyle w:val="a3"/>
            <w:sz w:val="24"/>
            <w:szCs w:val="24"/>
            <w:lang w:val="en-US"/>
          </w:rPr>
          <w:t>rpn</w:t>
        </w:r>
        <w:r>
          <w:rPr>
            <w:rStyle w:val="a3"/>
            <w:sz w:val="24"/>
            <w:szCs w:val="24"/>
          </w:rPr>
          <w:t>89@</w:t>
        </w:r>
        <w:r>
          <w:rPr>
            <w:rStyle w:val="a3"/>
            <w:sz w:val="24"/>
            <w:szCs w:val="24"/>
            <w:lang w:val="en-US"/>
          </w:rPr>
          <w:t>rpn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0D2008" w:rsidRDefault="000D2008" w:rsidP="000D2008">
      <w:pPr>
        <w:pStyle w:val="a4"/>
        <w:rPr>
          <w:color w:val="0000FF"/>
          <w:sz w:val="21"/>
          <w:szCs w:val="21"/>
          <w:u w:val="single"/>
        </w:rPr>
      </w:pPr>
    </w:p>
    <w:p w:rsidR="000D2008" w:rsidRDefault="000D2008" w:rsidP="000D2008">
      <w:pPr>
        <w:jc w:val="center"/>
        <w:rPr>
          <w:b/>
          <w:sz w:val="25"/>
          <w:szCs w:val="25"/>
        </w:rPr>
      </w:pPr>
    </w:p>
    <w:p w:rsidR="000D2008" w:rsidRDefault="000D2008" w:rsidP="000D2008">
      <w:pPr>
        <w:jc w:val="center"/>
        <w:rPr>
          <w:b/>
          <w:sz w:val="25"/>
          <w:szCs w:val="25"/>
        </w:rPr>
      </w:pPr>
    </w:p>
    <w:p w:rsidR="000D2008" w:rsidRDefault="000D2008" w:rsidP="000D2008">
      <w:pPr>
        <w:jc w:val="center"/>
        <w:rPr>
          <w:b/>
          <w:sz w:val="25"/>
          <w:szCs w:val="25"/>
        </w:rPr>
      </w:pPr>
    </w:p>
    <w:p w:rsidR="000D2008" w:rsidRDefault="000D2008" w:rsidP="000D2008">
      <w:pPr>
        <w:jc w:val="center"/>
        <w:rPr>
          <w:b/>
          <w:sz w:val="25"/>
          <w:szCs w:val="25"/>
        </w:rPr>
      </w:pPr>
    </w:p>
    <w:p w:rsidR="000D2008" w:rsidRDefault="000D2008" w:rsidP="000D2008">
      <w:pPr>
        <w:jc w:val="center"/>
        <w:rPr>
          <w:b/>
          <w:sz w:val="25"/>
          <w:szCs w:val="25"/>
        </w:rPr>
      </w:pPr>
    </w:p>
    <w:p w:rsidR="000D2008" w:rsidRDefault="000D2008" w:rsidP="000D2008">
      <w:pPr>
        <w:jc w:val="center"/>
        <w:rPr>
          <w:b/>
          <w:sz w:val="25"/>
          <w:szCs w:val="25"/>
        </w:rPr>
      </w:pPr>
    </w:p>
    <w:p w:rsidR="000D2008" w:rsidRDefault="000D2008" w:rsidP="000D2008">
      <w:pPr>
        <w:jc w:val="center"/>
        <w:rPr>
          <w:b/>
          <w:sz w:val="25"/>
          <w:szCs w:val="25"/>
        </w:rPr>
      </w:pPr>
    </w:p>
    <w:p w:rsidR="000D2008" w:rsidRDefault="000D2008" w:rsidP="000D2008">
      <w:pPr>
        <w:jc w:val="center"/>
        <w:rPr>
          <w:b/>
          <w:sz w:val="25"/>
          <w:szCs w:val="25"/>
        </w:rPr>
      </w:pPr>
    </w:p>
    <w:p w:rsidR="000D2008" w:rsidRDefault="000D2008" w:rsidP="000D2008">
      <w:pPr>
        <w:jc w:val="center"/>
        <w:rPr>
          <w:b/>
          <w:sz w:val="25"/>
          <w:szCs w:val="25"/>
        </w:rPr>
      </w:pPr>
    </w:p>
    <w:p w:rsidR="000D2008" w:rsidRDefault="000D2008" w:rsidP="000D2008">
      <w:pPr>
        <w:jc w:val="center"/>
        <w:rPr>
          <w:b/>
          <w:sz w:val="25"/>
          <w:szCs w:val="25"/>
        </w:rPr>
      </w:pPr>
    </w:p>
    <w:p w:rsidR="000D2008" w:rsidRDefault="000D2008" w:rsidP="000D2008">
      <w:pPr>
        <w:jc w:val="center"/>
        <w:rPr>
          <w:b/>
          <w:sz w:val="25"/>
          <w:szCs w:val="25"/>
        </w:rPr>
      </w:pPr>
    </w:p>
    <w:p w:rsidR="000D2008" w:rsidRDefault="000D2008" w:rsidP="000D2008">
      <w:pPr>
        <w:jc w:val="center"/>
        <w:rPr>
          <w:b/>
          <w:sz w:val="25"/>
          <w:szCs w:val="25"/>
        </w:rPr>
      </w:pPr>
    </w:p>
    <w:p w:rsidR="000D2008" w:rsidRDefault="000D2008" w:rsidP="000D2008">
      <w:pPr>
        <w:jc w:val="center"/>
        <w:rPr>
          <w:b/>
          <w:sz w:val="25"/>
          <w:szCs w:val="25"/>
        </w:rPr>
      </w:pPr>
    </w:p>
    <w:p w:rsidR="000D2008" w:rsidRDefault="000D2008" w:rsidP="000D2008"/>
    <w:p w:rsidR="001864CA" w:rsidRDefault="001864CA">
      <w:bookmarkStart w:id="0" w:name="_GoBack"/>
      <w:bookmarkEnd w:id="0"/>
    </w:p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4F"/>
    <w:rsid w:val="00083AFF"/>
    <w:rsid w:val="000D2008"/>
    <w:rsid w:val="001864CA"/>
    <w:rsid w:val="009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AB7B-B05F-4A2F-AB7A-AE5EE68D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0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200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n89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2</cp:revision>
  <dcterms:created xsi:type="dcterms:W3CDTF">2020-09-17T05:32:00Z</dcterms:created>
  <dcterms:modified xsi:type="dcterms:W3CDTF">2020-09-17T05:32:00Z</dcterms:modified>
</cp:coreProperties>
</file>