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i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территории Свердловской,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  <w:highlight w:val="yellow"/>
        </w:rPr>
      </w:pPr>
      <w:r>
        <w:rPr>
          <w:sz w:val="26"/>
        </w:rPr>
        <w:t xml:space="preserve">плановая проверка: ПАО «Уральская кузница» </w:t>
      </w:r>
      <w:r>
        <w:rPr>
          <w:sz w:val="26"/>
        </w:rPr>
        <w:t xml:space="preserve">(выявлено </w:t>
      </w:r>
      <w:r>
        <w:rPr>
          <w:sz w:val="26"/>
        </w:rPr>
        <w:t xml:space="preserve">11 нарушений, в том числе </w:t>
      </w:r>
      <w:r>
        <w:rPr>
          <w:sz w:val="26"/>
        </w:rPr>
        <w:t>5</w:t>
      </w:r>
      <w:r>
        <w:rPr>
          <w:sz w:val="26"/>
        </w:rPr>
        <w:t xml:space="preserve"> общего характера, </w:t>
      </w:r>
      <w:r>
        <w:rPr>
          <w:sz w:val="26"/>
        </w:rPr>
        <w:t>4</w:t>
      </w:r>
      <w:r>
        <w:rPr>
          <w:sz w:val="26"/>
        </w:rPr>
        <w:t xml:space="preserve"> в области охраны атмосферного воздуха,</w:t>
      </w:r>
      <w:r>
        <w:rPr>
          <w:sz w:val="26"/>
        </w:rPr>
        <w:t xml:space="preserve"> 2</w:t>
      </w:r>
      <w:r>
        <w:rPr>
          <w:sz w:val="26"/>
        </w:rPr>
        <w:t xml:space="preserve"> в области обращения с отходами, выдано предписание, административные дела в стадии оформления)</w:t>
      </w:r>
      <w:r>
        <w:rPr>
          <w:sz w:val="26"/>
        </w:rPr>
        <w:t>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АО </w:t>
      </w:r>
      <w:r>
        <w:rPr>
          <w:sz w:val="26"/>
        </w:rPr>
        <w:t xml:space="preserve">«Евраз НТМК», </w:t>
      </w:r>
      <w:r>
        <w:rPr>
          <w:sz w:val="26"/>
        </w:rPr>
        <w:t xml:space="preserve">ОАО «ВГОК», </w:t>
      </w:r>
      <w:r>
        <w:rPr>
          <w:sz w:val="26"/>
        </w:rPr>
        <w:br/>
      </w:r>
      <w:r>
        <w:rPr>
          <w:sz w:val="26"/>
        </w:rPr>
        <w:t>ПАО «ММК»</w:t>
      </w:r>
      <w:r>
        <w:rPr>
          <w:sz w:val="26"/>
        </w:rPr>
        <w:t>, АО «ЧЭМК»</w:t>
      </w:r>
      <w:r>
        <w:rPr>
          <w:sz w:val="26"/>
        </w:rPr>
        <w:t>, АО «СУМЗ»</w:t>
      </w:r>
      <w:r>
        <w:rPr>
          <w:sz w:val="26"/>
        </w:rPr>
        <w:t>;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в рамках Федерального</w:t>
      </w:r>
      <w:r>
        <w:rPr>
          <w:sz w:val="26"/>
        </w:rPr>
        <w:t xml:space="preserve"> проекта «Чистый воздух» национального проекта «Экология» АО «НПК «Уралвагонзавод»</w:t>
      </w:r>
      <w:r>
        <w:rPr>
          <w:sz w:val="26"/>
        </w:rPr>
        <w:t xml:space="preserve">,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АО «Карабашмедь»</w:t>
      </w:r>
      <w:r>
        <w:rPr>
          <w:sz w:val="26"/>
        </w:rPr>
        <w:t>.</w:t>
      </w:r>
    </w:p>
    <w:p w14:paraId="06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Font Style16"/>
    <w:link w:val="Style_4_ch"/>
    <w:rPr>
      <w:rFonts w:ascii="Times New Roman" w:hAnsi="Times New Roman"/>
      <w:sz w:val="24"/>
    </w:rPr>
  </w:style>
  <w:style w:styleId="Style_4_ch" w:type="character">
    <w:name w:val="Font Style16"/>
    <w:link w:val="Style_4"/>
    <w:rPr>
      <w:rFonts w:ascii="Times New Roman" w:hAnsi="Times New Roman"/>
      <w:sz w:val="24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Основной текст1"/>
    <w:basedOn w:val="Style_5"/>
    <w:link w:val="Style_8_ch"/>
    <w:rPr>
      <w:rFonts w:ascii="Times New Roman" w:hAnsi="Times New Roman"/>
      <w:color w:val="000000"/>
      <w:spacing w:val="6"/>
      <w:sz w:val="24"/>
      <w:highlight w:val="white"/>
    </w:rPr>
  </w:style>
  <w:style w:styleId="Style_8_ch" w:type="character">
    <w:name w:val="Основной текст1"/>
    <w:basedOn w:val="Style_5_ch"/>
    <w:link w:val="Style_8"/>
    <w:rPr>
      <w:rFonts w:ascii="Times New Roman" w:hAnsi="Times New Roman"/>
      <w:color w:val="000000"/>
      <w:spacing w:val="6"/>
      <w:sz w:val="24"/>
      <w:highlight w:val="white"/>
    </w:rPr>
  </w:style>
  <w:style w:styleId="Style_9" w:type="paragraph">
    <w:name w:val="Основной текст (11)"/>
    <w:basedOn w:val="Style_5"/>
    <w:link w:val="Style_9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9_ch" w:type="character">
    <w:name w:val="Основной текст (11)"/>
    <w:basedOn w:val="Style_5_ch"/>
    <w:link w:val="Style_9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heading 3"/>
    <w:next w:val="Style_1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Базовый"/>
    <w:link w:val="Style_13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13_ch" w:type="character">
    <w:name w:val="Базовый"/>
    <w:link w:val="Style_13"/>
    <w:rPr>
      <w:color w:val="00000A"/>
      <w:sz w:val="24"/>
    </w:rPr>
  </w:style>
  <w:style w:styleId="Style_14" w:type="paragraph">
    <w:name w:val="link s_8"/>
    <w:link w:val="Style_14_ch"/>
    <w:rPr>
      <w:strike w:val="0"/>
      <w:u w:val="none"/>
    </w:rPr>
  </w:style>
  <w:style w:styleId="Style_14_ch" w:type="character">
    <w:name w:val="link s_8"/>
    <w:link w:val="Style_14"/>
    <w:rPr>
      <w:strike w:val="0"/>
      <w:u w:val="none"/>
    </w:rPr>
  </w:style>
  <w:style w:styleId="Style_15" w:type="paragraph">
    <w:name w:val="Standard"/>
    <w:link w:val="Style_15_ch"/>
    <w:rPr>
      <w:sz w:val="24"/>
    </w:rPr>
  </w:style>
  <w:style w:styleId="Style_15_ch" w:type="character">
    <w:name w:val="Standard"/>
    <w:link w:val="Style_15"/>
    <w:rPr>
      <w:sz w:val="24"/>
    </w:rPr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footer"/>
    <w:basedOn w:val="Style_1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1_ch"/>
    <w:link w:val="Style_17"/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Основной текст_"/>
    <w:basedOn w:val="Style_5"/>
    <w:link w:val="Style_19_ch"/>
    <w:rPr>
      <w:rFonts w:ascii="Times New Roman" w:hAnsi="Times New Roman"/>
      <w:spacing w:val="6"/>
      <w:highlight w:val="white"/>
    </w:rPr>
  </w:style>
  <w:style w:styleId="Style_19_ch" w:type="character">
    <w:name w:val="Основной текст_"/>
    <w:basedOn w:val="Style_5_ch"/>
    <w:link w:val="Style_19"/>
    <w:rPr>
      <w:rFonts w:ascii="Times New Roman" w:hAnsi="Times New Roman"/>
      <w:spacing w:val="6"/>
      <w:highlight w:val="white"/>
    </w:rPr>
  </w:style>
  <w:style w:styleId="Style_20" w:type="paragraph">
    <w:name w:val="heading 1"/>
    <w:basedOn w:val="Style_1"/>
    <w:next w:val="Style_1"/>
    <w:link w:val="Style_20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0_ch" w:type="character">
    <w:name w:val="heading 1"/>
    <w:basedOn w:val="Style_1_ch"/>
    <w:link w:val="Style_20"/>
    <w:rPr>
      <w:rFonts w:asciiTheme="majorAscii" w:hAnsiTheme="majorHAnsi"/>
      <w:b w:val="1"/>
      <w:color w:themeColor="accent1" w:themeShade="BF" w:val="2E75B5"/>
      <w:sz w:val="28"/>
    </w:rPr>
  </w:style>
  <w:style w:styleId="Style_21" w:type="paragraph">
    <w:name w:val="Hyperlink"/>
    <w:basedOn w:val="Style_5"/>
    <w:link w:val="Style_21_ch"/>
    <w:rPr>
      <w:color w:themeColor="hyperlink" w:val="0563C1"/>
      <w:u w:val="single"/>
    </w:rPr>
  </w:style>
  <w:style w:styleId="Style_21_ch" w:type="character">
    <w:name w:val="Hyperlink"/>
    <w:basedOn w:val="Style_5_ch"/>
    <w:link w:val="Style_21"/>
    <w:rPr>
      <w:color w:themeColor="hyperlink"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Body Text Indent 2"/>
    <w:basedOn w:val="Style_1"/>
    <w:link w:val="Style_24_ch"/>
    <w:pPr>
      <w:spacing w:after="120" w:line="480" w:lineRule="auto"/>
      <w:ind w:firstLine="0" w:left="283"/>
    </w:pPr>
  </w:style>
  <w:style w:styleId="Style_24_ch" w:type="character">
    <w:name w:val="Body Text Indent 2"/>
    <w:basedOn w:val="Style_1_ch"/>
    <w:link w:val="Style_24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header"/>
    <w:basedOn w:val="Style_1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1_ch"/>
    <w:link w:val="Style_27"/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Основной текст2"/>
    <w:basedOn w:val="Style_5"/>
    <w:link w:val="Style_29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9_ch" w:type="character">
    <w:name w:val="Основной текст2"/>
    <w:basedOn w:val="Style_5_ch"/>
    <w:link w:val="Style_29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Знак"/>
    <w:link w:val="Style_31_ch"/>
    <w:rPr>
      <w:rFonts w:ascii="Times New Roman" w:hAnsi="Times New Roman"/>
    </w:rPr>
  </w:style>
  <w:style w:styleId="Style_31_ch" w:type="character">
    <w:name w:val="Знак"/>
    <w:link w:val="Style_31"/>
    <w:rPr>
      <w:rFonts w:ascii="Times New Roman" w:hAnsi="Times New Roman"/>
    </w:rPr>
  </w:style>
  <w:style w:styleId="Style_32" w:type="paragraph">
    <w:name w:val="Основной текст (11) + Не полужирный"/>
    <w:basedOn w:val="Style_5"/>
    <w:link w:val="Style_32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2_ch" w:type="character">
    <w:name w:val="Основной текст (11) + Не полужирный"/>
    <w:basedOn w:val="Style_5_ch"/>
    <w:link w:val="Style_32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toc 10"/>
    <w:next w:val="Style_1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1"/>
    <w:link w:val="Style_35_ch"/>
    <w:uiPriority w:val="10"/>
    <w:qFormat/>
    <w:pPr>
      <w:ind/>
      <w:jc w:val="center"/>
    </w:pPr>
    <w:rPr>
      <w:b w:val="1"/>
      <w:sz w:val="28"/>
    </w:rPr>
  </w:style>
  <w:style w:styleId="Style_35_ch" w:type="character">
    <w:name w:val="Title"/>
    <w:basedOn w:val="Style_1_ch"/>
    <w:link w:val="Style_35"/>
    <w:rPr>
      <w:b w:val="1"/>
      <w:sz w:val="28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Balloon Text"/>
    <w:basedOn w:val="Style_1"/>
    <w:link w:val="Style_37_ch"/>
    <w:rPr>
      <w:rFonts w:ascii="Segoe UI" w:hAnsi="Segoe UI"/>
      <w:sz w:val="18"/>
    </w:rPr>
  </w:style>
  <w:style w:styleId="Style_37_ch" w:type="character">
    <w:name w:val="Balloon Text"/>
    <w:basedOn w:val="Style_1_ch"/>
    <w:link w:val="Style_37"/>
    <w:rPr>
      <w:rFonts w:ascii="Segoe UI" w:hAnsi="Segoe UI"/>
      <w:sz w:val="18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2023-11-03T07:44:03Z</dcterms:modified>
</cp:coreProperties>
</file>