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91197F">
        <w:rPr>
          <w:sz w:val="26"/>
          <w:szCs w:val="26"/>
        </w:rPr>
        <w:t>02</w:t>
      </w:r>
      <w:r w:rsidR="00D07857">
        <w:rPr>
          <w:sz w:val="26"/>
          <w:szCs w:val="26"/>
        </w:rPr>
        <w:t>.1</w:t>
      </w:r>
      <w:r w:rsidR="0091197F">
        <w:rPr>
          <w:sz w:val="26"/>
          <w:szCs w:val="26"/>
        </w:rPr>
        <w:t>1</w:t>
      </w:r>
      <w:r w:rsidR="00D07857" w:rsidRPr="00D250FE">
        <w:rPr>
          <w:sz w:val="26"/>
          <w:szCs w:val="26"/>
        </w:rPr>
        <w:t>.2016</w:t>
      </w:r>
      <w:r w:rsidR="00D07857">
        <w:rPr>
          <w:sz w:val="26"/>
          <w:szCs w:val="26"/>
        </w:rPr>
        <w:t xml:space="preserve"> </w:t>
      </w:r>
      <w:r w:rsidRPr="00D250FE">
        <w:rPr>
          <w:sz w:val="26"/>
          <w:szCs w:val="26"/>
        </w:rPr>
        <w:t>по</w:t>
      </w:r>
      <w:r w:rsidR="00D07857">
        <w:rPr>
          <w:sz w:val="26"/>
          <w:szCs w:val="26"/>
        </w:rPr>
        <w:t xml:space="preserve"> 0</w:t>
      </w:r>
      <w:r w:rsidR="0091197F">
        <w:rPr>
          <w:sz w:val="26"/>
          <w:szCs w:val="26"/>
        </w:rPr>
        <w:t>9</w:t>
      </w:r>
      <w:r w:rsidR="00D07857">
        <w:rPr>
          <w:sz w:val="26"/>
          <w:szCs w:val="26"/>
        </w:rPr>
        <w:t>.1</w:t>
      </w:r>
      <w:r w:rsidR="0091197F">
        <w:rPr>
          <w:sz w:val="26"/>
          <w:szCs w:val="26"/>
        </w:rPr>
        <w:t>1</w:t>
      </w:r>
      <w:r w:rsidR="00D07857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91197F" w:rsidRDefault="0091197F" w:rsidP="0091197F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</w:t>
      </w:r>
      <w:r w:rsidRPr="00E0255C">
        <w:rPr>
          <w:spacing w:val="-4"/>
          <w:sz w:val="26"/>
          <w:szCs w:val="26"/>
        </w:rPr>
        <w:t xml:space="preserve">. На основании распоряжения </w:t>
      </w:r>
      <w:r w:rsidRPr="004D4E53">
        <w:rPr>
          <w:sz w:val="26"/>
          <w:szCs w:val="26"/>
        </w:rPr>
        <w:t>Управления</w:t>
      </w:r>
      <w:r w:rsidRPr="00E0255C">
        <w:rPr>
          <w:color w:val="000000" w:themeColor="text1"/>
          <w:spacing w:val="-6"/>
          <w:sz w:val="26"/>
          <w:szCs w:val="26"/>
        </w:rPr>
        <w:t xml:space="preserve"> от </w:t>
      </w:r>
      <w:r>
        <w:rPr>
          <w:color w:val="000000" w:themeColor="text1"/>
          <w:spacing w:val="-6"/>
          <w:sz w:val="26"/>
          <w:szCs w:val="26"/>
        </w:rPr>
        <w:t>01</w:t>
      </w:r>
      <w:r w:rsidRPr="00E0255C">
        <w:rPr>
          <w:color w:val="000000" w:themeColor="text1"/>
          <w:spacing w:val="-6"/>
          <w:sz w:val="26"/>
          <w:szCs w:val="26"/>
        </w:rPr>
        <w:t>.1</w:t>
      </w:r>
      <w:r>
        <w:rPr>
          <w:color w:val="000000" w:themeColor="text1"/>
          <w:spacing w:val="-6"/>
          <w:sz w:val="26"/>
          <w:szCs w:val="26"/>
        </w:rPr>
        <w:t>1</w:t>
      </w:r>
      <w:r w:rsidRPr="00E0255C">
        <w:rPr>
          <w:color w:val="000000" w:themeColor="text1"/>
          <w:spacing w:val="-6"/>
          <w:sz w:val="26"/>
          <w:szCs w:val="26"/>
        </w:rPr>
        <w:t>.2016 № 4</w:t>
      </w:r>
      <w:r>
        <w:rPr>
          <w:color w:val="000000" w:themeColor="text1"/>
          <w:spacing w:val="-6"/>
          <w:sz w:val="26"/>
          <w:szCs w:val="26"/>
        </w:rPr>
        <w:t>57</w:t>
      </w:r>
      <w:r w:rsidRPr="00E0255C">
        <w:rPr>
          <w:color w:val="000000" w:themeColor="text1"/>
          <w:spacing w:val="-6"/>
          <w:sz w:val="26"/>
          <w:szCs w:val="26"/>
        </w:rPr>
        <w:t>-р</w:t>
      </w:r>
      <w:r w:rsidRPr="00E0255C">
        <w:rPr>
          <w:spacing w:val="-4"/>
          <w:sz w:val="26"/>
          <w:szCs w:val="26"/>
        </w:rPr>
        <w:t xml:space="preserve"> в период с </w:t>
      </w:r>
      <w:r>
        <w:rPr>
          <w:spacing w:val="-4"/>
          <w:sz w:val="26"/>
          <w:szCs w:val="26"/>
        </w:rPr>
        <w:t>02.11</w:t>
      </w:r>
      <w:r w:rsidRPr="00E0255C">
        <w:rPr>
          <w:spacing w:val="-4"/>
          <w:sz w:val="26"/>
          <w:szCs w:val="26"/>
        </w:rPr>
        <w:t xml:space="preserve">.2016 по </w:t>
      </w:r>
      <w:r>
        <w:rPr>
          <w:spacing w:val="-4"/>
          <w:sz w:val="26"/>
          <w:szCs w:val="26"/>
        </w:rPr>
        <w:t>09.11</w:t>
      </w:r>
      <w:r w:rsidRPr="00E0255C">
        <w:rPr>
          <w:spacing w:val="-4"/>
          <w:sz w:val="26"/>
          <w:szCs w:val="26"/>
        </w:rPr>
        <w:t>.2016</w:t>
      </w:r>
      <w:r w:rsidRPr="00E0255C">
        <w:rPr>
          <w:color w:val="000000" w:themeColor="text1"/>
          <w:spacing w:val="-6"/>
          <w:sz w:val="26"/>
          <w:szCs w:val="26"/>
        </w:rPr>
        <w:t xml:space="preserve"> пров</w:t>
      </w:r>
      <w:r>
        <w:rPr>
          <w:color w:val="000000" w:themeColor="text1"/>
          <w:spacing w:val="-6"/>
          <w:sz w:val="26"/>
          <w:szCs w:val="26"/>
        </w:rPr>
        <w:t>одится</w:t>
      </w:r>
      <w:r w:rsidRPr="00E0255C">
        <w:rPr>
          <w:color w:val="000000" w:themeColor="text1"/>
          <w:spacing w:val="-6"/>
          <w:sz w:val="26"/>
          <w:szCs w:val="26"/>
        </w:rPr>
        <w:t xml:space="preserve"> внеплановая документарная проверка в отношен</w:t>
      </w:r>
      <w:proofErr w:type="gramStart"/>
      <w:r w:rsidRPr="00E0255C">
        <w:rPr>
          <w:color w:val="000000" w:themeColor="text1"/>
          <w:spacing w:val="-6"/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«Газпром переработка»</w:t>
      </w:r>
      <w:r w:rsidRPr="00E0255C">
        <w:rPr>
          <w:sz w:val="26"/>
          <w:szCs w:val="26"/>
        </w:rPr>
        <w:t xml:space="preserve"> по выполнению предписани</w:t>
      </w:r>
      <w:r>
        <w:rPr>
          <w:sz w:val="26"/>
          <w:szCs w:val="26"/>
        </w:rPr>
        <w:t>й</w:t>
      </w:r>
      <w:r w:rsidRPr="00E0255C">
        <w:rPr>
          <w:sz w:val="26"/>
          <w:szCs w:val="26"/>
        </w:rPr>
        <w:t xml:space="preserve"> № </w:t>
      </w:r>
      <w:r>
        <w:rPr>
          <w:sz w:val="26"/>
          <w:szCs w:val="26"/>
        </w:rPr>
        <w:t>28, 29</w:t>
      </w:r>
      <w:r w:rsidRPr="00E0255C">
        <w:rPr>
          <w:sz w:val="26"/>
          <w:szCs w:val="26"/>
        </w:rPr>
        <w:t xml:space="preserve"> от </w:t>
      </w:r>
      <w:r>
        <w:rPr>
          <w:sz w:val="26"/>
          <w:szCs w:val="26"/>
        </w:rPr>
        <w:t>25.07</w:t>
      </w:r>
      <w:r w:rsidRPr="00E0255C">
        <w:rPr>
          <w:sz w:val="26"/>
          <w:szCs w:val="26"/>
        </w:rPr>
        <w:t>.2016</w:t>
      </w:r>
      <w:r>
        <w:rPr>
          <w:sz w:val="26"/>
          <w:szCs w:val="26"/>
        </w:rPr>
        <w:t>.</w:t>
      </w:r>
      <w:r w:rsidRPr="0091197F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проверки составлен акт № 210 от 09.11.2016, выявлено, что нарушения устранены, предписания выполнены.</w:t>
      </w:r>
    </w:p>
    <w:p w:rsidR="0091197F" w:rsidRDefault="0091197F" w:rsidP="0091197F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Н</w:t>
      </w:r>
      <w:r w:rsidRPr="00E211B7">
        <w:rPr>
          <w:sz w:val="26"/>
          <w:szCs w:val="26"/>
        </w:rPr>
        <w:t xml:space="preserve">а основании планового (рейдового) задания, утверждённого приказом и.о. руководителя Управления </w:t>
      </w:r>
      <w:proofErr w:type="spellStart"/>
      <w:r w:rsidRPr="00E211B7">
        <w:rPr>
          <w:sz w:val="26"/>
          <w:szCs w:val="26"/>
        </w:rPr>
        <w:t>Росприроднадзора</w:t>
      </w:r>
      <w:proofErr w:type="spellEnd"/>
      <w:r w:rsidRPr="00E211B7">
        <w:rPr>
          <w:sz w:val="26"/>
          <w:szCs w:val="26"/>
        </w:rPr>
        <w:t xml:space="preserve"> по Ямало-Ненецкому автономному округу от 27.10.2016 №496-п, проведено обследование земельного участка, расположенного в </w:t>
      </w:r>
      <w:proofErr w:type="spellStart"/>
      <w:r w:rsidRPr="00E211B7">
        <w:rPr>
          <w:sz w:val="26"/>
          <w:szCs w:val="26"/>
        </w:rPr>
        <w:t>Пуровском</w:t>
      </w:r>
      <w:proofErr w:type="spellEnd"/>
      <w:r w:rsidRPr="00E211B7">
        <w:rPr>
          <w:sz w:val="26"/>
          <w:szCs w:val="26"/>
        </w:rPr>
        <w:t xml:space="preserve"> районе, ст. </w:t>
      </w:r>
      <w:proofErr w:type="spellStart"/>
      <w:r w:rsidRPr="00E211B7">
        <w:rPr>
          <w:sz w:val="26"/>
          <w:szCs w:val="26"/>
        </w:rPr>
        <w:t>Фарафонтьевская</w:t>
      </w:r>
      <w:proofErr w:type="spellEnd"/>
      <w:r w:rsidRPr="00E211B7">
        <w:rPr>
          <w:sz w:val="26"/>
          <w:szCs w:val="26"/>
        </w:rPr>
        <w:t xml:space="preserve">, 601 км автодороги «Новый Уренгой - </w:t>
      </w:r>
      <w:proofErr w:type="spellStart"/>
      <w:r w:rsidRPr="00E211B7">
        <w:rPr>
          <w:sz w:val="26"/>
          <w:szCs w:val="26"/>
        </w:rPr>
        <w:t>Коротчаево</w:t>
      </w:r>
      <w:proofErr w:type="spellEnd"/>
      <w:r w:rsidRPr="00E211B7">
        <w:rPr>
          <w:sz w:val="26"/>
          <w:szCs w:val="26"/>
        </w:rPr>
        <w:t>» (географические координаты N66°01´31.0″ E77°06´32.6″) на предмет выявления мест незаконного, несанкционированного размещения отходов на почву.</w:t>
      </w:r>
      <w:proofErr w:type="gramEnd"/>
      <w:r>
        <w:rPr>
          <w:sz w:val="26"/>
          <w:szCs w:val="26"/>
        </w:rPr>
        <w:t xml:space="preserve"> По результатам осмотра составлен акт планового (рейдового) осмотра, обследования №207 от 03.11.2016. В настоящее время ожидаются результаты исследования отобранных во время осмотра специалистами филиала ФГБУ «ЦЛАТИ по УФО» по ЯНАО проб отходов, а так же маркшейдерской съемки. </w:t>
      </w:r>
    </w:p>
    <w:p w:rsidR="0091197F" w:rsidRDefault="007B6CC6" w:rsidP="0091197F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E328C">
        <w:rPr>
          <w:sz w:val="26"/>
          <w:szCs w:val="26"/>
        </w:rPr>
        <w:t>.</w:t>
      </w:r>
      <w:r w:rsidR="006E328C" w:rsidRPr="006E328C">
        <w:rPr>
          <w:spacing w:val="-4"/>
          <w:sz w:val="26"/>
          <w:szCs w:val="26"/>
        </w:rPr>
        <w:t xml:space="preserve"> </w:t>
      </w:r>
      <w:r w:rsidR="006E328C" w:rsidRPr="00E0255C">
        <w:rPr>
          <w:spacing w:val="-4"/>
          <w:sz w:val="26"/>
          <w:szCs w:val="26"/>
        </w:rPr>
        <w:t xml:space="preserve">На основании распоряжения </w:t>
      </w:r>
      <w:r w:rsidR="006E328C" w:rsidRPr="004D4E53">
        <w:rPr>
          <w:sz w:val="26"/>
          <w:szCs w:val="26"/>
        </w:rPr>
        <w:t>Управления</w:t>
      </w:r>
      <w:r w:rsidR="006E328C" w:rsidRPr="00E0255C">
        <w:rPr>
          <w:color w:val="000000" w:themeColor="text1"/>
          <w:spacing w:val="-6"/>
          <w:sz w:val="26"/>
          <w:szCs w:val="26"/>
        </w:rPr>
        <w:t xml:space="preserve"> от </w:t>
      </w:r>
      <w:r w:rsidR="006E328C">
        <w:rPr>
          <w:color w:val="000000" w:themeColor="text1"/>
          <w:spacing w:val="-6"/>
          <w:sz w:val="26"/>
          <w:szCs w:val="26"/>
        </w:rPr>
        <w:t>01</w:t>
      </w:r>
      <w:r w:rsidR="006E328C" w:rsidRPr="00E0255C">
        <w:rPr>
          <w:color w:val="000000" w:themeColor="text1"/>
          <w:spacing w:val="-6"/>
          <w:sz w:val="26"/>
          <w:szCs w:val="26"/>
        </w:rPr>
        <w:t>.1</w:t>
      </w:r>
      <w:r w:rsidR="006E328C">
        <w:rPr>
          <w:color w:val="000000" w:themeColor="text1"/>
          <w:spacing w:val="-6"/>
          <w:sz w:val="26"/>
          <w:szCs w:val="26"/>
        </w:rPr>
        <w:t>1</w:t>
      </w:r>
      <w:r w:rsidR="006E328C" w:rsidRPr="00E0255C">
        <w:rPr>
          <w:color w:val="000000" w:themeColor="text1"/>
          <w:spacing w:val="-6"/>
          <w:sz w:val="26"/>
          <w:szCs w:val="26"/>
        </w:rPr>
        <w:t>.2016 № 4</w:t>
      </w:r>
      <w:r w:rsidR="006E328C">
        <w:rPr>
          <w:color w:val="000000" w:themeColor="text1"/>
          <w:spacing w:val="-6"/>
          <w:sz w:val="26"/>
          <w:szCs w:val="26"/>
        </w:rPr>
        <w:t>56</w:t>
      </w:r>
      <w:r w:rsidR="006E328C" w:rsidRPr="00E0255C">
        <w:rPr>
          <w:color w:val="000000" w:themeColor="text1"/>
          <w:spacing w:val="-6"/>
          <w:sz w:val="26"/>
          <w:szCs w:val="26"/>
        </w:rPr>
        <w:t>-р</w:t>
      </w:r>
      <w:r w:rsidR="006E328C" w:rsidRPr="00E0255C">
        <w:rPr>
          <w:spacing w:val="-4"/>
          <w:sz w:val="26"/>
          <w:szCs w:val="26"/>
        </w:rPr>
        <w:t xml:space="preserve"> в период с </w:t>
      </w:r>
      <w:r w:rsidR="006E328C">
        <w:rPr>
          <w:spacing w:val="-4"/>
          <w:sz w:val="26"/>
          <w:szCs w:val="26"/>
        </w:rPr>
        <w:t>02.11</w:t>
      </w:r>
      <w:r w:rsidR="006E328C" w:rsidRPr="00E0255C">
        <w:rPr>
          <w:spacing w:val="-4"/>
          <w:sz w:val="26"/>
          <w:szCs w:val="26"/>
        </w:rPr>
        <w:t xml:space="preserve">.2016 по </w:t>
      </w:r>
      <w:r w:rsidR="006E328C">
        <w:rPr>
          <w:spacing w:val="-4"/>
          <w:sz w:val="26"/>
          <w:szCs w:val="26"/>
        </w:rPr>
        <w:t>09.11</w:t>
      </w:r>
      <w:r w:rsidR="006E328C" w:rsidRPr="00E0255C">
        <w:rPr>
          <w:spacing w:val="-4"/>
          <w:sz w:val="26"/>
          <w:szCs w:val="26"/>
        </w:rPr>
        <w:t>.2016</w:t>
      </w:r>
      <w:r w:rsidR="006E328C">
        <w:rPr>
          <w:color w:val="000000" w:themeColor="text1"/>
          <w:spacing w:val="-6"/>
          <w:sz w:val="26"/>
          <w:szCs w:val="26"/>
        </w:rPr>
        <w:t xml:space="preserve"> проводится</w:t>
      </w:r>
      <w:r w:rsidR="006E328C" w:rsidRPr="00E0255C">
        <w:rPr>
          <w:color w:val="000000" w:themeColor="text1"/>
          <w:spacing w:val="-6"/>
          <w:sz w:val="26"/>
          <w:szCs w:val="26"/>
        </w:rPr>
        <w:t xml:space="preserve"> внеплановая документарная проверка в отношен</w:t>
      </w:r>
      <w:proofErr w:type="gramStart"/>
      <w:r w:rsidR="006E328C" w:rsidRPr="00E0255C">
        <w:rPr>
          <w:color w:val="000000" w:themeColor="text1"/>
          <w:spacing w:val="-6"/>
          <w:sz w:val="26"/>
          <w:szCs w:val="26"/>
        </w:rPr>
        <w:t xml:space="preserve">ии </w:t>
      </w:r>
      <w:r w:rsidR="006E328C">
        <w:rPr>
          <w:sz w:val="26"/>
          <w:szCs w:val="26"/>
        </w:rPr>
        <w:t>ООО</w:t>
      </w:r>
      <w:proofErr w:type="gramEnd"/>
      <w:r w:rsidR="006E328C">
        <w:rPr>
          <w:sz w:val="26"/>
          <w:szCs w:val="26"/>
        </w:rPr>
        <w:t xml:space="preserve"> «</w:t>
      </w:r>
      <w:proofErr w:type="spellStart"/>
      <w:r w:rsidR="006E328C">
        <w:rPr>
          <w:sz w:val="26"/>
          <w:szCs w:val="26"/>
        </w:rPr>
        <w:t>Газпромнефть-Ямал</w:t>
      </w:r>
      <w:proofErr w:type="spellEnd"/>
      <w:r w:rsidR="006E328C">
        <w:rPr>
          <w:sz w:val="26"/>
          <w:szCs w:val="26"/>
        </w:rPr>
        <w:t>»</w:t>
      </w:r>
      <w:r w:rsidR="006E328C" w:rsidRPr="00E0255C">
        <w:rPr>
          <w:sz w:val="26"/>
          <w:szCs w:val="26"/>
        </w:rPr>
        <w:t xml:space="preserve"> по выполнению предписан</w:t>
      </w:r>
      <w:r w:rsidR="006E328C">
        <w:rPr>
          <w:sz w:val="26"/>
          <w:szCs w:val="26"/>
        </w:rPr>
        <w:t>ия</w:t>
      </w:r>
      <w:r w:rsidR="006E328C" w:rsidRPr="00E0255C">
        <w:rPr>
          <w:sz w:val="26"/>
          <w:szCs w:val="26"/>
        </w:rPr>
        <w:t xml:space="preserve"> </w:t>
      </w:r>
      <w:r w:rsidR="006E328C">
        <w:rPr>
          <w:sz w:val="26"/>
          <w:szCs w:val="26"/>
        </w:rPr>
        <w:t xml:space="preserve">№ 72 </w:t>
      </w:r>
      <w:r w:rsidR="006E328C" w:rsidRPr="00E0255C">
        <w:rPr>
          <w:sz w:val="26"/>
          <w:szCs w:val="26"/>
        </w:rPr>
        <w:t xml:space="preserve">от </w:t>
      </w:r>
      <w:r w:rsidR="006E328C">
        <w:rPr>
          <w:sz w:val="26"/>
          <w:szCs w:val="26"/>
        </w:rPr>
        <w:t>19.08.2016.</w:t>
      </w:r>
      <w:r w:rsidR="006E328C" w:rsidRPr="00E0255C">
        <w:rPr>
          <w:sz w:val="26"/>
          <w:szCs w:val="26"/>
        </w:rPr>
        <w:t xml:space="preserve"> </w:t>
      </w:r>
      <w:r w:rsidR="006E328C">
        <w:rPr>
          <w:sz w:val="26"/>
          <w:szCs w:val="26"/>
        </w:rPr>
        <w:t>По результатам проверки составлен акт №211 от 09.11.2016, выявлено</w:t>
      </w:r>
      <w:r w:rsidR="004D34EC">
        <w:rPr>
          <w:sz w:val="26"/>
          <w:szCs w:val="26"/>
        </w:rPr>
        <w:t>,</w:t>
      </w:r>
      <w:r w:rsidR="006E328C">
        <w:rPr>
          <w:sz w:val="26"/>
          <w:szCs w:val="26"/>
        </w:rPr>
        <w:t xml:space="preserve"> что нарушени</w:t>
      </w:r>
      <w:r w:rsidR="004D34EC">
        <w:rPr>
          <w:sz w:val="26"/>
          <w:szCs w:val="26"/>
        </w:rPr>
        <w:t>е</w:t>
      </w:r>
      <w:r w:rsidR="006E328C">
        <w:rPr>
          <w:sz w:val="26"/>
          <w:szCs w:val="26"/>
        </w:rPr>
        <w:t xml:space="preserve"> устранен</w:t>
      </w:r>
      <w:r w:rsidR="004D34EC">
        <w:rPr>
          <w:sz w:val="26"/>
          <w:szCs w:val="26"/>
        </w:rPr>
        <w:t>о</w:t>
      </w:r>
      <w:r w:rsidR="006E328C">
        <w:rPr>
          <w:sz w:val="26"/>
          <w:szCs w:val="26"/>
        </w:rPr>
        <w:t>, предписание выполнено</w:t>
      </w:r>
      <w:r w:rsidR="004D34EC">
        <w:rPr>
          <w:sz w:val="26"/>
          <w:szCs w:val="26"/>
        </w:rPr>
        <w:t>.</w:t>
      </w:r>
    </w:p>
    <w:p w:rsidR="006F3F38" w:rsidRPr="004D4E53" w:rsidRDefault="007B6CC6" w:rsidP="00E86B19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3F38" w:rsidRPr="004D4E53">
        <w:rPr>
          <w:sz w:val="26"/>
          <w:szCs w:val="26"/>
        </w:rPr>
        <w:t xml:space="preserve">. На основании распоряжений  Управления от 05.08.2016 № 367-р, и от 25.08.2016 № 386-р. в период с 20.09.2016 по </w:t>
      </w:r>
      <w:r w:rsidR="00616E62">
        <w:rPr>
          <w:sz w:val="26"/>
          <w:szCs w:val="26"/>
        </w:rPr>
        <w:t>15</w:t>
      </w:r>
      <w:r w:rsidR="006F3F38" w:rsidRPr="004D4E53">
        <w:rPr>
          <w:sz w:val="26"/>
          <w:szCs w:val="26"/>
        </w:rPr>
        <w:t>.1</w:t>
      </w:r>
      <w:r w:rsidR="00616E62">
        <w:rPr>
          <w:sz w:val="26"/>
          <w:szCs w:val="26"/>
        </w:rPr>
        <w:t>1</w:t>
      </w:r>
      <w:r w:rsidR="006F3F38" w:rsidRPr="004D4E53">
        <w:rPr>
          <w:sz w:val="26"/>
          <w:szCs w:val="26"/>
        </w:rPr>
        <w:t>.2016 проводится плановая выездная проверка в отношении ООО «РОСПАН ИНТЕРНЕШНЛ».</w:t>
      </w:r>
    </w:p>
    <w:p w:rsidR="00B53119" w:rsidRDefault="007B6CC6" w:rsidP="00B53119">
      <w:pPr>
        <w:tabs>
          <w:tab w:val="left" w:pos="2977"/>
        </w:tabs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53119">
        <w:rPr>
          <w:sz w:val="26"/>
          <w:szCs w:val="26"/>
        </w:rPr>
        <w:t xml:space="preserve">. </w:t>
      </w:r>
      <w:r w:rsidR="00B53119" w:rsidRPr="00DD79F5">
        <w:rPr>
          <w:sz w:val="26"/>
          <w:szCs w:val="26"/>
        </w:rPr>
        <w:t>На основании распоряжения Управления от 05.</w:t>
      </w:r>
      <w:r w:rsidR="00B53119">
        <w:rPr>
          <w:sz w:val="26"/>
          <w:szCs w:val="26"/>
        </w:rPr>
        <w:t>10</w:t>
      </w:r>
      <w:r w:rsidR="00B53119" w:rsidRPr="00DD79F5">
        <w:rPr>
          <w:sz w:val="26"/>
          <w:szCs w:val="26"/>
        </w:rPr>
        <w:t xml:space="preserve">.2016 № </w:t>
      </w:r>
      <w:r w:rsidR="00B53119">
        <w:rPr>
          <w:sz w:val="26"/>
          <w:szCs w:val="26"/>
        </w:rPr>
        <w:t xml:space="preserve">435-р </w:t>
      </w:r>
      <w:r w:rsidR="00005746">
        <w:rPr>
          <w:sz w:val="26"/>
          <w:szCs w:val="26"/>
        </w:rPr>
        <w:t xml:space="preserve">в период с 17.10.2016 по 14.11.2016 </w:t>
      </w:r>
      <w:r w:rsidR="00B53119" w:rsidRPr="00DD79F5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53119" w:rsidRPr="00DD79F5">
        <w:rPr>
          <w:sz w:val="26"/>
          <w:szCs w:val="26"/>
        </w:rPr>
        <w:t xml:space="preserve">ии </w:t>
      </w:r>
      <w:r w:rsidR="00B53119">
        <w:rPr>
          <w:sz w:val="26"/>
          <w:szCs w:val="26"/>
        </w:rPr>
        <w:t>ОО</w:t>
      </w:r>
      <w:r w:rsidR="00B53119" w:rsidRPr="00DD79F5">
        <w:rPr>
          <w:sz w:val="26"/>
          <w:szCs w:val="26"/>
        </w:rPr>
        <w:t>О</w:t>
      </w:r>
      <w:proofErr w:type="gramEnd"/>
      <w:r w:rsidR="00B53119" w:rsidRPr="00DD79F5">
        <w:rPr>
          <w:sz w:val="26"/>
          <w:szCs w:val="26"/>
        </w:rPr>
        <w:t xml:space="preserve"> «</w:t>
      </w:r>
      <w:proofErr w:type="spellStart"/>
      <w:r w:rsidR="00B53119">
        <w:rPr>
          <w:sz w:val="26"/>
          <w:szCs w:val="26"/>
        </w:rPr>
        <w:t>Кынско-Часлеьское</w:t>
      </w:r>
      <w:proofErr w:type="spellEnd"/>
      <w:r w:rsidR="00B53119">
        <w:rPr>
          <w:sz w:val="26"/>
          <w:szCs w:val="26"/>
        </w:rPr>
        <w:t xml:space="preserve"> </w:t>
      </w:r>
      <w:proofErr w:type="spellStart"/>
      <w:r w:rsidR="00B53119">
        <w:rPr>
          <w:sz w:val="26"/>
          <w:szCs w:val="26"/>
        </w:rPr>
        <w:t>нефтегаз</w:t>
      </w:r>
      <w:proofErr w:type="spellEnd"/>
      <w:r w:rsidR="00B53119" w:rsidRPr="00DD79F5">
        <w:rPr>
          <w:sz w:val="26"/>
          <w:szCs w:val="26"/>
        </w:rPr>
        <w:t>».</w:t>
      </w:r>
    </w:p>
    <w:p w:rsidR="00616E62" w:rsidRDefault="007B6CC6" w:rsidP="00616E62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16E62" w:rsidRPr="00436301">
        <w:rPr>
          <w:sz w:val="26"/>
          <w:szCs w:val="26"/>
        </w:rPr>
        <w:t>. На основании приказа от 19.09.2016 № 1780, распоряжения от 19.09.2016 № 16-р проводится плановая выездная проверка в отношен</w:t>
      </w:r>
      <w:proofErr w:type="gramStart"/>
      <w:r w:rsidR="00616E62" w:rsidRPr="00436301">
        <w:rPr>
          <w:sz w:val="26"/>
          <w:szCs w:val="26"/>
        </w:rPr>
        <w:t>ии ООО</w:t>
      </w:r>
      <w:proofErr w:type="gramEnd"/>
      <w:r w:rsidR="00616E62" w:rsidRPr="00436301">
        <w:rPr>
          <w:sz w:val="26"/>
          <w:szCs w:val="26"/>
        </w:rPr>
        <w:t xml:space="preserve"> «</w:t>
      </w:r>
      <w:bookmarkStart w:id="0" w:name="_GoBack"/>
      <w:bookmarkEnd w:id="0"/>
      <w:r w:rsidR="00616E62" w:rsidRPr="00436301">
        <w:rPr>
          <w:sz w:val="26"/>
          <w:szCs w:val="26"/>
        </w:rPr>
        <w:t xml:space="preserve">Газпром </w:t>
      </w:r>
      <w:proofErr w:type="spellStart"/>
      <w:r w:rsidR="00616E62" w:rsidRPr="00436301">
        <w:rPr>
          <w:sz w:val="26"/>
          <w:szCs w:val="26"/>
        </w:rPr>
        <w:t>трансгаз</w:t>
      </w:r>
      <w:proofErr w:type="spellEnd"/>
      <w:r w:rsidR="00616E62" w:rsidRPr="00436301">
        <w:rPr>
          <w:sz w:val="26"/>
          <w:szCs w:val="26"/>
        </w:rPr>
        <w:t xml:space="preserve"> Сургут» в пе</w:t>
      </w:r>
      <w:r w:rsidR="00436301" w:rsidRPr="00436301">
        <w:rPr>
          <w:sz w:val="26"/>
          <w:szCs w:val="26"/>
        </w:rPr>
        <w:t>риод с 19.10.2016 по 16.11.2016 совместно с Департаментом федеральной службы по надзору в сфере природопользования по Уральскому федеральному округу.</w:t>
      </w:r>
    </w:p>
    <w:p w:rsidR="0091197F" w:rsidRDefault="0091197F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sectPr w:rsidR="0091197F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C6038"/>
    <w:rsid w:val="000F6D10"/>
    <w:rsid w:val="00143361"/>
    <w:rsid w:val="0016481A"/>
    <w:rsid w:val="001734B4"/>
    <w:rsid w:val="0018003C"/>
    <w:rsid w:val="001E329E"/>
    <w:rsid w:val="002865B2"/>
    <w:rsid w:val="003155EF"/>
    <w:rsid w:val="003359C1"/>
    <w:rsid w:val="003826C2"/>
    <w:rsid w:val="00417862"/>
    <w:rsid w:val="00426132"/>
    <w:rsid w:val="00436301"/>
    <w:rsid w:val="00436A0F"/>
    <w:rsid w:val="00445DDA"/>
    <w:rsid w:val="00481BCC"/>
    <w:rsid w:val="004872F3"/>
    <w:rsid w:val="00491A8B"/>
    <w:rsid w:val="004A64CF"/>
    <w:rsid w:val="004D34EC"/>
    <w:rsid w:val="004D4E53"/>
    <w:rsid w:val="004F3B20"/>
    <w:rsid w:val="00505DF9"/>
    <w:rsid w:val="005226D7"/>
    <w:rsid w:val="005353BC"/>
    <w:rsid w:val="005559E6"/>
    <w:rsid w:val="005A592B"/>
    <w:rsid w:val="005A78D1"/>
    <w:rsid w:val="005C279D"/>
    <w:rsid w:val="005C6382"/>
    <w:rsid w:val="005E74F4"/>
    <w:rsid w:val="00616E62"/>
    <w:rsid w:val="006242FD"/>
    <w:rsid w:val="00650427"/>
    <w:rsid w:val="0066175C"/>
    <w:rsid w:val="00684890"/>
    <w:rsid w:val="00693516"/>
    <w:rsid w:val="006C7333"/>
    <w:rsid w:val="006D46EF"/>
    <w:rsid w:val="006E2702"/>
    <w:rsid w:val="006E328C"/>
    <w:rsid w:val="006F3F38"/>
    <w:rsid w:val="006F40DE"/>
    <w:rsid w:val="00730E8A"/>
    <w:rsid w:val="00735119"/>
    <w:rsid w:val="00754FDB"/>
    <w:rsid w:val="007601A5"/>
    <w:rsid w:val="007740D0"/>
    <w:rsid w:val="00790765"/>
    <w:rsid w:val="00790DA3"/>
    <w:rsid w:val="007B6CC6"/>
    <w:rsid w:val="007C79E8"/>
    <w:rsid w:val="00803606"/>
    <w:rsid w:val="00893D5C"/>
    <w:rsid w:val="00897FD1"/>
    <w:rsid w:val="008D0326"/>
    <w:rsid w:val="0091197F"/>
    <w:rsid w:val="00951714"/>
    <w:rsid w:val="009A3F2D"/>
    <w:rsid w:val="009C20C3"/>
    <w:rsid w:val="009F0AFF"/>
    <w:rsid w:val="009F3A38"/>
    <w:rsid w:val="00A034B1"/>
    <w:rsid w:val="00A03D63"/>
    <w:rsid w:val="00B046BE"/>
    <w:rsid w:val="00B07D20"/>
    <w:rsid w:val="00B217D6"/>
    <w:rsid w:val="00B37CF4"/>
    <w:rsid w:val="00B53119"/>
    <w:rsid w:val="00BC17E6"/>
    <w:rsid w:val="00C12D74"/>
    <w:rsid w:val="00C279D3"/>
    <w:rsid w:val="00C75BB4"/>
    <w:rsid w:val="00D07857"/>
    <w:rsid w:val="00D30B6C"/>
    <w:rsid w:val="00D4018E"/>
    <w:rsid w:val="00D41355"/>
    <w:rsid w:val="00D61FEA"/>
    <w:rsid w:val="00DC152C"/>
    <w:rsid w:val="00DE183F"/>
    <w:rsid w:val="00DE69C4"/>
    <w:rsid w:val="00E1756A"/>
    <w:rsid w:val="00E86B19"/>
    <w:rsid w:val="00E87AA9"/>
    <w:rsid w:val="00EC2E21"/>
    <w:rsid w:val="00EC546F"/>
    <w:rsid w:val="00F045EF"/>
    <w:rsid w:val="00F13B6D"/>
    <w:rsid w:val="00F67C57"/>
    <w:rsid w:val="00FB10DA"/>
    <w:rsid w:val="00FD18FF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5</cp:revision>
  <dcterms:created xsi:type="dcterms:W3CDTF">2016-11-09T05:47:00Z</dcterms:created>
  <dcterms:modified xsi:type="dcterms:W3CDTF">2016-11-21T04:46:00Z</dcterms:modified>
</cp:coreProperties>
</file>