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183ED6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83ED6">
        <w:rPr>
          <w:b/>
          <w:sz w:val="28"/>
          <w:szCs w:val="28"/>
        </w:rPr>
        <w:t>Уральс</w:t>
      </w:r>
      <w:r w:rsidR="005769A8" w:rsidRPr="00183ED6">
        <w:rPr>
          <w:b/>
          <w:sz w:val="28"/>
          <w:szCs w:val="28"/>
        </w:rPr>
        <w:t xml:space="preserve">ким межрегиональным управлением </w:t>
      </w:r>
      <w:r w:rsidRPr="00183ED6">
        <w:rPr>
          <w:b/>
          <w:sz w:val="28"/>
          <w:szCs w:val="28"/>
        </w:rPr>
        <w:t>Росприроднадзора</w:t>
      </w:r>
      <w:r w:rsidR="00297139" w:rsidRPr="00183ED6">
        <w:rPr>
          <w:b/>
          <w:sz w:val="28"/>
          <w:szCs w:val="28"/>
        </w:rPr>
        <w:t xml:space="preserve"> </w:t>
      </w:r>
      <w:r w:rsidR="0074544A" w:rsidRPr="00183ED6">
        <w:rPr>
          <w:sz w:val="28"/>
          <w:szCs w:val="28"/>
        </w:rPr>
        <w:t>завершены:</w:t>
      </w:r>
    </w:p>
    <w:p w:rsidR="00F1421C" w:rsidRDefault="00F1421C" w:rsidP="00676B8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63F6">
        <w:rPr>
          <w:sz w:val="28"/>
          <w:szCs w:val="28"/>
        </w:rPr>
        <w:t>лановые проверки</w:t>
      </w:r>
      <w:r>
        <w:rPr>
          <w:sz w:val="28"/>
          <w:szCs w:val="28"/>
        </w:rPr>
        <w:t>:</w:t>
      </w:r>
    </w:p>
    <w:p w:rsidR="00F1421C" w:rsidRPr="00F1421C" w:rsidRDefault="005C63F6" w:rsidP="00676B8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10252">
        <w:rPr>
          <w:sz w:val="28"/>
          <w:szCs w:val="28"/>
        </w:rPr>
        <w:t>ПАО «Э</w:t>
      </w:r>
      <w:r>
        <w:rPr>
          <w:sz w:val="28"/>
          <w:szCs w:val="28"/>
        </w:rPr>
        <w:t>Л</w:t>
      </w:r>
      <w:r w:rsidRPr="00610252">
        <w:rPr>
          <w:sz w:val="28"/>
          <w:szCs w:val="28"/>
        </w:rPr>
        <w:t>5-Энерго»</w:t>
      </w:r>
      <w:r>
        <w:rPr>
          <w:sz w:val="28"/>
          <w:szCs w:val="28"/>
        </w:rPr>
        <w:t xml:space="preserve"> (в рамках федерального государственного земельного контроля (надзора) (выявлено </w:t>
      </w:r>
      <w:r w:rsidR="004D5D5C">
        <w:rPr>
          <w:sz w:val="28"/>
          <w:szCs w:val="28"/>
        </w:rPr>
        <w:t xml:space="preserve">1 нарушение в сфере </w:t>
      </w:r>
      <w:r w:rsidR="00F1421C">
        <w:rPr>
          <w:sz w:val="28"/>
          <w:szCs w:val="28"/>
        </w:rPr>
        <w:t>использования и охраны земельных ресурсов</w:t>
      </w:r>
      <w:r w:rsidR="004D5D5C">
        <w:rPr>
          <w:sz w:val="28"/>
          <w:szCs w:val="28"/>
        </w:rPr>
        <w:t>, выдано предписание, администрати</w:t>
      </w:r>
      <w:r w:rsidR="00F1421C">
        <w:rPr>
          <w:sz w:val="28"/>
          <w:szCs w:val="28"/>
        </w:rPr>
        <w:t>вные дела в стадии оформления)</w:t>
      </w:r>
      <w:r w:rsidR="00F1421C" w:rsidRPr="00F1421C">
        <w:rPr>
          <w:sz w:val="28"/>
          <w:szCs w:val="28"/>
        </w:rPr>
        <w:t>;</w:t>
      </w:r>
    </w:p>
    <w:p w:rsidR="005C63F6" w:rsidRPr="004F0E31" w:rsidRDefault="004D5D5C" w:rsidP="00676B8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«Комтранссервис» (в рамках федерального государственного экологического контроля (надзора) (выявлено 5 нарушений, в том числе 2 в </w:t>
      </w:r>
      <w:r w:rsidRPr="004F0E31">
        <w:rPr>
          <w:sz w:val="28"/>
          <w:szCs w:val="28"/>
        </w:rPr>
        <w:t>области охраны атмосферного воздуха, 2 в области обращения с отходами и 1 в области использования и охраны водных объектов, выдано п</w:t>
      </w:r>
      <w:r w:rsidR="00342AD0" w:rsidRPr="004F0E31">
        <w:rPr>
          <w:sz w:val="28"/>
          <w:szCs w:val="28"/>
        </w:rPr>
        <w:t>редписание, административные дела в стадии оформления);</w:t>
      </w:r>
    </w:p>
    <w:p w:rsidR="00214B63" w:rsidRPr="00F1421C" w:rsidRDefault="00974D6C" w:rsidP="00F1421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6B86" w:rsidRPr="004F0E31">
        <w:rPr>
          <w:sz w:val="28"/>
          <w:szCs w:val="28"/>
        </w:rPr>
        <w:t>непланов</w:t>
      </w:r>
      <w:r>
        <w:rPr>
          <w:sz w:val="28"/>
          <w:szCs w:val="28"/>
        </w:rPr>
        <w:t xml:space="preserve">ые </w:t>
      </w:r>
      <w:r w:rsidR="00676B86" w:rsidRPr="004F0E31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="00676B86" w:rsidRPr="004F0E31">
        <w:rPr>
          <w:sz w:val="28"/>
          <w:szCs w:val="28"/>
        </w:rPr>
        <w:t xml:space="preserve"> по капитальному строительству </w:t>
      </w:r>
      <w:r w:rsidR="00DE2F2B" w:rsidRPr="004F0E31">
        <w:rPr>
          <w:sz w:val="28"/>
          <w:szCs w:val="28"/>
        </w:rPr>
        <w:t>ООО «Стил Армор» (6 проверок)</w:t>
      </w:r>
      <w:r w:rsidR="00A538AF" w:rsidRPr="004F0E31">
        <w:rPr>
          <w:sz w:val="28"/>
          <w:szCs w:val="28"/>
        </w:rPr>
        <w:t>, ООО «Специализированное монтажное управление-2»</w:t>
      </w:r>
      <w:r w:rsidR="00415800" w:rsidRPr="00415800">
        <w:rPr>
          <w:sz w:val="28"/>
          <w:szCs w:val="28"/>
        </w:rPr>
        <w:t xml:space="preserve"> </w:t>
      </w:r>
      <w:r w:rsidR="00415800">
        <w:rPr>
          <w:sz w:val="28"/>
          <w:szCs w:val="28"/>
        </w:rPr>
        <w:t>(</w:t>
      </w:r>
      <w:r w:rsidR="00031B43">
        <w:rPr>
          <w:sz w:val="28"/>
          <w:szCs w:val="28"/>
        </w:rPr>
        <w:t xml:space="preserve">в ходе </w:t>
      </w:r>
      <w:r w:rsidR="00415800">
        <w:rPr>
          <w:sz w:val="28"/>
          <w:szCs w:val="28"/>
        </w:rPr>
        <w:t xml:space="preserve">данных проверок выявлено отсутствие уведомления Управления о начале строительства объекта капитального строительства </w:t>
      </w:r>
      <w:r w:rsidR="00415800">
        <w:rPr>
          <w:sz w:val="28"/>
          <w:szCs w:val="28"/>
          <w:lang w:val="en-US"/>
        </w:rPr>
        <w:t>I</w:t>
      </w:r>
      <w:r w:rsidR="00415800" w:rsidRPr="00415800">
        <w:rPr>
          <w:sz w:val="28"/>
          <w:szCs w:val="28"/>
        </w:rPr>
        <w:t xml:space="preserve"> </w:t>
      </w:r>
      <w:r w:rsidR="00415800">
        <w:rPr>
          <w:sz w:val="28"/>
          <w:szCs w:val="28"/>
        </w:rPr>
        <w:t xml:space="preserve">категории; по результатам </w:t>
      </w:r>
      <w:r w:rsidR="00851FB2">
        <w:rPr>
          <w:sz w:val="28"/>
          <w:szCs w:val="28"/>
        </w:rPr>
        <w:t xml:space="preserve">2 </w:t>
      </w:r>
      <w:r w:rsidR="00415800">
        <w:rPr>
          <w:sz w:val="28"/>
          <w:szCs w:val="28"/>
        </w:rPr>
        <w:t xml:space="preserve">проверок ООО «Стил Армор» </w:t>
      </w:r>
      <w:r w:rsidR="00F1421C">
        <w:rPr>
          <w:sz w:val="28"/>
          <w:szCs w:val="28"/>
        </w:rPr>
        <w:t xml:space="preserve">Управлением </w:t>
      </w:r>
      <w:r w:rsidR="00851FB2">
        <w:rPr>
          <w:sz w:val="28"/>
          <w:szCs w:val="28"/>
        </w:rPr>
        <w:t xml:space="preserve">готовятся </w:t>
      </w:r>
      <w:r w:rsidR="00F1421C" w:rsidRPr="00F1421C">
        <w:rPr>
          <w:sz w:val="28"/>
          <w:szCs w:val="28"/>
        </w:rPr>
        <w:t xml:space="preserve">материалы </w:t>
      </w:r>
      <w:r w:rsidR="00851FB2" w:rsidRPr="00F1421C">
        <w:rPr>
          <w:sz w:val="28"/>
          <w:szCs w:val="28"/>
        </w:rPr>
        <w:t>для отправки в Прокуратуру</w:t>
      </w:r>
      <w:r w:rsidR="00F1421C" w:rsidRPr="00F1421C">
        <w:rPr>
          <w:sz w:val="28"/>
          <w:szCs w:val="28"/>
        </w:rPr>
        <w:t xml:space="preserve"> Челябинской области</w:t>
      </w:r>
      <w:r w:rsidR="00851FB2" w:rsidRPr="00F1421C">
        <w:rPr>
          <w:sz w:val="28"/>
          <w:szCs w:val="28"/>
        </w:rPr>
        <w:t xml:space="preserve"> для принятия мер прокурорского реагирования</w:t>
      </w:r>
      <w:r w:rsidR="00F1421C" w:rsidRPr="00F1421C">
        <w:rPr>
          <w:sz w:val="28"/>
          <w:szCs w:val="28"/>
        </w:rPr>
        <w:t>).</w:t>
      </w:r>
    </w:p>
    <w:p w:rsidR="006110EC" w:rsidRPr="00F1421C" w:rsidRDefault="008378A4" w:rsidP="0087605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1421C">
        <w:rPr>
          <w:sz w:val="28"/>
          <w:szCs w:val="28"/>
        </w:rPr>
        <w:t>П</w:t>
      </w:r>
      <w:r w:rsidR="00297139" w:rsidRPr="00F1421C">
        <w:rPr>
          <w:sz w:val="28"/>
          <w:szCs w:val="28"/>
        </w:rPr>
        <w:t>роводя</w:t>
      </w:r>
      <w:r w:rsidR="00B9535A" w:rsidRPr="00F1421C">
        <w:rPr>
          <w:sz w:val="28"/>
          <w:szCs w:val="28"/>
        </w:rPr>
        <w:t>тся</w:t>
      </w:r>
      <w:r w:rsidR="00E52681" w:rsidRPr="00F1421C">
        <w:rPr>
          <w:sz w:val="28"/>
          <w:szCs w:val="28"/>
        </w:rPr>
        <w:t xml:space="preserve"> планов</w:t>
      </w:r>
      <w:r w:rsidR="009229FD" w:rsidRPr="00F1421C">
        <w:rPr>
          <w:sz w:val="28"/>
          <w:szCs w:val="28"/>
        </w:rPr>
        <w:t>ые</w:t>
      </w:r>
      <w:r w:rsidR="00E52681" w:rsidRPr="00F1421C">
        <w:rPr>
          <w:sz w:val="28"/>
          <w:szCs w:val="28"/>
        </w:rPr>
        <w:t xml:space="preserve"> проверк</w:t>
      </w:r>
      <w:r w:rsidR="009229FD" w:rsidRPr="00F1421C">
        <w:rPr>
          <w:sz w:val="28"/>
          <w:szCs w:val="28"/>
        </w:rPr>
        <w:t>и:</w:t>
      </w:r>
      <w:r w:rsidR="0081576D" w:rsidRPr="00F1421C">
        <w:rPr>
          <w:sz w:val="28"/>
          <w:szCs w:val="28"/>
        </w:rPr>
        <w:t xml:space="preserve"> </w:t>
      </w:r>
      <w:r w:rsidR="00610252" w:rsidRPr="00F1421C">
        <w:rPr>
          <w:sz w:val="28"/>
          <w:szCs w:val="28"/>
        </w:rPr>
        <w:t>ПА</w:t>
      </w:r>
      <w:r w:rsidR="001D7E19" w:rsidRPr="00F1421C">
        <w:rPr>
          <w:sz w:val="28"/>
          <w:szCs w:val="28"/>
        </w:rPr>
        <w:t>О «</w:t>
      </w:r>
      <w:r w:rsidR="00610252" w:rsidRPr="00F1421C">
        <w:rPr>
          <w:sz w:val="28"/>
          <w:szCs w:val="28"/>
        </w:rPr>
        <w:t>Э</w:t>
      </w:r>
      <w:r w:rsidR="00AC3B72" w:rsidRPr="00F1421C">
        <w:rPr>
          <w:sz w:val="28"/>
          <w:szCs w:val="28"/>
        </w:rPr>
        <w:t>Л</w:t>
      </w:r>
      <w:r w:rsidR="00610252" w:rsidRPr="00F1421C">
        <w:rPr>
          <w:sz w:val="28"/>
          <w:szCs w:val="28"/>
        </w:rPr>
        <w:t>5-Энерго</w:t>
      </w:r>
      <w:r w:rsidR="001D7E19" w:rsidRPr="00F1421C">
        <w:rPr>
          <w:sz w:val="28"/>
          <w:szCs w:val="28"/>
        </w:rPr>
        <w:t>»</w:t>
      </w:r>
      <w:r w:rsidR="00F1421C" w:rsidRPr="00F1421C">
        <w:rPr>
          <w:sz w:val="28"/>
          <w:szCs w:val="28"/>
        </w:rPr>
        <w:t xml:space="preserve">, </w:t>
      </w:r>
      <w:r w:rsidR="006C426A" w:rsidRPr="00F1421C">
        <w:rPr>
          <w:sz w:val="28"/>
          <w:szCs w:val="28"/>
        </w:rPr>
        <w:t xml:space="preserve">ООО «Технокерамика», ООО «Варненский дробильно-сортировочный комплекс» </w:t>
      </w:r>
      <w:r w:rsidR="009229FD" w:rsidRPr="00F1421C">
        <w:rPr>
          <w:sz w:val="28"/>
          <w:szCs w:val="28"/>
        </w:rPr>
        <w:t>(в рамках федерального государственного экологического контроля (надзора)</w:t>
      </w:r>
      <w:r w:rsidR="006C426A" w:rsidRPr="00F1421C">
        <w:rPr>
          <w:sz w:val="28"/>
          <w:szCs w:val="28"/>
        </w:rPr>
        <w:t>;</w:t>
      </w:r>
    </w:p>
    <w:p w:rsidR="00593BC7" w:rsidRPr="00CC7DF5" w:rsidRDefault="00636C6A" w:rsidP="00CC7DF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1421C">
        <w:rPr>
          <w:sz w:val="28"/>
          <w:szCs w:val="28"/>
        </w:rPr>
        <w:t>внеплано</w:t>
      </w:r>
      <w:r w:rsidR="00D733F9" w:rsidRPr="00F1421C">
        <w:rPr>
          <w:sz w:val="28"/>
          <w:szCs w:val="28"/>
        </w:rPr>
        <w:t>вые</w:t>
      </w:r>
      <w:r w:rsidRPr="00F1421C">
        <w:rPr>
          <w:sz w:val="28"/>
          <w:szCs w:val="28"/>
        </w:rPr>
        <w:t xml:space="preserve"> проверк</w:t>
      </w:r>
      <w:r w:rsidR="00D733F9" w:rsidRPr="00F1421C">
        <w:rPr>
          <w:sz w:val="28"/>
          <w:szCs w:val="28"/>
        </w:rPr>
        <w:t>и</w:t>
      </w:r>
      <w:r w:rsidR="00095406" w:rsidRPr="00F1421C">
        <w:rPr>
          <w:sz w:val="28"/>
          <w:szCs w:val="28"/>
        </w:rPr>
        <w:t xml:space="preserve">: </w:t>
      </w:r>
      <w:r w:rsidR="00F1421C" w:rsidRPr="00F1421C">
        <w:rPr>
          <w:sz w:val="28"/>
          <w:szCs w:val="28"/>
        </w:rPr>
        <w:t>в связи с истечением срока исполнения пунктов предписания ООО «Водоканал-НТ», АО «Серовский завод ферросплавов», АО «Синарский трубный завод»</w:t>
      </w:r>
      <w:r w:rsidR="003D5A10">
        <w:rPr>
          <w:sz w:val="28"/>
          <w:szCs w:val="28"/>
        </w:rPr>
        <w:t>, ООО «Огнеупор», ООО «Никпром»</w:t>
      </w:r>
      <w:r w:rsidR="003D5A10" w:rsidRPr="003D5A10">
        <w:rPr>
          <w:sz w:val="28"/>
          <w:szCs w:val="28"/>
        </w:rPr>
        <w:t xml:space="preserve">; </w:t>
      </w:r>
      <w:r w:rsidR="00EE28F8" w:rsidRPr="003D5A10">
        <w:rPr>
          <w:sz w:val="28"/>
          <w:szCs w:val="28"/>
        </w:rPr>
        <w:t>по капитальному строительству</w:t>
      </w:r>
      <w:r w:rsidR="0072403F" w:rsidRPr="003D5A10">
        <w:rPr>
          <w:sz w:val="28"/>
          <w:szCs w:val="28"/>
        </w:rPr>
        <w:t xml:space="preserve"> </w:t>
      </w:r>
      <w:r w:rsidR="00C92AD4" w:rsidRPr="003D5A10">
        <w:rPr>
          <w:sz w:val="28"/>
          <w:szCs w:val="28"/>
        </w:rPr>
        <w:t xml:space="preserve">ЗАО «Востокметаллургмонтаж-2», </w:t>
      </w:r>
      <w:r w:rsidR="00FE63E0" w:rsidRPr="003D5A10">
        <w:rPr>
          <w:sz w:val="28"/>
          <w:szCs w:val="28"/>
        </w:rPr>
        <w:t xml:space="preserve">ООО «Инвест Развитие», </w:t>
      </w:r>
      <w:r w:rsidR="00AC3B72" w:rsidRPr="003D5A10">
        <w:rPr>
          <w:sz w:val="28"/>
          <w:szCs w:val="28"/>
        </w:rPr>
        <w:t>ООО «</w:t>
      </w:r>
      <w:r w:rsidR="00A90284" w:rsidRPr="003D5A10">
        <w:rPr>
          <w:sz w:val="28"/>
          <w:szCs w:val="28"/>
        </w:rPr>
        <w:t>СМУ</w:t>
      </w:r>
      <w:r w:rsidR="00C92AD4" w:rsidRPr="003D5A10">
        <w:rPr>
          <w:sz w:val="28"/>
          <w:szCs w:val="28"/>
        </w:rPr>
        <w:t>-1</w:t>
      </w:r>
      <w:r w:rsidR="00AC3B72" w:rsidRPr="003D5A10">
        <w:rPr>
          <w:sz w:val="28"/>
          <w:szCs w:val="28"/>
        </w:rPr>
        <w:t xml:space="preserve">», </w:t>
      </w:r>
      <w:r w:rsidR="00C92AD4" w:rsidRPr="003D5A10">
        <w:rPr>
          <w:sz w:val="28"/>
          <w:szCs w:val="28"/>
        </w:rPr>
        <w:t>ООО «ВММ», ООО «Уралстройсервис», О</w:t>
      </w:r>
      <w:r w:rsidR="00A538AF" w:rsidRPr="003D5A10">
        <w:rPr>
          <w:sz w:val="28"/>
          <w:szCs w:val="28"/>
        </w:rPr>
        <w:t>ОО ГК «Уралстройкомплекс»</w:t>
      </w:r>
      <w:r w:rsidR="003E169A" w:rsidRPr="003D5A10">
        <w:rPr>
          <w:sz w:val="28"/>
          <w:szCs w:val="28"/>
        </w:rPr>
        <w:t>.</w:t>
      </w:r>
    </w:p>
    <w:sectPr w:rsidR="00593BC7" w:rsidRPr="00CC7DF5" w:rsidSect="00F93445">
      <w:pgSz w:w="11906" w:h="16838"/>
      <w:pgMar w:top="567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DD" w:rsidRDefault="007258DD" w:rsidP="004D74B1">
      <w:r>
        <w:separator/>
      </w:r>
    </w:p>
  </w:endnote>
  <w:endnote w:type="continuationSeparator" w:id="0">
    <w:p w:rsidR="007258DD" w:rsidRDefault="007258DD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DD" w:rsidRDefault="007258DD" w:rsidP="004D74B1">
      <w:r>
        <w:separator/>
      </w:r>
    </w:p>
  </w:footnote>
  <w:footnote w:type="continuationSeparator" w:id="0">
    <w:p w:rsidR="007258DD" w:rsidRDefault="007258DD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B43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0BD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B63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A99"/>
    <w:rsid w:val="002448A1"/>
    <w:rsid w:val="00244AE5"/>
    <w:rsid w:val="00244C81"/>
    <w:rsid w:val="00244EFC"/>
    <w:rsid w:val="002465DF"/>
    <w:rsid w:val="00246917"/>
    <w:rsid w:val="00246EFA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AD0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6A88"/>
    <w:rsid w:val="003B76AD"/>
    <w:rsid w:val="003B79D7"/>
    <w:rsid w:val="003B7A89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C9D"/>
    <w:rsid w:val="003C73A6"/>
    <w:rsid w:val="003C7D3A"/>
    <w:rsid w:val="003D040D"/>
    <w:rsid w:val="003D0646"/>
    <w:rsid w:val="003D12B5"/>
    <w:rsid w:val="003D1C7B"/>
    <w:rsid w:val="003D22D0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4A95"/>
    <w:rsid w:val="003D4BF9"/>
    <w:rsid w:val="003D4DD3"/>
    <w:rsid w:val="003D5272"/>
    <w:rsid w:val="003D53C6"/>
    <w:rsid w:val="003D59AD"/>
    <w:rsid w:val="003D5A10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80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5D5C"/>
    <w:rsid w:val="004D6055"/>
    <w:rsid w:val="004D6C44"/>
    <w:rsid w:val="004D6F53"/>
    <w:rsid w:val="004D74B1"/>
    <w:rsid w:val="004D7713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0E31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25B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AE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3F6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142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26A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8DD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8AD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852"/>
    <w:rsid w:val="00825EB7"/>
    <w:rsid w:val="008263FB"/>
    <w:rsid w:val="0082696B"/>
    <w:rsid w:val="00826991"/>
    <w:rsid w:val="00827566"/>
    <w:rsid w:val="00827619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1FB2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57F"/>
    <w:rsid w:val="00873581"/>
    <w:rsid w:val="0087381D"/>
    <w:rsid w:val="00874824"/>
    <w:rsid w:val="00874FDC"/>
    <w:rsid w:val="0087514D"/>
    <w:rsid w:val="0087577D"/>
    <w:rsid w:val="00875C9C"/>
    <w:rsid w:val="0087605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4D6C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A3D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8AF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284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8E"/>
    <w:rsid w:val="00BD43BB"/>
    <w:rsid w:val="00BD4638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2AD4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DF5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43E9"/>
    <w:rsid w:val="00D746E1"/>
    <w:rsid w:val="00D74823"/>
    <w:rsid w:val="00D74CA3"/>
    <w:rsid w:val="00D75251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49A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2B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1C75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2038"/>
    <w:rsid w:val="00E6237A"/>
    <w:rsid w:val="00E625FD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236"/>
    <w:rsid w:val="00EC2B59"/>
    <w:rsid w:val="00EC30DC"/>
    <w:rsid w:val="00EC3525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21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4BA1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3E0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BD2F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9BF3-DB76-47EF-A142-18FE01EA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515</cp:revision>
  <cp:lastPrinted>2023-07-20T10:44:00Z</cp:lastPrinted>
  <dcterms:created xsi:type="dcterms:W3CDTF">2023-04-28T06:44:00Z</dcterms:created>
  <dcterms:modified xsi:type="dcterms:W3CDTF">2024-02-16T11:01:00Z</dcterms:modified>
</cp:coreProperties>
</file>