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Default="00B55699" w:rsidP="00014CFF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31D36">
        <w:rPr>
          <w:b/>
          <w:sz w:val="26"/>
          <w:szCs w:val="26"/>
        </w:rPr>
        <w:t>Уральс</w:t>
      </w:r>
      <w:r w:rsidR="005769A8" w:rsidRPr="00231D36">
        <w:rPr>
          <w:b/>
          <w:sz w:val="26"/>
          <w:szCs w:val="26"/>
        </w:rPr>
        <w:t xml:space="preserve">ким межрегиональным управлением </w:t>
      </w:r>
      <w:r w:rsidRPr="00231D36">
        <w:rPr>
          <w:b/>
          <w:sz w:val="26"/>
          <w:szCs w:val="26"/>
        </w:rPr>
        <w:t>Росприроднадзора</w:t>
      </w:r>
      <w:r w:rsidR="00297139" w:rsidRPr="00231D36">
        <w:rPr>
          <w:b/>
          <w:sz w:val="26"/>
          <w:szCs w:val="26"/>
        </w:rPr>
        <w:t xml:space="preserve"> </w:t>
      </w:r>
      <w:r w:rsidR="00297139" w:rsidRPr="00231D36">
        <w:rPr>
          <w:sz w:val="26"/>
          <w:szCs w:val="26"/>
        </w:rPr>
        <w:t>на территории Свердловской, Курганской и Челябинской областей</w:t>
      </w:r>
      <w:r w:rsidR="0074544A">
        <w:rPr>
          <w:sz w:val="26"/>
          <w:szCs w:val="26"/>
        </w:rPr>
        <w:t xml:space="preserve"> завершены:</w:t>
      </w:r>
    </w:p>
    <w:p w:rsidR="00BD1717" w:rsidRDefault="0074544A" w:rsidP="0074544A">
      <w:pPr>
        <w:tabs>
          <w:tab w:val="left" w:pos="284"/>
          <w:tab w:val="center" w:pos="517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плановая проверка </w:t>
      </w:r>
      <w:r w:rsidR="00BD1717">
        <w:rPr>
          <w:sz w:val="26"/>
          <w:szCs w:val="26"/>
        </w:rPr>
        <w:t>АО «Туринский целлюлозно-бумажный завод» (в рамках федерального государственного земельного контроля (надзора): выявлено 2 нарушения в области использования и охраны земельных ресурсов, выдано предписание, административные дела в стадии оформления)</w:t>
      </w:r>
      <w:r w:rsidR="00BD1717" w:rsidRPr="00BD1717">
        <w:rPr>
          <w:sz w:val="26"/>
          <w:szCs w:val="26"/>
        </w:rPr>
        <w:t>;</w:t>
      </w:r>
      <w:r w:rsidR="00BD1717">
        <w:rPr>
          <w:sz w:val="26"/>
          <w:szCs w:val="26"/>
        </w:rPr>
        <w:t xml:space="preserve"> </w:t>
      </w:r>
    </w:p>
    <w:p w:rsidR="00146754" w:rsidRPr="00B80582" w:rsidRDefault="00146754" w:rsidP="00BB3987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B80582">
        <w:rPr>
          <w:sz w:val="26"/>
          <w:szCs w:val="26"/>
        </w:rPr>
        <w:t>вне</w:t>
      </w:r>
      <w:r w:rsidR="00C52358" w:rsidRPr="00B80582">
        <w:rPr>
          <w:sz w:val="26"/>
          <w:szCs w:val="26"/>
        </w:rPr>
        <w:t>п</w:t>
      </w:r>
      <w:r w:rsidR="002B10ED" w:rsidRPr="00B80582">
        <w:rPr>
          <w:sz w:val="26"/>
          <w:szCs w:val="26"/>
        </w:rPr>
        <w:t>ланов</w:t>
      </w:r>
      <w:r w:rsidR="00801784" w:rsidRPr="00B80582">
        <w:rPr>
          <w:sz w:val="26"/>
          <w:szCs w:val="26"/>
        </w:rPr>
        <w:t>ые</w:t>
      </w:r>
      <w:r w:rsidR="00C52358" w:rsidRPr="00B80582">
        <w:rPr>
          <w:sz w:val="26"/>
          <w:szCs w:val="26"/>
        </w:rPr>
        <w:t xml:space="preserve"> проверк</w:t>
      </w:r>
      <w:r w:rsidR="00801784" w:rsidRPr="00B80582">
        <w:rPr>
          <w:sz w:val="26"/>
          <w:szCs w:val="26"/>
        </w:rPr>
        <w:t>и</w:t>
      </w:r>
      <w:r w:rsidR="00CC1403" w:rsidRPr="00B80582">
        <w:rPr>
          <w:sz w:val="26"/>
          <w:szCs w:val="26"/>
        </w:rPr>
        <w:t>:</w:t>
      </w:r>
      <w:r w:rsidR="00BC7F7F" w:rsidRPr="00B80582">
        <w:rPr>
          <w:sz w:val="26"/>
          <w:szCs w:val="26"/>
        </w:rPr>
        <w:t xml:space="preserve"> в рамках Федерального проекта «Чистый воздух» национального проекта «Экология» </w:t>
      </w:r>
      <w:r w:rsidR="005D3823" w:rsidRPr="00B80582">
        <w:rPr>
          <w:sz w:val="26"/>
          <w:szCs w:val="26"/>
        </w:rPr>
        <w:t>ООО «Агрокомплекс «Горноуральский»</w:t>
      </w:r>
      <w:r w:rsidR="00037D0F" w:rsidRPr="00B80582">
        <w:rPr>
          <w:sz w:val="26"/>
          <w:szCs w:val="26"/>
        </w:rPr>
        <w:t xml:space="preserve">; </w:t>
      </w:r>
      <w:r w:rsidR="0074544A">
        <w:rPr>
          <w:sz w:val="26"/>
          <w:szCs w:val="26"/>
        </w:rPr>
        <w:br/>
      </w:r>
      <w:r w:rsidR="00037D0F" w:rsidRPr="00B80582">
        <w:rPr>
          <w:sz w:val="26"/>
          <w:szCs w:val="26"/>
        </w:rPr>
        <w:t xml:space="preserve">по капитальному строительству (ЭКОЗОС) </w:t>
      </w:r>
      <w:r w:rsidR="00937241" w:rsidRPr="00B80582">
        <w:rPr>
          <w:sz w:val="26"/>
          <w:szCs w:val="26"/>
        </w:rPr>
        <w:t>ПАО "Магнитогорский металлургический комбинат"</w:t>
      </w:r>
      <w:r w:rsidR="00EC1569" w:rsidRPr="00B80582">
        <w:rPr>
          <w:sz w:val="26"/>
          <w:szCs w:val="26"/>
        </w:rPr>
        <w:t>, АО Специализированный застройщик «Региональная строительная группа - Академическое»</w:t>
      </w:r>
      <w:r w:rsidR="005218D6" w:rsidRPr="00B80582">
        <w:rPr>
          <w:sz w:val="26"/>
          <w:szCs w:val="26"/>
        </w:rPr>
        <w:t>;</w:t>
      </w:r>
      <w:r w:rsidR="00C44FC9" w:rsidRPr="00B80582">
        <w:rPr>
          <w:sz w:val="26"/>
          <w:szCs w:val="26"/>
        </w:rPr>
        <w:t xml:space="preserve"> при непосредственной угрозе причинения вреда жизни и тяжкого вреда здоровью граждан ООО «Экоменеджмент»</w:t>
      </w:r>
      <w:r w:rsidR="00B80582">
        <w:rPr>
          <w:sz w:val="26"/>
          <w:szCs w:val="26"/>
        </w:rPr>
        <w:t>;</w:t>
      </w:r>
    </w:p>
    <w:p w:rsidR="006110EC" w:rsidRPr="00B80582" w:rsidRDefault="00C52358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B80582">
        <w:rPr>
          <w:sz w:val="26"/>
          <w:szCs w:val="26"/>
        </w:rPr>
        <w:t>п</w:t>
      </w:r>
      <w:r w:rsidR="00297139" w:rsidRPr="00B80582">
        <w:rPr>
          <w:sz w:val="26"/>
          <w:szCs w:val="26"/>
        </w:rPr>
        <w:t>роводя</w:t>
      </w:r>
      <w:r w:rsidR="00B9535A" w:rsidRPr="00B80582">
        <w:rPr>
          <w:sz w:val="26"/>
          <w:szCs w:val="26"/>
        </w:rPr>
        <w:t>тся</w:t>
      </w:r>
      <w:r w:rsidR="00E52681" w:rsidRPr="00B80582">
        <w:rPr>
          <w:sz w:val="26"/>
          <w:szCs w:val="26"/>
        </w:rPr>
        <w:t xml:space="preserve"> плановые проверки</w:t>
      </w:r>
      <w:r w:rsidR="00265B88" w:rsidRPr="00B80582">
        <w:rPr>
          <w:sz w:val="26"/>
          <w:szCs w:val="26"/>
        </w:rPr>
        <w:t>:</w:t>
      </w:r>
      <w:r w:rsidR="009F23CF" w:rsidRPr="00B80582">
        <w:rPr>
          <w:sz w:val="26"/>
          <w:szCs w:val="26"/>
        </w:rPr>
        <w:t xml:space="preserve"> </w:t>
      </w:r>
      <w:r w:rsidR="00BD1717">
        <w:rPr>
          <w:sz w:val="26"/>
          <w:szCs w:val="26"/>
        </w:rPr>
        <w:t xml:space="preserve">ППМУП «Водоканал», </w:t>
      </w:r>
      <w:r w:rsidR="009F23CF" w:rsidRPr="00B80582">
        <w:rPr>
          <w:sz w:val="26"/>
          <w:szCs w:val="26"/>
        </w:rPr>
        <w:t>АО "</w:t>
      </w:r>
      <w:r w:rsidR="00231D36" w:rsidRPr="00B80582">
        <w:rPr>
          <w:sz w:val="26"/>
          <w:szCs w:val="26"/>
        </w:rPr>
        <w:t>Челябинский цинковый завод</w:t>
      </w:r>
      <w:r w:rsidR="009F23CF" w:rsidRPr="00B80582">
        <w:rPr>
          <w:sz w:val="26"/>
          <w:szCs w:val="26"/>
        </w:rPr>
        <w:t>"</w:t>
      </w:r>
      <w:r w:rsidR="001B2B2A" w:rsidRPr="00B80582">
        <w:rPr>
          <w:sz w:val="26"/>
          <w:szCs w:val="26"/>
        </w:rPr>
        <w:t>,</w:t>
      </w:r>
      <w:r w:rsidR="00BD1717">
        <w:rPr>
          <w:sz w:val="26"/>
          <w:szCs w:val="26"/>
        </w:rPr>
        <w:t xml:space="preserve"> </w:t>
      </w:r>
      <w:r w:rsidR="00406544" w:rsidRPr="00B80582">
        <w:rPr>
          <w:sz w:val="26"/>
          <w:szCs w:val="26"/>
        </w:rPr>
        <w:t>ОАО «Миассводоканал»</w:t>
      </w:r>
      <w:r w:rsidR="001B2B2A" w:rsidRPr="00B80582">
        <w:rPr>
          <w:sz w:val="26"/>
          <w:szCs w:val="26"/>
        </w:rPr>
        <w:t>,</w:t>
      </w:r>
      <w:r w:rsidR="00951416" w:rsidRPr="00B80582">
        <w:rPr>
          <w:sz w:val="26"/>
          <w:szCs w:val="26"/>
        </w:rPr>
        <w:t xml:space="preserve"> </w:t>
      </w:r>
      <w:r w:rsidR="00730621" w:rsidRPr="00B80582">
        <w:rPr>
          <w:sz w:val="26"/>
          <w:szCs w:val="26"/>
        </w:rPr>
        <w:t>АО «Водный союз» (в рамках федерального государственного экологического контроля (надзора)</w:t>
      </w:r>
      <w:r w:rsidR="0074544A">
        <w:rPr>
          <w:sz w:val="26"/>
          <w:szCs w:val="26"/>
        </w:rPr>
        <w:t xml:space="preserve"> проверочные мероприятия проводятся на 2-х объектах</w:t>
      </w:r>
      <w:r w:rsidR="00730621" w:rsidRPr="00B80582">
        <w:rPr>
          <w:sz w:val="26"/>
          <w:szCs w:val="26"/>
        </w:rPr>
        <w:t>), АО «Водный союз» (в рамках федерального государственного земельного контроля (надзора))</w:t>
      </w:r>
      <w:r w:rsidR="001B2B2A" w:rsidRPr="00B80582">
        <w:rPr>
          <w:sz w:val="26"/>
          <w:szCs w:val="26"/>
        </w:rPr>
        <w:t>,</w:t>
      </w:r>
      <w:r w:rsidR="001464F7" w:rsidRPr="00B80582">
        <w:rPr>
          <w:sz w:val="26"/>
          <w:szCs w:val="26"/>
        </w:rPr>
        <w:t xml:space="preserve"> </w:t>
      </w:r>
      <w:r w:rsidR="00D17E3C" w:rsidRPr="00B80582">
        <w:rPr>
          <w:sz w:val="26"/>
          <w:szCs w:val="26"/>
        </w:rPr>
        <w:t>АО «Золото Северного Урала»,</w:t>
      </w:r>
      <w:r w:rsidR="00580A4C" w:rsidRPr="00B80582">
        <w:rPr>
          <w:sz w:val="26"/>
          <w:szCs w:val="26"/>
        </w:rPr>
        <w:t xml:space="preserve"> МУП «ПОВВ»,</w:t>
      </w:r>
      <w:r w:rsidR="00D17E3C" w:rsidRPr="00B80582">
        <w:rPr>
          <w:sz w:val="26"/>
          <w:szCs w:val="26"/>
        </w:rPr>
        <w:t xml:space="preserve"> </w:t>
      </w:r>
      <w:r w:rsidR="001464F7" w:rsidRPr="00B80582">
        <w:rPr>
          <w:sz w:val="26"/>
          <w:szCs w:val="26"/>
        </w:rPr>
        <w:t>АО "Туринский целлюлозно-бумажный завод"</w:t>
      </w:r>
      <w:r w:rsidR="00BD1717">
        <w:rPr>
          <w:sz w:val="26"/>
          <w:szCs w:val="26"/>
        </w:rPr>
        <w:t xml:space="preserve"> </w:t>
      </w:r>
      <w:r w:rsidR="00A17E96" w:rsidRPr="00B80582">
        <w:rPr>
          <w:sz w:val="26"/>
          <w:szCs w:val="26"/>
        </w:rPr>
        <w:t>(в рамках федерального государственного эк</w:t>
      </w:r>
      <w:r w:rsidR="00B80582">
        <w:rPr>
          <w:sz w:val="26"/>
          <w:szCs w:val="26"/>
        </w:rPr>
        <w:t>ологического контроля (надзора)</w:t>
      </w:r>
      <w:r w:rsidR="001B2B2A" w:rsidRPr="00B80582">
        <w:rPr>
          <w:sz w:val="26"/>
          <w:szCs w:val="26"/>
        </w:rPr>
        <w:t>;</w:t>
      </w:r>
    </w:p>
    <w:p w:rsidR="007A40E2" w:rsidRPr="00231D36" w:rsidRDefault="00636C6A" w:rsidP="00AA2C54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B80582">
        <w:rPr>
          <w:sz w:val="26"/>
          <w:szCs w:val="26"/>
        </w:rPr>
        <w:t>внеплано</w:t>
      </w:r>
      <w:r w:rsidR="00D733F9" w:rsidRPr="00B80582">
        <w:rPr>
          <w:sz w:val="26"/>
          <w:szCs w:val="26"/>
        </w:rPr>
        <w:t>вые</w:t>
      </w:r>
      <w:r w:rsidRPr="00B80582">
        <w:rPr>
          <w:sz w:val="26"/>
          <w:szCs w:val="26"/>
        </w:rPr>
        <w:t xml:space="preserve"> проверк</w:t>
      </w:r>
      <w:r w:rsidR="00D733F9" w:rsidRPr="00B80582">
        <w:rPr>
          <w:sz w:val="26"/>
          <w:szCs w:val="26"/>
        </w:rPr>
        <w:t>и</w:t>
      </w:r>
      <w:r w:rsidR="00395A43" w:rsidRPr="00B80582">
        <w:rPr>
          <w:sz w:val="26"/>
          <w:szCs w:val="26"/>
        </w:rPr>
        <w:t>:</w:t>
      </w:r>
      <w:r w:rsidR="00650C69" w:rsidRPr="00B80582">
        <w:rPr>
          <w:sz w:val="26"/>
          <w:szCs w:val="26"/>
        </w:rPr>
        <w:t xml:space="preserve"> </w:t>
      </w:r>
      <w:r w:rsidR="00AA2C54" w:rsidRPr="00B80582">
        <w:rPr>
          <w:sz w:val="26"/>
          <w:szCs w:val="26"/>
        </w:rPr>
        <w:t>в рамках Федерального проекта «Чистый воздух» национального проекта «Экология»</w:t>
      </w:r>
      <w:r w:rsidR="00343913" w:rsidRPr="00B80582">
        <w:rPr>
          <w:sz w:val="26"/>
          <w:szCs w:val="26"/>
        </w:rPr>
        <w:t xml:space="preserve"> ООО «Огнеупор»</w:t>
      </w:r>
      <w:r w:rsidR="00AA2C54" w:rsidRPr="00B80582">
        <w:rPr>
          <w:sz w:val="26"/>
          <w:szCs w:val="26"/>
        </w:rPr>
        <w:t>; по капитальному строительству (ЭКОЗОС) ПАО "Магнитогорский ме</w:t>
      </w:r>
      <w:bookmarkStart w:id="0" w:name="_GoBack"/>
      <w:bookmarkEnd w:id="0"/>
      <w:r w:rsidR="00AA2C54" w:rsidRPr="00B80582">
        <w:rPr>
          <w:sz w:val="26"/>
          <w:szCs w:val="26"/>
        </w:rPr>
        <w:t>таллургический комбинат"</w:t>
      </w:r>
      <w:r w:rsidR="00747062" w:rsidRPr="00B80582">
        <w:rPr>
          <w:sz w:val="26"/>
          <w:szCs w:val="26"/>
        </w:rPr>
        <w:t xml:space="preserve"> (2 проверки)</w:t>
      </w:r>
      <w:r w:rsidR="00AA2C54" w:rsidRPr="00B80582">
        <w:rPr>
          <w:sz w:val="26"/>
          <w:szCs w:val="26"/>
        </w:rPr>
        <w:t>,</w:t>
      </w:r>
      <w:r w:rsidR="00B80582">
        <w:rPr>
          <w:sz w:val="26"/>
          <w:szCs w:val="26"/>
        </w:rPr>
        <w:br/>
      </w:r>
      <w:r w:rsidR="00343913" w:rsidRPr="00B80582">
        <w:rPr>
          <w:sz w:val="26"/>
          <w:szCs w:val="26"/>
        </w:rPr>
        <w:t>ООО «Стандарт Строй»</w:t>
      </w:r>
      <w:r w:rsidR="00AA2C54" w:rsidRPr="00B80582">
        <w:rPr>
          <w:sz w:val="26"/>
          <w:szCs w:val="26"/>
        </w:rPr>
        <w:t>;</w:t>
      </w:r>
      <w:r w:rsidR="00B80582">
        <w:rPr>
          <w:sz w:val="26"/>
          <w:szCs w:val="26"/>
        </w:rPr>
        <w:t xml:space="preserve"> </w:t>
      </w:r>
      <w:r w:rsidR="0055015D" w:rsidRPr="00B80582">
        <w:rPr>
          <w:sz w:val="26"/>
          <w:szCs w:val="26"/>
        </w:rPr>
        <w:t xml:space="preserve">с целью проверки </w:t>
      </w:r>
      <w:r w:rsidR="00AA2C54" w:rsidRPr="00B80582">
        <w:rPr>
          <w:sz w:val="26"/>
          <w:szCs w:val="26"/>
        </w:rPr>
        <w:t>вы</w:t>
      </w:r>
      <w:r w:rsidR="00B80582">
        <w:rPr>
          <w:sz w:val="26"/>
          <w:szCs w:val="26"/>
        </w:rPr>
        <w:t>полнения предписания</w:t>
      </w:r>
      <w:r w:rsidR="00B80582">
        <w:rPr>
          <w:sz w:val="26"/>
          <w:szCs w:val="26"/>
        </w:rPr>
        <w:br/>
      </w:r>
      <w:r w:rsidR="0055015D" w:rsidRPr="00B80582">
        <w:rPr>
          <w:sz w:val="26"/>
          <w:szCs w:val="26"/>
        </w:rPr>
        <w:t>ООО «НЛМК-Метиз»</w:t>
      </w:r>
      <w:r w:rsidR="000B2A26" w:rsidRPr="00B80582">
        <w:rPr>
          <w:sz w:val="26"/>
          <w:szCs w:val="26"/>
        </w:rPr>
        <w:t>.</w:t>
      </w:r>
    </w:p>
    <w:p w:rsidR="00593BC7" w:rsidRPr="00167003" w:rsidRDefault="00593BC7" w:rsidP="0074544A">
      <w:pPr>
        <w:tabs>
          <w:tab w:val="left" w:pos="6675"/>
        </w:tabs>
      </w:pPr>
    </w:p>
    <w:sectPr w:rsidR="00593BC7" w:rsidRPr="00167003" w:rsidSect="00D727D3">
      <w:pgSz w:w="11906" w:h="16838"/>
      <w:pgMar w:top="567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3A" w:rsidRDefault="00FD023A" w:rsidP="004D74B1">
      <w:r>
        <w:separator/>
      </w:r>
    </w:p>
  </w:endnote>
  <w:endnote w:type="continuationSeparator" w:id="0">
    <w:p w:rsidR="00FD023A" w:rsidRDefault="00FD023A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3A" w:rsidRDefault="00FD023A" w:rsidP="004D74B1">
      <w:r>
        <w:separator/>
      </w:r>
    </w:p>
  </w:footnote>
  <w:footnote w:type="continuationSeparator" w:id="0">
    <w:p w:rsidR="00FD023A" w:rsidRDefault="00FD023A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CF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7FA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8A1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66E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2FF0"/>
    <w:rsid w:val="00563305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823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563"/>
    <w:rsid w:val="006466B4"/>
    <w:rsid w:val="00646EB9"/>
    <w:rsid w:val="00647544"/>
    <w:rsid w:val="00647F6A"/>
    <w:rsid w:val="0065072C"/>
    <w:rsid w:val="00650A02"/>
    <w:rsid w:val="00650C69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112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B92"/>
    <w:rsid w:val="00727C79"/>
    <w:rsid w:val="0073039C"/>
    <w:rsid w:val="00730621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8F0"/>
    <w:rsid w:val="00790A5F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17E96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32A8"/>
    <w:rsid w:val="00A93979"/>
    <w:rsid w:val="00A939AF"/>
    <w:rsid w:val="00A95BAD"/>
    <w:rsid w:val="00A96151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AF6"/>
    <w:rsid w:val="00BD1717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4FC9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4F16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B59"/>
    <w:rsid w:val="00EC30DC"/>
    <w:rsid w:val="00EC3525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63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023A"/>
    <w:rsid w:val="00FD1C20"/>
    <w:rsid w:val="00FD1C7E"/>
    <w:rsid w:val="00FD2098"/>
    <w:rsid w:val="00FD253D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82200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F8A5-F05F-4303-9ED3-E25D0460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admin</cp:lastModifiedBy>
  <cp:revision>198</cp:revision>
  <cp:lastPrinted>2023-07-20T10:44:00Z</cp:lastPrinted>
  <dcterms:created xsi:type="dcterms:W3CDTF">2023-04-28T06:44:00Z</dcterms:created>
  <dcterms:modified xsi:type="dcterms:W3CDTF">2023-08-04T07:39:00Z</dcterms:modified>
</cp:coreProperties>
</file>